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EEB47" w14:textId="77777777" w:rsidR="003A6E34" w:rsidRPr="00254B45" w:rsidRDefault="003A6E34" w:rsidP="00A43293">
      <w:pPr>
        <w:rPr>
          <w:rFonts w:ascii="Ebrima" w:hAnsi="Ebrima"/>
        </w:rPr>
      </w:pPr>
    </w:p>
    <w:p w14:paraId="5904BFDC" w14:textId="77777777" w:rsidR="002304DA" w:rsidRPr="00254B45" w:rsidRDefault="002304DA" w:rsidP="00A43293">
      <w:pPr>
        <w:rPr>
          <w:rFonts w:ascii="Ebrima" w:hAnsi="Ebrima"/>
        </w:rPr>
      </w:pPr>
    </w:p>
    <w:p w14:paraId="26413630" w14:textId="77777777" w:rsidR="002304DA" w:rsidRPr="00254B45" w:rsidRDefault="00EB0AD1" w:rsidP="002304DA">
      <w:pPr>
        <w:tabs>
          <w:tab w:val="left" w:pos="7350"/>
        </w:tabs>
        <w:rPr>
          <w:rFonts w:ascii="Ebrima" w:hAnsi="Ebrima"/>
        </w:rPr>
      </w:pPr>
      <w:r w:rsidRPr="00254B45">
        <w:rPr>
          <w:rFonts w:ascii="Ebrima" w:hAnsi="Ebrima"/>
          <w:noProof/>
        </w:rPr>
        <w:drawing>
          <wp:anchor distT="0" distB="0" distL="114300" distR="114300" simplePos="0" relativeHeight="251674624" behindDoc="1" locked="0" layoutInCell="1" allowOverlap="1" wp14:anchorId="42C8FB4D" wp14:editId="335D985C">
            <wp:simplePos x="0" y="0"/>
            <wp:positionH relativeFrom="column">
              <wp:posOffset>0</wp:posOffset>
            </wp:positionH>
            <wp:positionV relativeFrom="paragraph">
              <wp:posOffset>-241</wp:posOffset>
            </wp:positionV>
            <wp:extent cx="4132679" cy="1148849"/>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gif"/>
                    <pic:cNvPicPr/>
                  </pic:nvPicPr>
                  <pic:blipFill>
                    <a:blip r:embed="rId9">
                      <a:extLst>
                        <a:ext uri="{28A0092B-C50C-407E-A947-70E740481C1C}">
                          <a14:useLocalDpi xmlns:a14="http://schemas.microsoft.com/office/drawing/2010/main" val="0"/>
                        </a:ext>
                      </a:extLst>
                    </a:blip>
                    <a:stretch>
                      <a:fillRect/>
                    </a:stretch>
                  </pic:blipFill>
                  <pic:spPr>
                    <a:xfrm>
                      <a:off x="0" y="0"/>
                      <a:ext cx="4132679" cy="1148849"/>
                    </a:xfrm>
                    <a:prstGeom prst="rect">
                      <a:avLst/>
                    </a:prstGeom>
                  </pic:spPr>
                </pic:pic>
              </a:graphicData>
            </a:graphic>
            <wp14:sizeRelH relativeFrom="page">
              <wp14:pctWidth>0</wp14:pctWidth>
            </wp14:sizeRelH>
            <wp14:sizeRelV relativeFrom="page">
              <wp14:pctHeight>0</wp14:pctHeight>
            </wp14:sizeRelV>
          </wp:anchor>
        </w:drawing>
      </w:r>
    </w:p>
    <w:p w14:paraId="2EC88C0E" w14:textId="77777777" w:rsidR="003A6E34" w:rsidRPr="00254B45" w:rsidRDefault="003A6E34" w:rsidP="003A6E34">
      <w:pPr>
        <w:ind w:left="720" w:firstLine="720"/>
        <w:rPr>
          <w:rFonts w:ascii="Ebrima" w:hAnsi="Ebrima"/>
          <w:color w:val="365F91" w:themeColor="accent1" w:themeShade="BF"/>
        </w:rPr>
      </w:pPr>
    </w:p>
    <w:p w14:paraId="5EB1CCE6" w14:textId="77777777" w:rsidR="003A6E34" w:rsidRPr="00254B45" w:rsidRDefault="003A6E34" w:rsidP="003A6E34">
      <w:pPr>
        <w:ind w:left="720" w:firstLine="720"/>
        <w:rPr>
          <w:rFonts w:ascii="Ebrima" w:hAnsi="Ebrima"/>
          <w:color w:val="365F91" w:themeColor="accent1" w:themeShade="BF"/>
        </w:rPr>
      </w:pPr>
    </w:p>
    <w:p w14:paraId="660E8F42" w14:textId="77777777" w:rsidR="003A6E34" w:rsidRPr="00254B45" w:rsidRDefault="00EB0AD1" w:rsidP="00A43293">
      <w:pPr>
        <w:rPr>
          <w:rFonts w:ascii="Ebrima" w:hAnsi="Ebrima"/>
        </w:rPr>
      </w:pPr>
      <w:r w:rsidRPr="00254B45">
        <w:rPr>
          <w:rFonts w:ascii="Ebrima" w:hAnsi="Ebrima"/>
        </w:rPr>
        <w:tab/>
      </w:r>
    </w:p>
    <w:p w14:paraId="579AD2E8" w14:textId="77777777" w:rsidR="003A6E34" w:rsidRPr="00254B45" w:rsidRDefault="003A6E34" w:rsidP="003A6E34">
      <w:pPr>
        <w:ind w:left="720" w:firstLine="720"/>
        <w:rPr>
          <w:rFonts w:ascii="Ebrima" w:hAnsi="Ebrima"/>
          <w:color w:val="365F91" w:themeColor="accent1" w:themeShade="BF"/>
        </w:rPr>
      </w:pPr>
    </w:p>
    <w:p w14:paraId="6999F8C1" w14:textId="77777777" w:rsidR="002304DA" w:rsidRPr="00254B45" w:rsidRDefault="003A6E34" w:rsidP="003A6E34">
      <w:pPr>
        <w:ind w:left="720" w:firstLine="720"/>
        <w:rPr>
          <w:rFonts w:ascii="Ebrima" w:hAnsi="Ebrima"/>
          <w:color w:val="365F91" w:themeColor="accent1" w:themeShade="BF"/>
        </w:rPr>
      </w:pPr>
      <w:r w:rsidRPr="00254B45">
        <w:rPr>
          <w:rFonts w:ascii="Ebrima" w:hAnsi="Ebrima"/>
          <w:color w:val="365F91" w:themeColor="accent1" w:themeShade="BF"/>
        </w:rPr>
        <w:t>Revolutionizing Human Services Software</w:t>
      </w:r>
    </w:p>
    <w:p w14:paraId="52E8E239" w14:textId="77777777" w:rsidR="00C87936" w:rsidRPr="00254B45" w:rsidRDefault="00C87936" w:rsidP="002304DA">
      <w:pPr>
        <w:rPr>
          <w:rFonts w:ascii="Ebrima" w:hAnsi="Ebrima"/>
        </w:rPr>
      </w:pPr>
    </w:p>
    <w:p w14:paraId="4B3B83F1" w14:textId="77777777" w:rsidR="003A6E34" w:rsidRPr="00254B45" w:rsidRDefault="003A6E34" w:rsidP="002304DA">
      <w:pPr>
        <w:rPr>
          <w:rFonts w:ascii="Ebrima" w:hAnsi="Ebrima"/>
        </w:rPr>
      </w:pPr>
    </w:p>
    <w:p w14:paraId="45418938" w14:textId="77777777" w:rsidR="00C87936" w:rsidRPr="00254B45" w:rsidRDefault="00C87936" w:rsidP="002304DA">
      <w:pPr>
        <w:rPr>
          <w:rFonts w:ascii="Ebrima" w:hAnsi="Ebrima"/>
        </w:rPr>
      </w:pPr>
    </w:p>
    <w:p w14:paraId="7E3A0CEC" w14:textId="77777777" w:rsidR="003A6E34" w:rsidRPr="00254B45" w:rsidRDefault="003A6E34" w:rsidP="002304DA">
      <w:pPr>
        <w:rPr>
          <w:rFonts w:ascii="Ebrima" w:hAnsi="Ebrima"/>
        </w:rPr>
      </w:pPr>
    </w:p>
    <w:p w14:paraId="140EA2F0" w14:textId="77777777" w:rsidR="003A6E34" w:rsidRPr="00254B45" w:rsidRDefault="003A6E34" w:rsidP="002304DA">
      <w:pPr>
        <w:rPr>
          <w:rFonts w:ascii="Ebrima" w:hAnsi="Ebrima"/>
        </w:rPr>
      </w:pPr>
    </w:p>
    <w:p w14:paraId="108D8591" w14:textId="77777777" w:rsidR="00C87936" w:rsidRPr="00254B45" w:rsidRDefault="00C87936" w:rsidP="002304DA">
      <w:pPr>
        <w:rPr>
          <w:rFonts w:ascii="Ebrima" w:hAnsi="Ebrima"/>
        </w:rPr>
      </w:pPr>
    </w:p>
    <w:p w14:paraId="2049BDE1" w14:textId="77777777" w:rsidR="00C87936" w:rsidRPr="00254B45" w:rsidRDefault="00C87936" w:rsidP="002304DA">
      <w:pPr>
        <w:rPr>
          <w:rFonts w:ascii="Ebrima" w:hAnsi="Ebrima"/>
        </w:rPr>
      </w:pPr>
    </w:p>
    <w:p w14:paraId="48062F0A" w14:textId="77777777" w:rsidR="00C87936" w:rsidRPr="00254B45" w:rsidRDefault="00C87936" w:rsidP="002304DA">
      <w:pPr>
        <w:rPr>
          <w:rFonts w:ascii="Ebrima" w:hAnsi="Ebrima"/>
        </w:rPr>
      </w:pPr>
    </w:p>
    <w:p w14:paraId="3047655B" w14:textId="77777777" w:rsidR="00C87936" w:rsidRPr="00254B45" w:rsidRDefault="00C87936" w:rsidP="002304DA">
      <w:pPr>
        <w:rPr>
          <w:rFonts w:ascii="Ebrima" w:hAnsi="Ebrima"/>
        </w:rPr>
      </w:pPr>
    </w:p>
    <w:p w14:paraId="3E081BEA" w14:textId="77777777" w:rsidR="00C87936" w:rsidRPr="00254B45" w:rsidRDefault="00C87936" w:rsidP="002304DA">
      <w:pPr>
        <w:rPr>
          <w:rFonts w:ascii="Ebrima" w:hAnsi="Ebrima"/>
        </w:rPr>
      </w:pPr>
    </w:p>
    <w:p w14:paraId="5823C143" w14:textId="77777777" w:rsidR="00C87936" w:rsidRPr="00254B45" w:rsidRDefault="00C87936" w:rsidP="002304DA">
      <w:pPr>
        <w:rPr>
          <w:rFonts w:ascii="Ebrima" w:hAnsi="Ebrima"/>
        </w:rPr>
      </w:pPr>
    </w:p>
    <w:p w14:paraId="6EBA1EB3" w14:textId="77777777" w:rsidR="002304DA" w:rsidRPr="00254B45" w:rsidRDefault="002304DA" w:rsidP="002304DA">
      <w:pPr>
        <w:rPr>
          <w:rFonts w:ascii="Ebrima" w:hAnsi="Ebrima"/>
        </w:rPr>
      </w:pPr>
    </w:p>
    <w:p w14:paraId="7538A06D" w14:textId="40C35161" w:rsidR="002304DA" w:rsidRPr="00254B45" w:rsidRDefault="00C67CF8" w:rsidP="002304DA">
      <w:pPr>
        <w:pStyle w:val="DocumentTitle"/>
        <w:rPr>
          <w:rFonts w:ascii="Ebrima" w:hAnsi="Ebrima"/>
          <w:color w:val="244061"/>
          <w:sz w:val="24"/>
          <w:szCs w:val="24"/>
        </w:rPr>
      </w:pPr>
      <w:r>
        <w:rPr>
          <w:rFonts w:ascii="Ebrima" w:hAnsi="Ebrima"/>
          <w:color w:val="244061"/>
          <w:sz w:val="24"/>
          <w:szCs w:val="24"/>
        </w:rPr>
        <w:t>HOPWA</w:t>
      </w:r>
      <w:r w:rsidR="0059345B">
        <w:rPr>
          <w:rFonts w:ascii="Ebrima" w:hAnsi="Ebrima"/>
          <w:color w:val="244061"/>
          <w:sz w:val="24"/>
          <w:szCs w:val="24"/>
        </w:rPr>
        <w:t xml:space="preserve"> Reporting</w:t>
      </w:r>
    </w:p>
    <w:p w14:paraId="186F68EA" w14:textId="26262C5F" w:rsidR="002304DA" w:rsidRPr="00254B45" w:rsidRDefault="002304DA" w:rsidP="002304DA">
      <w:pPr>
        <w:pStyle w:val="DocumentVersion"/>
        <w:rPr>
          <w:rFonts w:ascii="Ebrima" w:hAnsi="Ebrima"/>
          <w:sz w:val="24"/>
          <w:szCs w:val="24"/>
        </w:rPr>
      </w:pPr>
      <w:r w:rsidRPr="00254B45">
        <w:rPr>
          <w:rFonts w:ascii="Ebrima" w:hAnsi="Ebrima"/>
          <w:sz w:val="24"/>
          <w:szCs w:val="24"/>
        </w:rPr>
        <w:t xml:space="preserve">Version </w:t>
      </w:r>
      <w:r w:rsidR="0051459D" w:rsidRPr="00254B45">
        <w:rPr>
          <w:rFonts w:ascii="Ebrima" w:hAnsi="Ebrima"/>
          <w:sz w:val="24"/>
          <w:szCs w:val="24"/>
        </w:rPr>
        <w:t>5</w:t>
      </w:r>
      <w:r w:rsidR="00B7451D" w:rsidRPr="00254B45">
        <w:rPr>
          <w:rFonts w:ascii="Ebrima" w:hAnsi="Ebrima"/>
          <w:sz w:val="24"/>
          <w:szCs w:val="24"/>
        </w:rPr>
        <w:t>.</w:t>
      </w:r>
      <w:r w:rsidR="0051459D" w:rsidRPr="00254B45">
        <w:rPr>
          <w:rFonts w:ascii="Ebrima" w:hAnsi="Ebrima"/>
          <w:sz w:val="24"/>
          <w:szCs w:val="24"/>
        </w:rPr>
        <w:t>0</w:t>
      </w:r>
      <w:r w:rsidRPr="00254B45">
        <w:rPr>
          <w:rFonts w:ascii="Times New Roman" w:hAnsi="Times New Roman"/>
          <w:color w:val="B40000"/>
          <w:sz w:val="24"/>
          <w:szCs w:val="24"/>
        </w:rPr>
        <w:t>●</w:t>
      </w:r>
      <w:r w:rsidRPr="00254B45">
        <w:rPr>
          <w:rFonts w:ascii="Ebrima" w:hAnsi="Ebrima"/>
          <w:sz w:val="24"/>
          <w:szCs w:val="24"/>
        </w:rPr>
        <w:t xml:space="preserve"> </w:t>
      </w:r>
      <w:r w:rsidRPr="00254B45">
        <w:rPr>
          <w:rFonts w:ascii="Ebrima" w:hAnsi="Ebrima"/>
          <w:sz w:val="24"/>
          <w:szCs w:val="24"/>
        </w:rPr>
        <w:fldChar w:fldCharType="begin"/>
      </w:r>
      <w:r w:rsidRPr="00254B45">
        <w:rPr>
          <w:rFonts w:ascii="Ebrima" w:hAnsi="Ebrima"/>
          <w:sz w:val="24"/>
          <w:szCs w:val="24"/>
        </w:rPr>
        <w:instrText xml:space="preserve"> DATE  \@ "MMMM d, yyyy"  \* MERGEFORMAT </w:instrText>
      </w:r>
      <w:r w:rsidRPr="00254B45">
        <w:rPr>
          <w:rFonts w:ascii="Ebrima" w:hAnsi="Ebrima"/>
          <w:sz w:val="24"/>
          <w:szCs w:val="24"/>
        </w:rPr>
        <w:fldChar w:fldCharType="separate"/>
      </w:r>
      <w:r w:rsidR="0000786C">
        <w:rPr>
          <w:rFonts w:ascii="Ebrima" w:hAnsi="Ebrima"/>
          <w:noProof/>
          <w:sz w:val="24"/>
          <w:szCs w:val="24"/>
        </w:rPr>
        <w:t>July 5, 2016</w:t>
      </w:r>
      <w:r w:rsidRPr="00254B45">
        <w:rPr>
          <w:rFonts w:ascii="Ebrima" w:hAnsi="Ebrima"/>
          <w:sz w:val="24"/>
          <w:szCs w:val="24"/>
        </w:rPr>
        <w:fldChar w:fldCharType="end"/>
      </w:r>
    </w:p>
    <w:p w14:paraId="0518A178" w14:textId="77777777" w:rsidR="00C11D75" w:rsidRPr="00254B45" w:rsidRDefault="00C11D75" w:rsidP="002304DA">
      <w:pPr>
        <w:pStyle w:val="DocumentVersion"/>
        <w:rPr>
          <w:rFonts w:ascii="Ebrima" w:hAnsi="Ebrima"/>
          <w:sz w:val="24"/>
          <w:szCs w:val="24"/>
        </w:rPr>
      </w:pPr>
    </w:p>
    <w:p w14:paraId="1CF71E83" w14:textId="77777777" w:rsidR="00C11D75" w:rsidRPr="00254B45" w:rsidRDefault="00C11D75" w:rsidP="002304DA">
      <w:pPr>
        <w:pStyle w:val="DocumentVersion"/>
        <w:rPr>
          <w:rFonts w:ascii="Ebrima" w:hAnsi="Ebrima"/>
          <w:sz w:val="24"/>
          <w:szCs w:val="24"/>
        </w:rPr>
      </w:pPr>
    </w:p>
    <w:p w14:paraId="4F5A379E" w14:textId="77777777" w:rsidR="00C87936" w:rsidRPr="00254B45" w:rsidRDefault="00C87936" w:rsidP="002304DA">
      <w:pPr>
        <w:pStyle w:val="DocumentVersion"/>
        <w:rPr>
          <w:rFonts w:ascii="Ebrima" w:hAnsi="Ebrima"/>
          <w:sz w:val="24"/>
          <w:szCs w:val="24"/>
        </w:rPr>
      </w:pPr>
    </w:p>
    <w:p w14:paraId="531492CC" w14:textId="77777777" w:rsidR="00C87936" w:rsidRPr="00254B45" w:rsidRDefault="00C87936" w:rsidP="002304DA">
      <w:pPr>
        <w:pStyle w:val="DocumentVersion"/>
        <w:rPr>
          <w:rFonts w:ascii="Ebrima" w:hAnsi="Ebrima"/>
          <w:sz w:val="24"/>
          <w:szCs w:val="24"/>
        </w:rPr>
      </w:pPr>
    </w:p>
    <w:p w14:paraId="57507340" w14:textId="77777777" w:rsidR="00C87936" w:rsidRPr="00254B45" w:rsidRDefault="00C87936" w:rsidP="002304DA">
      <w:pPr>
        <w:pStyle w:val="DocumentVersion"/>
        <w:rPr>
          <w:rFonts w:ascii="Ebrima" w:hAnsi="Ebrima"/>
          <w:sz w:val="24"/>
          <w:szCs w:val="24"/>
        </w:rPr>
      </w:pPr>
    </w:p>
    <w:p w14:paraId="4462419B" w14:textId="77777777" w:rsidR="00C87936" w:rsidRPr="00254B45" w:rsidRDefault="00CF659C" w:rsidP="007F5976">
      <w:pPr>
        <w:pStyle w:val="DocumentVersion"/>
        <w:rPr>
          <w:rFonts w:ascii="Ebrima" w:hAnsi="Ebrima"/>
          <w:sz w:val="24"/>
          <w:szCs w:val="24"/>
        </w:rPr>
      </w:pPr>
      <w:r w:rsidRPr="00254B45">
        <w:rPr>
          <w:rFonts w:ascii="Ebrima" w:hAnsi="Ebrima"/>
          <w:sz w:val="24"/>
          <w:szCs w:val="24"/>
        </w:rPr>
        <w:br w:type="page"/>
      </w:r>
    </w:p>
    <w:p w14:paraId="087BAB9B" w14:textId="77777777" w:rsidR="002304DA" w:rsidRPr="00254B45" w:rsidRDefault="002304DA" w:rsidP="002304DA">
      <w:pPr>
        <w:pStyle w:val="DocumentVersion"/>
        <w:jc w:val="center"/>
        <w:rPr>
          <w:rFonts w:ascii="Ebrima" w:hAnsi="Ebrima"/>
          <w:sz w:val="24"/>
          <w:szCs w:val="24"/>
        </w:rPr>
        <w:sectPr w:rsidR="002304DA" w:rsidRPr="00254B45" w:rsidSect="002304DA">
          <w:headerReference w:type="default" r:id="rId10"/>
          <w:footerReference w:type="even" r:id="rId11"/>
          <w:pgSz w:w="12240" w:h="15840" w:code="1"/>
          <w:pgMar w:top="1440" w:right="1440" w:bottom="1440" w:left="1440" w:header="706" w:footer="706" w:gutter="0"/>
          <w:cols w:space="720"/>
          <w:docGrid w:linePitch="360"/>
        </w:sectPr>
      </w:pPr>
    </w:p>
    <w:p w14:paraId="0B731A0D" w14:textId="77777777" w:rsidR="002304DA" w:rsidRPr="00254B45" w:rsidRDefault="002304DA" w:rsidP="002304DA">
      <w:pPr>
        <w:pStyle w:val="CompanyAddress"/>
        <w:rPr>
          <w:rFonts w:ascii="Ebrima" w:hAnsi="Ebrima"/>
          <w:sz w:val="24"/>
          <w:szCs w:val="24"/>
          <w:lang w:val="en-US"/>
        </w:rPr>
      </w:pPr>
    </w:p>
    <w:p w14:paraId="59BB15CD" w14:textId="77777777" w:rsidR="002304DA" w:rsidRPr="00254B45" w:rsidRDefault="002304DA" w:rsidP="002304DA">
      <w:pPr>
        <w:pStyle w:val="CompanyAddress"/>
        <w:rPr>
          <w:rFonts w:ascii="Ebrima" w:hAnsi="Ebrima"/>
          <w:sz w:val="24"/>
          <w:szCs w:val="24"/>
          <w:lang w:val="en-US"/>
        </w:rPr>
      </w:pPr>
    </w:p>
    <w:p w14:paraId="79403256" w14:textId="77777777" w:rsidR="00CF659C" w:rsidRPr="00254B45" w:rsidRDefault="00CF659C" w:rsidP="002304DA">
      <w:pPr>
        <w:pStyle w:val="CompanyAddress"/>
        <w:rPr>
          <w:rFonts w:ascii="Ebrima" w:hAnsi="Ebrima"/>
          <w:sz w:val="24"/>
          <w:szCs w:val="24"/>
          <w:lang w:val="en-US"/>
        </w:rPr>
      </w:pPr>
    </w:p>
    <w:p w14:paraId="2ED7F76B" w14:textId="77777777" w:rsidR="00CF659C" w:rsidRPr="00254B45" w:rsidRDefault="00EB0AD1" w:rsidP="002304DA">
      <w:pPr>
        <w:pStyle w:val="CompanyAddress"/>
        <w:rPr>
          <w:rFonts w:ascii="Ebrima" w:hAnsi="Ebrima"/>
          <w:sz w:val="24"/>
          <w:szCs w:val="24"/>
          <w:lang w:val="en-US"/>
        </w:rPr>
      </w:pPr>
      <w:r w:rsidRPr="00254B45">
        <w:rPr>
          <w:rFonts w:ascii="Ebrima" w:hAnsi="Ebrima"/>
          <w:noProof/>
          <w:sz w:val="24"/>
          <w:szCs w:val="24"/>
          <w:lang w:val="en-US" w:eastAsia="en-US"/>
        </w:rPr>
        <w:drawing>
          <wp:inline distT="0" distB="0" distL="0" distR="0" wp14:anchorId="2CD82E3F" wp14:editId="7C72E54C">
            <wp:extent cx="3994753" cy="1110507"/>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gif"/>
                    <pic:cNvPicPr/>
                  </pic:nvPicPr>
                  <pic:blipFill>
                    <a:blip r:embed="rId9">
                      <a:extLst>
                        <a:ext uri="{28A0092B-C50C-407E-A947-70E740481C1C}">
                          <a14:useLocalDpi xmlns:a14="http://schemas.microsoft.com/office/drawing/2010/main" val="0"/>
                        </a:ext>
                      </a:extLst>
                    </a:blip>
                    <a:stretch>
                      <a:fillRect/>
                    </a:stretch>
                  </pic:blipFill>
                  <pic:spPr>
                    <a:xfrm>
                      <a:off x="0" y="0"/>
                      <a:ext cx="4039700" cy="1123002"/>
                    </a:xfrm>
                    <a:prstGeom prst="rect">
                      <a:avLst/>
                    </a:prstGeom>
                  </pic:spPr>
                </pic:pic>
              </a:graphicData>
            </a:graphic>
          </wp:inline>
        </w:drawing>
      </w:r>
    </w:p>
    <w:p w14:paraId="2E3B862F" w14:textId="77777777" w:rsidR="00CF659C" w:rsidRPr="00254B45" w:rsidRDefault="00CF659C" w:rsidP="002304DA">
      <w:pPr>
        <w:pStyle w:val="CompanyAddress"/>
        <w:rPr>
          <w:rFonts w:ascii="Ebrima" w:hAnsi="Ebrima"/>
          <w:sz w:val="24"/>
          <w:szCs w:val="24"/>
          <w:lang w:val="en-US"/>
        </w:rPr>
      </w:pPr>
    </w:p>
    <w:p w14:paraId="3C978966" w14:textId="77777777" w:rsidR="002304DA" w:rsidRPr="00254B45" w:rsidRDefault="003A6E34" w:rsidP="002304DA">
      <w:pPr>
        <w:pStyle w:val="CompanyAddress"/>
        <w:rPr>
          <w:rFonts w:ascii="Ebrima" w:hAnsi="Ebrima"/>
          <w:sz w:val="20"/>
          <w:szCs w:val="20"/>
          <w:lang w:val="en-US"/>
        </w:rPr>
      </w:pPr>
      <w:r w:rsidRPr="00254B45">
        <w:rPr>
          <w:rFonts w:ascii="Ebrima" w:hAnsi="Ebrima"/>
          <w:sz w:val="20"/>
          <w:szCs w:val="20"/>
          <w:lang w:val="en-US"/>
        </w:rPr>
        <w:t>CaseWorthy, Inc.</w:t>
      </w:r>
    </w:p>
    <w:p w14:paraId="63742C77" w14:textId="77777777" w:rsidR="0000786C" w:rsidRDefault="0000786C" w:rsidP="0000786C">
      <w:pPr>
        <w:pStyle w:val="CompanyAddress"/>
        <w:rPr>
          <w:rFonts w:ascii="Ebrima" w:hAnsi="Ebrima"/>
          <w:sz w:val="20"/>
          <w:szCs w:val="20"/>
          <w:lang w:val="en-US"/>
        </w:rPr>
      </w:pPr>
      <w:r>
        <w:rPr>
          <w:rFonts w:ascii="Ebrima" w:hAnsi="Ebrima"/>
          <w:sz w:val="20"/>
          <w:szCs w:val="20"/>
          <w:lang w:val="en-US"/>
        </w:rPr>
        <w:t>3995 South 700 East</w:t>
      </w:r>
    </w:p>
    <w:p w14:paraId="7ADAC990" w14:textId="77777777" w:rsidR="0000786C" w:rsidRDefault="0000786C" w:rsidP="0000786C">
      <w:pPr>
        <w:pStyle w:val="CompanyAddress"/>
        <w:rPr>
          <w:rFonts w:ascii="Ebrima" w:hAnsi="Ebrima"/>
          <w:sz w:val="20"/>
          <w:szCs w:val="20"/>
          <w:lang w:val="en-US"/>
        </w:rPr>
      </w:pPr>
      <w:r>
        <w:rPr>
          <w:rFonts w:ascii="Ebrima" w:hAnsi="Ebrima"/>
          <w:sz w:val="20"/>
          <w:szCs w:val="20"/>
          <w:lang w:val="en-US"/>
        </w:rPr>
        <w:t>Suite 420</w:t>
      </w:r>
    </w:p>
    <w:p w14:paraId="5BEC206B" w14:textId="77777777" w:rsidR="002304DA" w:rsidRPr="00254B45" w:rsidRDefault="002304DA" w:rsidP="002304DA">
      <w:pPr>
        <w:pStyle w:val="CompanyAddress"/>
        <w:rPr>
          <w:rFonts w:ascii="Ebrima" w:hAnsi="Ebrima"/>
          <w:sz w:val="20"/>
          <w:szCs w:val="20"/>
          <w:lang w:val="en-US"/>
        </w:rPr>
      </w:pPr>
      <w:bookmarkStart w:id="0" w:name="_GoBack"/>
      <w:bookmarkEnd w:id="0"/>
      <w:r w:rsidRPr="00254B45">
        <w:rPr>
          <w:rFonts w:ascii="Ebrima" w:hAnsi="Ebrima"/>
          <w:sz w:val="20"/>
          <w:szCs w:val="20"/>
          <w:lang w:val="en-US"/>
        </w:rPr>
        <w:t xml:space="preserve">Salt Lake City, Utah </w:t>
      </w:r>
    </w:p>
    <w:p w14:paraId="0CA48DE1" w14:textId="77777777" w:rsidR="002304DA" w:rsidRPr="00254B45" w:rsidRDefault="002304DA" w:rsidP="002304DA">
      <w:pPr>
        <w:pStyle w:val="CompanyAddress"/>
        <w:rPr>
          <w:rFonts w:ascii="Ebrima" w:hAnsi="Ebrima"/>
          <w:sz w:val="20"/>
          <w:szCs w:val="20"/>
          <w:lang w:val="en-US"/>
        </w:rPr>
      </w:pPr>
      <w:r w:rsidRPr="00254B45">
        <w:rPr>
          <w:rFonts w:ascii="Ebrima" w:hAnsi="Ebrima"/>
          <w:sz w:val="20"/>
          <w:szCs w:val="20"/>
          <w:lang w:val="en-US"/>
        </w:rPr>
        <w:t>84107</w:t>
      </w:r>
    </w:p>
    <w:p w14:paraId="1FE39E86" w14:textId="77777777" w:rsidR="002304DA" w:rsidRPr="00254B45" w:rsidRDefault="002304DA" w:rsidP="002304DA">
      <w:pPr>
        <w:pStyle w:val="CompanyAddress"/>
        <w:rPr>
          <w:rFonts w:ascii="Ebrima" w:hAnsi="Ebrima"/>
          <w:sz w:val="20"/>
          <w:szCs w:val="20"/>
          <w:lang w:val="en-US"/>
        </w:rPr>
      </w:pPr>
      <w:r w:rsidRPr="00254B45">
        <w:rPr>
          <w:rFonts w:ascii="Ebrima" w:hAnsi="Ebrima"/>
          <w:sz w:val="20"/>
          <w:szCs w:val="20"/>
          <w:lang w:val="en-US"/>
        </w:rPr>
        <w:t xml:space="preserve">Tel: 877-347-0877 Fax: 801-207-8350 </w:t>
      </w:r>
    </w:p>
    <w:p w14:paraId="7A452D7A" w14:textId="6E41E3CB" w:rsidR="004B0643" w:rsidRPr="00254B45" w:rsidRDefault="004B0643" w:rsidP="004B0643">
      <w:pPr>
        <w:pStyle w:val="Disclaimer"/>
        <w:rPr>
          <w:rFonts w:ascii="Ebrima" w:hAnsi="Ebrima"/>
          <w:szCs w:val="16"/>
        </w:rPr>
      </w:pPr>
      <w:r w:rsidRPr="00254B45">
        <w:rPr>
          <w:rFonts w:ascii="Ebrima" w:hAnsi="Ebrima"/>
          <w:szCs w:val="16"/>
        </w:rPr>
        <w:t xml:space="preserve">Last edited: </w:t>
      </w:r>
      <w:r w:rsidRPr="00254B45">
        <w:rPr>
          <w:rFonts w:ascii="Ebrima" w:hAnsi="Ebrima"/>
          <w:szCs w:val="16"/>
        </w:rPr>
        <w:fldChar w:fldCharType="begin"/>
      </w:r>
      <w:r w:rsidRPr="00254B45">
        <w:rPr>
          <w:rFonts w:ascii="Ebrima" w:hAnsi="Ebrima"/>
          <w:szCs w:val="16"/>
        </w:rPr>
        <w:instrText xml:space="preserve"> DATE \@ "dd MMMM yyyy" \* MERGEFORMAT</w:instrText>
      </w:r>
      <w:r w:rsidRPr="00254B45">
        <w:rPr>
          <w:rFonts w:ascii="Ebrima" w:hAnsi="Ebrima"/>
          <w:szCs w:val="16"/>
        </w:rPr>
        <w:fldChar w:fldCharType="separate"/>
      </w:r>
      <w:r w:rsidR="0000786C">
        <w:rPr>
          <w:rFonts w:ascii="Ebrima" w:hAnsi="Ebrima"/>
          <w:noProof/>
          <w:szCs w:val="16"/>
        </w:rPr>
        <w:t>05 July 2016</w:t>
      </w:r>
      <w:r w:rsidRPr="00254B45">
        <w:rPr>
          <w:rFonts w:ascii="Ebrima" w:hAnsi="Ebrima"/>
          <w:szCs w:val="16"/>
        </w:rPr>
        <w:fldChar w:fldCharType="end"/>
      </w:r>
    </w:p>
    <w:p w14:paraId="4AEEA75E" w14:textId="77777777" w:rsidR="004B0643" w:rsidRPr="00254B45" w:rsidRDefault="004B0643" w:rsidP="004B0643">
      <w:pPr>
        <w:pStyle w:val="Disclaimer"/>
        <w:rPr>
          <w:rFonts w:ascii="Ebrima" w:hAnsi="Ebrima"/>
          <w:szCs w:val="16"/>
        </w:rPr>
      </w:pPr>
      <w:r w:rsidRPr="00254B45">
        <w:rPr>
          <w:rFonts w:ascii="Ebrima" w:hAnsi="Ebrima"/>
          <w:szCs w:val="16"/>
        </w:rPr>
        <w:t xml:space="preserve">Copyright © 2010 CaseWorthy, Inc.  All rights reserved. </w:t>
      </w:r>
    </w:p>
    <w:p w14:paraId="40979957" w14:textId="77777777" w:rsidR="004B0643" w:rsidRPr="00254B45" w:rsidRDefault="004B0643" w:rsidP="004B0643">
      <w:pPr>
        <w:pStyle w:val="Disclaimer"/>
        <w:rPr>
          <w:rFonts w:ascii="Ebrima" w:hAnsi="Ebrima"/>
          <w:szCs w:val="16"/>
        </w:rPr>
      </w:pPr>
      <w:r w:rsidRPr="00254B45">
        <w:rPr>
          <w:rFonts w:ascii="Ebrima" w:hAnsi="Ebrima"/>
          <w:szCs w:val="16"/>
        </w:rPr>
        <w:t xml:space="preserve">No part of this publication may be reproduced, transmitted, transcribed, stored in a retrieval system, or translated into any language, in any form or by any means, electronic, mechanical, photocopying, recording, or otherwise, without prior written permission from CaseWorthy, Inc. </w:t>
      </w:r>
    </w:p>
    <w:p w14:paraId="12E2706E" w14:textId="77777777" w:rsidR="004B0643" w:rsidRPr="00254B45" w:rsidRDefault="004B0643" w:rsidP="004B0643">
      <w:pPr>
        <w:pStyle w:val="Disclaimer"/>
        <w:rPr>
          <w:rFonts w:ascii="Ebrima" w:hAnsi="Ebrima"/>
          <w:szCs w:val="16"/>
        </w:rPr>
      </w:pPr>
      <w:r w:rsidRPr="00254B45">
        <w:rPr>
          <w:rFonts w:ascii="Ebrima" w:hAnsi="Ebrima"/>
          <w:szCs w:val="16"/>
        </w:rPr>
        <w:t xml:space="preserve">All copyright, confidential information, patents, design rights and all other intellectual property rights of whatsoever nature contained herein are and shall remain the sole and exclusive property of CaseWorthy, Inc. The information furnished herein is believed to be accurate and reliable. </w:t>
      </w:r>
    </w:p>
    <w:p w14:paraId="13FFECED" w14:textId="77777777" w:rsidR="004B0643" w:rsidRPr="00254B45" w:rsidRDefault="004B0643" w:rsidP="004B0643">
      <w:pPr>
        <w:pStyle w:val="Disclaimer"/>
        <w:rPr>
          <w:rFonts w:ascii="Ebrima" w:hAnsi="Ebrima"/>
          <w:szCs w:val="16"/>
        </w:rPr>
      </w:pPr>
      <w:r w:rsidRPr="00254B45">
        <w:rPr>
          <w:rFonts w:ascii="Ebrima" w:hAnsi="Ebrima"/>
          <w:szCs w:val="16"/>
        </w:rPr>
        <w:t>However, no responsibility is assumed by CaseWorthy, Inc. for its use, or for any infringements of patents or other rights of third parties resulting from its use.</w:t>
      </w:r>
    </w:p>
    <w:p w14:paraId="5C310614" w14:textId="77777777" w:rsidR="004B0643" w:rsidRPr="00254B45" w:rsidRDefault="004B0643" w:rsidP="004B0643">
      <w:pPr>
        <w:pStyle w:val="Disclaimer"/>
        <w:rPr>
          <w:rFonts w:ascii="Ebrima" w:hAnsi="Ebrima"/>
          <w:szCs w:val="16"/>
        </w:rPr>
      </w:pPr>
      <w:r w:rsidRPr="00254B45">
        <w:rPr>
          <w:rFonts w:ascii="Ebrima" w:hAnsi="Ebrima"/>
          <w:szCs w:val="16"/>
        </w:rPr>
        <w:t>The CaseWorthy</w:t>
      </w:r>
      <w:r w:rsidR="00CD5AF3" w:rsidRPr="00254B45">
        <w:rPr>
          <w:rFonts w:ascii="Ebrima" w:hAnsi="Ebrima"/>
          <w:szCs w:val="16"/>
        </w:rPr>
        <w:t>™</w:t>
      </w:r>
      <w:r w:rsidRPr="00254B45">
        <w:rPr>
          <w:rFonts w:ascii="Ebrima" w:hAnsi="Ebrima"/>
          <w:szCs w:val="16"/>
        </w:rPr>
        <w:t xml:space="preserve"> name and logo are trademarks or registered trademarks of CaseWorthy, Inc.</w:t>
      </w:r>
    </w:p>
    <w:p w14:paraId="7F5B1AD9" w14:textId="7E977A4B" w:rsidR="002304DA" w:rsidRPr="0068690E" w:rsidRDefault="004B0643" w:rsidP="0068690E">
      <w:pPr>
        <w:pStyle w:val="Disclaimer"/>
        <w:rPr>
          <w:rFonts w:ascii="Ebrima" w:hAnsi="Ebrima"/>
          <w:szCs w:val="16"/>
        </w:rPr>
        <w:sectPr w:rsidR="002304DA" w:rsidRPr="0068690E" w:rsidSect="00472972">
          <w:footerReference w:type="even" r:id="rId12"/>
          <w:type w:val="nextColumn"/>
          <w:pgSz w:w="12240" w:h="15840" w:code="1"/>
          <w:pgMar w:top="1440" w:right="1440" w:bottom="1411" w:left="1440" w:header="706" w:footer="706" w:gutter="0"/>
          <w:cols w:space="720"/>
          <w:docGrid w:linePitch="360"/>
        </w:sectPr>
      </w:pPr>
      <w:r w:rsidRPr="00254B45">
        <w:rPr>
          <w:rFonts w:ascii="Ebrima" w:hAnsi="Ebrima"/>
          <w:szCs w:val="16"/>
        </w:rPr>
        <w:t xml:space="preserve">All other trademarks are the property of </w:t>
      </w:r>
      <w:r w:rsidR="0068690E">
        <w:rPr>
          <w:rFonts w:ascii="Ebrima" w:hAnsi="Ebrima"/>
          <w:szCs w:val="16"/>
        </w:rPr>
        <w:t>their respective owners.</w:t>
      </w:r>
    </w:p>
    <w:p w14:paraId="45C13D57" w14:textId="77777777" w:rsidR="002304DA" w:rsidRPr="00254B45" w:rsidRDefault="002304DA" w:rsidP="002304DA">
      <w:pPr>
        <w:pStyle w:val="Style1"/>
        <w:pBdr>
          <w:bottom w:val="single" w:sz="8" w:space="0" w:color="4F81BD" w:themeColor="accent1"/>
        </w:pBdr>
        <w:rPr>
          <w:rFonts w:ascii="Ebrima" w:hAnsi="Ebrima"/>
          <w:sz w:val="24"/>
          <w:szCs w:val="24"/>
        </w:rPr>
      </w:pPr>
    </w:p>
    <w:sdt>
      <w:sdtPr>
        <w:rPr>
          <w:rFonts w:ascii="Ebrima" w:eastAsiaTheme="minorEastAsia" w:hAnsi="Ebrima" w:cstheme="minorBidi"/>
          <w:color w:val="auto"/>
          <w:sz w:val="24"/>
          <w:szCs w:val="24"/>
        </w:rPr>
        <w:id w:val="-1900275498"/>
        <w:docPartObj>
          <w:docPartGallery w:val="Table of Contents"/>
          <w:docPartUnique/>
        </w:docPartObj>
      </w:sdtPr>
      <w:sdtEndPr>
        <w:rPr>
          <w:b/>
          <w:bCs/>
          <w:noProof/>
        </w:rPr>
      </w:sdtEndPr>
      <w:sdtContent>
        <w:p w14:paraId="215B1DD4" w14:textId="77777777" w:rsidR="007F5976" w:rsidRPr="00254B45" w:rsidRDefault="007F5976" w:rsidP="007F5976">
          <w:pPr>
            <w:pStyle w:val="TOCHeading"/>
            <w:rPr>
              <w:rFonts w:ascii="Ebrima" w:hAnsi="Ebrima"/>
              <w:sz w:val="24"/>
              <w:szCs w:val="24"/>
            </w:rPr>
          </w:pPr>
          <w:r w:rsidRPr="00254B45">
            <w:rPr>
              <w:rFonts w:ascii="Ebrima" w:hAnsi="Ebrima"/>
              <w:sz w:val="24"/>
              <w:szCs w:val="24"/>
            </w:rPr>
            <w:t>Table of Contents</w:t>
          </w:r>
        </w:p>
        <w:p w14:paraId="3D488FD1" w14:textId="77777777" w:rsidR="00CB10A6" w:rsidRDefault="007F5976">
          <w:pPr>
            <w:pStyle w:val="TOC1"/>
            <w:tabs>
              <w:tab w:val="right" w:leader="dot" w:pos="9350"/>
            </w:tabs>
            <w:rPr>
              <w:rFonts w:asciiTheme="minorHAnsi" w:hAnsiTheme="minorHAnsi"/>
              <w:noProof/>
              <w:sz w:val="22"/>
              <w:szCs w:val="22"/>
            </w:rPr>
          </w:pPr>
          <w:r w:rsidRPr="00254B45">
            <w:rPr>
              <w:rFonts w:ascii="Ebrima" w:hAnsi="Ebrima"/>
            </w:rPr>
            <w:fldChar w:fldCharType="begin"/>
          </w:r>
          <w:r w:rsidRPr="00254B45">
            <w:rPr>
              <w:rFonts w:ascii="Ebrima" w:hAnsi="Ebrima"/>
            </w:rPr>
            <w:instrText xml:space="preserve"> TOC \o "1-3" \h \z \u </w:instrText>
          </w:r>
          <w:r w:rsidRPr="00254B45">
            <w:rPr>
              <w:rFonts w:ascii="Ebrima" w:hAnsi="Ebrima"/>
            </w:rPr>
            <w:fldChar w:fldCharType="separate"/>
          </w:r>
          <w:hyperlink w:anchor="_Toc412535233" w:history="1">
            <w:r w:rsidR="00CB10A6" w:rsidRPr="0097039E">
              <w:rPr>
                <w:rStyle w:val="Hyperlink"/>
                <w:rFonts w:ascii="Ebrima" w:hAnsi="Ebrima"/>
                <w:noProof/>
              </w:rPr>
              <w:t>Introduction to CaseWorthy™ Reporting</w:t>
            </w:r>
            <w:r w:rsidR="00CB10A6">
              <w:rPr>
                <w:noProof/>
                <w:webHidden/>
              </w:rPr>
              <w:tab/>
            </w:r>
            <w:r w:rsidR="00CB10A6">
              <w:rPr>
                <w:noProof/>
                <w:webHidden/>
              </w:rPr>
              <w:fldChar w:fldCharType="begin"/>
            </w:r>
            <w:r w:rsidR="00CB10A6">
              <w:rPr>
                <w:noProof/>
                <w:webHidden/>
              </w:rPr>
              <w:instrText xml:space="preserve"> PAGEREF _Toc412535233 \h </w:instrText>
            </w:r>
            <w:r w:rsidR="00CB10A6">
              <w:rPr>
                <w:noProof/>
                <w:webHidden/>
              </w:rPr>
            </w:r>
            <w:r w:rsidR="00CB10A6">
              <w:rPr>
                <w:noProof/>
                <w:webHidden/>
              </w:rPr>
              <w:fldChar w:fldCharType="separate"/>
            </w:r>
            <w:r w:rsidR="00CB10A6">
              <w:rPr>
                <w:noProof/>
                <w:webHidden/>
              </w:rPr>
              <w:t>2</w:t>
            </w:r>
            <w:r w:rsidR="00CB10A6">
              <w:rPr>
                <w:noProof/>
                <w:webHidden/>
              </w:rPr>
              <w:fldChar w:fldCharType="end"/>
            </w:r>
          </w:hyperlink>
        </w:p>
        <w:p w14:paraId="23C2121B" w14:textId="77777777" w:rsidR="00CB10A6" w:rsidRDefault="00B76945">
          <w:pPr>
            <w:pStyle w:val="TOC2"/>
            <w:tabs>
              <w:tab w:val="right" w:leader="dot" w:pos="9350"/>
            </w:tabs>
            <w:rPr>
              <w:rFonts w:asciiTheme="minorHAnsi" w:hAnsiTheme="minorHAnsi"/>
              <w:noProof/>
              <w:sz w:val="22"/>
              <w:szCs w:val="22"/>
            </w:rPr>
          </w:pPr>
          <w:hyperlink w:anchor="_Toc412535234" w:history="1">
            <w:r w:rsidR="00CB10A6" w:rsidRPr="0097039E">
              <w:rPr>
                <w:rStyle w:val="Hyperlink"/>
                <w:rFonts w:ascii="Ebrima" w:hAnsi="Ebrima"/>
                <w:noProof/>
              </w:rPr>
              <w:t>About CaseWorthy™ Reporting</w:t>
            </w:r>
            <w:r w:rsidR="00CB10A6">
              <w:rPr>
                <w:noProof/>
                <w:webHidden/>
              </w:rPr>
              <w:tab/>
            </w:r>
            <w:r w:rsidR="00CB10A6">
              <w:rPr>
                <w:noProof/>
                <w:webHidden/>
              </w:rPr>
              <w:fldChar w:fldCharType="begin"/>
            </w:r>
            <w:r w:rsidR="00CB10A6">
              <w:rPr>
                <w:noProof/>
                <w:webHidden/>
              </w:rPr>
              <w:instrText xml:space="preserve"> PAGEREF _Toc412535234 \h </w:instrText>
            </w:r>
            <w:r w:rsidR="00CB10A6">
              <w:rPr>
                <w:noProof/>
                <w:webHidden/>
              </w:rPr>
            </w:r>
            <w:r w:rsidR="00CB10A6">
              <w:rPr>
                <w:noProof/>
                <w:webHidden/>
              </w:rPr>
              <w:fldChar w:fldCharType="separate"/>
            </w:r>
            <w:r w:rsidR="00CB10A6">
              <w:rPr>
                <w:noProof/>
                <w:webHidden/>
              </w:rPr>
              <w:t>2</w:t>
            </w:r>
            <w:r w:rsidR="00CB10A6">
              <w:rPr>
                <w:noProof/>
                <w:webHidden/>
              </w:rPr>
              <w:fldChar w:fldCharType="end"/>
            </w:r>
          </w:hyperlink>
        </w:p>
        <w:p w14:paraId="673D4CBB" w14:textId="77777777" w:rsidR="00CB10A6" w:rsidRDefault="00B76945">
          <w:pPr>
            <w:pStyle w:val="TOC2"/>
            <w:tabs>
              <w:tab w:val="right" w:leader="dot" w:pos="9350"/>
            </w:tabs>
            <w:rPr>
              <w:rFonts w:asciiTheme="minorHAnsi" w:hAnsiTheme="minorHAnsi"/>
              <w:noProof/>
              <w:sz w:val="22"/>
              <w:szCs w:val="22"/>
            </w:rPr>
          </w:pPr>
          <w:hyperlink w:anchor="_Toc412535235" w:history="1">
            <w:r w:rsidR="00CB10A6" w:rsidRPr="0097039E">
              <w:rPr>
                <w:rStyle w:val="Hyperlink"/>
                <w:rFonts w:ascii="Ebrima" w:hAnsi="Ebrima"/>
                <w:noProof/>
              </w:rPr>
              <w:t>Locating the Reports Menu Group</w:t>
            </w:r>
            <w:r w:rsidR="00CB10A6">
              <w:rPr>
                <w:noProof/>
                <w:webHidden/>
              </w:rPr>
              <w:tab/>
            </w:r>
            <w:r w:rsidR="00CB10A6">
              <w:rPr>
                <w:noProof/>
                <w:webHidden/>
              </w:rPr>
              <w:fldChar w:fldCharType="begin"/>
            </w:r>
            <w:r w:rsidR="00CB10A6">
              <w:rPr>
                <w:noProof/>
                <w:webHidden/>
              </w:rPr>
              <w:instrText xml:space="preserve"> PAGEREF _Toc412535235 \h </w:instrText>
            </w:r>
            <w:r w:rsidR="00CB10A6">
              <w:rPr>
                <w:noProof/>
                <w:webHidden/>
              </w:rPr>
            </w:r>
            <w:r w:rsidR="00CB10A6">
              <w:rPr>
                <w:noProof/>
                <w:webHidden/>
              </w:rPr>
              <w:fldChar w:fldCharType="separate"/>
            </w:r>
            <w:r w:rsidR="00CB10A6">
              <w:rPr>
                <w:noProof/>
                <w:webHidden/>
              </w:rPr>
              <w:t>2</w:t>
            </w:r>
            <w:r w:rsidR="00CB10A6">
              <w:rPr>
                <w:noProof/>
                <w:webHidden/>
              </w:rPr>
              <w:fldChar w:fldCharType="end"/>
            </w:r>
          </w:hyperlink>
        </w:p>
        <w:p w14:paraId="35B5813E" w14:textId="77777777" w:rsidR="00CB10A6" w:rsidRDefault="00B76945">
          <w:pPr>
            <w:pStyle w:val="TOC2"/>
            <w:tabs>
              <w:tab w:val="right" w:leader="dot" w:pos="9350"/>
            </w:tabs>
            <w:rPr>
              <w:rFonts w:asciiTheme="minorHAnsi" w:hAnsiTheme="minorHAnsi"/>
              <w:noProof/>
              <w:sz w:val="22"/>
              <w:szCs w:val="22"/>
            </w:rPr>
          </w:pPr>
          <w:hyperlink w:anchor="_Toc412535236" w:history="1">
            <w:r w:rsidR="00CB10A6" w:rsidRPr="0097039E">
              <w:rPr>
                <w:rStyle w:val="Hyperlink"/>
                <w:rFonts w:ascii="Ebrima" w:hAnsi="Ebrima"/>
                <w:noProof/>
              </w:rPr>
              <w:t>Report Dashboard Introduction</w:t>
            </w:r>
            <w:r w:rsidR="00CB10A6">
              <w:rPr>
                <w:noProof/>
                <w:webHidden/>
              </w:rPr>
              <w:tab/>
            </w:r>
            <w:r w:rsidR="00CB10A6">
              <w:rPr>
                <w:noProof/>
                <w:webHidden/>
              </w:rPr>
              <w:fldChar w:fldCharType="begin"/>
            </w:r>
            <w:r w:rsidR="00CB10A6">
              <w:rPr>
                <w:noProof/>
                <w:webHidden/>
              </w:rPr>
              <w:instrText xml:space="preserve"> PAGEREF _Toc412535236 \h </w:instrText>
            </w:r>
            <w:r w:rsidR="00CB10A6">
              <w:rPr>
                <w:noProof/>
                <w:webHidden/>
              </w:rPr>
            </w:r>
            <w:r w:rsidR="00CB10A6">
              <w:rPr>
                <w:noProof/>
                <w:webHidden/>
              </w:rPr>
              <w:fldChar w:fldCharType="separate"/>
            </w:r>
            <w:r w:rsidR="00CB10A6">
              <w:rPr>
                <w:noProof/>
                <w:webHidden/>
              </w:rPr>
              <w:t>2</w:t>
            </w:r>
            <w:r w:rsidR="00CB10A6">
              <w:rPr>
                <w:noProof/>
                <w:webHidden/>
              </w:rPr>
              <w:fldChar w:fldCharType="end"/>
            </w:r>
          </w:hyperlink>
        </w:p>
        <w:p w14:paraId="0F2C032A" w14:textId="77777777" w:rsidR="00CB10A6" w:rsidRDefault="00B76945">
          <w:pPr>
            <w:pStyle w:val="TOC2"/>
            <w:tabs>
              <w:tab w:val="right" w:leader="dot" w:pos="9350"/>
            </w:tabs>
            <w:rPr>
              <w:rFonts w:asciiTheme="minorHAnsi" w:hAnsiTheme="minorHAnsi"/>
              <w:noProof/>
              <w:sz w:val="22"/>
              <w:szCs w:val="22"/>
            </w:rPr>
          </w:pPr>
          <w:hyperlink w:anchor="_Toc412535237" w:history="1">
            <w:r w:rsidR="00CB10A6" w:rsidRPr="0097039E">
              <w:rPr>
                <w:rStyle w:val="Hyperlink"/>
                <w:rFonts w:ascii="Ebrima" w:hAnsi="Ebrima"/>
                <w:noProof/>
              </w:rPr>
              <w:t>Compliance Reports Menu</w:t>
            </w:r>
            <w:r w:rsidR="00CB10A6">
              <w:rPr>
                <w:noProof/>
                <w:webHidden/>
              </w:rPr>
              <w:tab/>
            </w:r>
            <w:r w:rsidR="00CB10A6">
              <w:rPr>
                <w:noProof/>
                <w:webHidden/>
              </w:rPr>
              <w:fldChar w:fldCharType="begin"/>
            </w:r>
            <w:r w:rsidR="00CB10A6">
              <w:rPr>
                <w:noProof/>
                <w:webHidden/>
              </w:rPr>
              <w:instrText xml:space="preserve"> PAGEREF _Toc412535237 \h </w:instrText>
            </w:r>
            <w:r w:rsidR="00CB10A6">
              <w:rPr>
                <w:noProof/>
                <w:webHidden/>
              </w:rPr>
            </w:r>
            <w:r w:rsidR="00CB10A6">
              <w:rPr>
                <w:noProof/>
                <w:webHidden/>
              </w:rPr>
              <w:fldChar w:fldCharType="separate"/>
            </w:r>
            <w:r w:rsidR="00CB10A6">
              <w:rPr>
                <w:noProof/>
                <w:webHidden/>
              </w:rPr>
              <w:t>2</w:t>
            </w:r>
            <w:r w:rsidR="00CB10A6">
              <w:rPr>
                <w:noProof/>
                <w:webHidden/>
              </w:rPr>
              <w:fldChar w:fldCharType="end"/>
            </w:r>
          </w:hyperlink>
        </w:p>
        <w:p w14:paraId="26821B5B" w14:textId="77777777" w:rsidR="00CB10A6" w:rsidRDefault="00B76945">
          <w:pPr>
            <w:pStyle w:val="TOC1"/>
            <w:tabs>
              <w:tab w:val="right" w:leader="dot" w:pos="9350"/>
            </w:tabs>
            <w:rPr>
              <w:rFonts w:asciiTheme="minorHAnsi" w:hAnsiTheme="minorHAnsi"/>
              <w:noProof/>
              <w:sz w:val="22"/>
              <w:szCs w:val="22"/>
            </w:rPr>
          </w:pPr>
          <w:hyperlink w:anchor="_Toc412535238" w:history="1">
            <w:r w:rsidR="00CB10A6" w:rsidRPr="0097039E">
              <w:rPr>
                <w:rStyle w:val="Hyperlink"/>
                <w:rFonts w:ascii="Ebrima" w:hAnsi="Ebrima"/>
                <w:noProof/>
              </w:rPr>
              <w:t>Key Terms</w:t>
            </w:r>
            <w:r w:rsidR="00CB10A6">
              <w:rPr>
                <w:noProof/>
                <w:webHidden/>
              </w:rPr>
              <w:tab/>
            </w:r>
            <w:r w:rsidR="00CB10A6">
              <w:rPr>
                <w:noProof/>
                <w:webHidden/>
              </w:rPr>
              <w:fldChar w:fldCharType="begin"/>
            </w:r>
            <w:r w:rsidR="00CB10A6">
              <w:rPr>
                <w:noProof/>
                <w:webHidden/>
              </w:rPr>
              <w:instrText xml:space="preserve"> PAGEREF _Toc412535238 \h </w:instrText>
            </w:r>
            <w:r w:rsidR="00CB10A6">
              <w:rPr>
                <w:noProof/>
                <w:webHidden/>
              </w:rPr>
            </w:r>
            <w:r w:rsidR="00CB10A6">
              <w:rPr>
                <w:noProof/>
                <w:webHidden/>
              </w:rPr>
              <w:fldChar w:fldCharType="separate"/>
            </w:r>
            <w:r w:rsidR="00CB10A6">
              <w:rPr>
                <w:noProof/>
                <w:webHidden/>
              </w:rPr>
              <w:t>3</w:t>
            </w:r>
            <w:r w:rsidR="00CB10A6">
              <w:rPr>
                <w:noProof/>
                <w:webHidden/>
              </w:rPr>
              <w:fldChar w:fldCharType="end"/>
            </w:r>
          </w:hyperlink>
        </w:p>
        <w:p w14:paraId="68603544" w14:textId="77777777" w:rsidR="00CB10A6" w:rsidRDefault="00B76945">
          <w:pPr>
            <w:pStyle w:val="TOC2"/>
            <w:tabs>
              <w:tab w:val="right" w:leader="dot" w:pos="9350"/>
            </w:tabs>
            <w:rPr>
              <w:rFonts w:asciiTheme="minorHAnsi" w:hAnsiTheme="minorHAnsi"/>
              <w:noProof/>
              <w:sz w:val="22"/>
              <w:szCs w:val="22"/>
            </w:rPr>
          </w:pPr>
          <w:hyperlink w:anchor="_Toc412535239" w:history="1">
            <w:r w:rsidR="00CB10A6" w:rsidRPr="0097039E">
              <w:rPr>
                <w:rStyle w:val="Hyperlink"/>
                <w:rFonts w:ascii="Ebrima" w:hAnsi="Ebrima"/>
                <w:noProof/>
              </w:rPr>
              <w:t>Definition of Key Terms</w:t>
            </w:r>
            <w:r w:rsidR="00CB10A6">
              <w:rPr>
                <w:noProof/>
                <w:webHidden/>
              </w:rPr>
              <w:tab/>
            </w:r>
            <w:r w:rsidR="00CB10A6">
              <w:rPr>
                <w:noProof/>
                <w:webHidden/>
              </w:rPr>
              <w:fldChar w:fldCharType="begin"/>
            </w:r>
            <w:r w:rsidR="00CB10A6">
              <w:rPr>
                <w:noProof/>
                <w:webHidden/>
              </w:rPr>
              <w:instrText xml:space="preserve"> PAGEREF _Toc412535239 \h </w:instrText>
            </w:r>
            <w:r w:rsidR="00CB10A6">
              <w:rPr>
                <w:noProof/>
                <w:webHidden/>
              </w:rPr>
            </w:r>
            <w:r w:rsidR="00CB10A6">
              <w:rPr>
                <w:noProof/>
                <w:webHidden/>
              </w:rPr>
              <w:fldChar w:fldCharType="separate"/>
            </w:r>
            <w:r w:rsidR="00CB10A6">
              <w:rPr>
                <w:noProof/>
                <w:webHidden/>
              </w:rPr>
              <w:t>3</w:t>
            </w:r>
            <w:r w:rsidR="00CB10A6">
              <w:rPr>
                <w:noProof/>
                <w:webHidden/>
              </w:rPr>
              <w:fldChar w:fldCharType="end"/>
            </w:r>
          </w:hyperlink>
        </w:p>
        <w:p w14:paraId="4DE86F48" w14:textId="77777777" w:rsidR="00CB10A6" w:rsidRDefault="00B76945">
          <w:pPr>
            <w:pStyle w:val="TOC1"/>
            <w:tabs>
              <w:tab w:val="right" w:leader="dot" w:pos="9350"/>
            </w:tabs>
            <w:rPr>
              <w:rFonts w:asciiTheme="minorHAnsi" w:hAnsiTheme="minorHAnsi"/>
              <w:noProof/>
              <w:sz w:val="22"/>
              <w:szCs w:val="22"/>
            </w:rPr>
          </w:pPr>
          <w:hyperlink w:anchor="_Toc412535240" w:history="1">
            <w:r w:rsidR="00CB10A6" w:rsidRPr="0097039E">
              <w:rPr>
                <w:rStyle w:val="Hyperlink"/>
                <w:rFonts w:ascii="Ebrima" w:hAnsi="Ebrima"/>
                <w:noProof/>
              </w:rPr>
              <w:t>Report Specifications</w:t>
            </w:r>
            <w:r w:rsidR="00CB10A6">
              <w:rPr>
                <w:noProof/>
                <w:webHidden/>
              </w:rPr>
              <w:tab/>
            </w:r>
            <w:r w:rsidR="00CB10A6">
              <w:rPr>
                <w:noProof/>
                <w:webHidden/>
              </w:rPr>
              <w:fldChar w:fldCharType="begin"/>
            </w:r>
            <w:r w:rsidR="00CB10A6">
              <w:rPr>
                <w:noProof/>
                <w:webHidden/>
              </w:rPr>
              <w:instrText xml:space="preserve"> PAGEREF _Toc412535240 \h </w:instrText>
            </w:r>
            <w:r w:rsidR="00CB10A6">
              <w:rPr>
                <w:noProof/>
                <w:webHidden/>
              </w:rPr>
            </w:r>
            <w:r w:rsidR="00CB10A6">
              <w:rPr>
                <w:noProof/>
                <w:webHidden/>
              </w:rPr>
              <w:fldChar w:fldCharType="separate"/>
            </w:r>
            <w:r w:rsidR="00CB10A6">
              <w:rPr>
                <w:noProof/>
                <w:webHidden/>
              </w:rPr>
              <w:t>6</w:t>
            </w:r>
            <w:r w:rsidR="00CB10A6">
              <w:rPr>
                <w:noProof/>
                <w:webHidden/>
              </w:rPr>
              <w:fldChar w:fldCharType="end"/>
            </w:r>
          </w:hyperlink>
        </w:p>
        <w:p w14:paraId="6902077A" w14:textId="77777777" w:rsidR="00CB10A6" w:rsidRDefault="00B76945">
          <w:pPr>
            <w:pStyle w:val="TOC1"/>
            <w:tabs>
              <w:tab w:val="right" w:leader="dot" w:pos="9350"/>
            </w:tabs>
            <w:rPr>
              <w:rFonts w:asciiTheme="minorHAnsi" w:hAnsiTheme="minorHAnsi"/>
              <w:noProof/>
              <w:sz w:val="22"/>
              <w:szCs w:val="22"/>
            </w:rPr>
          </w:pPr>
          <w:hyperlink w:anchor="_Toc412535241" w:history="1">
            <w:r w:rsidR="00CB10A6" w:rsidRPr="0097039E">
              <w:rPr>
                <w:rStyle w:val="Hyperlink"/>
                <w:rFonts w:ascii="Ebrima" w:hAnsi="Ebrima"/>
                <w:noProof/>
              </w:rPr>
              <w:t>Report Details</w:t>
            </w:r>
            <w:r w:rsidR="00CB10A6">
              <w:rPr>
                <w:noProof/>
                <w:webHidden/>
              </w:rPr>
              <w:tab/>
            </w:r>
            <w:r w:rsidR="00CB10A6">
              <w:rPr>
                <w:noProof/>
                <w:webHidden/>
              </w:rPr>
              <w:fldChar w:fldCharType="begin"/>
            </w:r>
            <w:r w:rsidR="00CB10A6">
              <w:rPr>
                <w:noProof/>
                <w:webHidden/>
              </w:rPr>
              <w:instrText xml:space="preserve"> PAGEREF _Toc412535241 \h </w:instrText>
            </w:r>
            <w:r w:rsidR="00CB10A6">
              <w:rPr>
                <w:noProof/>
                <w:webHidden/>
              </w:rPr>
            </w:r>
            <w:r w:rsidR="00CB10A6">
              <w:rPr>
                <w:noProof/>
                <w:webHidden/>
              </w:rPr>
              <w:fldChar w:fldCharType="separate"/>
            </w:r>
            <w:r w:rsidR="00CB10A6">
              <w:rPr>
                <w:noProof/>
                <w:webHidden/>
              </w:rPr>
              <w:t>7</w:t>
            </w:r>
            <w:r w:rsidR="00CB10A6">
              <w:rPr>
                <w:noProof/>
                <w:webHidden/>
              </w:rPr>
              <w:fldChar w:fldCharType="end"/>
            </w:r>
          </w:hyperlink>
        </w:p>
        <w:p w14:paraId="0DE5C9DC" w14:textId="77777777" w:rsidR="00CB10A6" w:rsidRDefault="00B76945">
          <w:pPr>
            <w:pStyle w:val="TOC1"/>
            <w:tabs>
              <w:tab w:val="right" w:leader="dot" w:pos="9350"/>
            </w:tabs>
            <w:rPr>
              <w:rFonts w:asciiTheme="minorHAnsi" w:hAnsiTheme="minorHAnsi"/>
              <w:noProof/>
              <w:sz w:val="22"/>
              <w:szCs w:val="22"/>
            </w:rPr>
          </w:pPr>
          <w:hyperlink w:anchor="_Toc412535242" w:history="1">
            <w:r w:rsidR="00CB10A6" w:rsidRPr="0097039E">
              <w:rPr>
                <w:rStyle w:val="Hyperlink"/>
                <w:rFonts w:ascii="Ebrima" w:hAnsi="Ebrima"/>
                <w:noProof/>
              </w:rPr>
              <w:t>Report Set Up</w:t>
            </w:r>
            <w:r w:rsidR="00CB10A6">
              <w:rPr>
                <w:noProof/>
                <w:webHidden/>
              </w:rPr>
              <w:tab/>
            </w:r>
            <w:r w:rsidR="00CB10A6">
              <w:rPr>
                <w:noProof/>
                <w:webHidden/>
              </w:rPr>
              <w:fldChar w:fldCharType="begin"/>
            </w:r>
            <w:r w:rsidR="00CB10A6">
              <w:rPr>
                <w:noProof/>
                <w:webHidden/>
              </w:rPr>
              <w:instrText xml:space="preserve"> PAGEREF _Toc412535242 \h </w:instrText>
            </w:r>
            <w:r w:rsidR="00CB10A6">
              <w:rPr>
                <w:noProof/>
                <w:webHidden/>
              </w:rPr>
            </w:r>
            <w:r w:rsidR="00CB10A6">
              <w:rPr>
                <w:noProof/>
                <w:webHidden/>
              </w:rPr>
              <w:fldChar w:fldCharType="separate"/>
            </w:r>
            <w:r w:rsidR="00CB10A6">
              <w:rPr>
                <w:noProof/>
                <w:webHidden/>
              </w:rPr>
              <w:t>18</w:t>
            </w:r>
            <w:r w:rsidR="00CB10A6">
              <w:rPr>
                <w:noProof/>
                <w:webHidden/>
              </w:rPr>
              <w:fldChar w:fldCharType="end"/>
            </w:r>
          </w:hyperlink>
        </w:p>
        <w:p w14:paraId="437DBE09" w14:textId="77777777" w:rsidR="00CB10A6" w:rsidRDefault="00B76945">
          <w:pPr>
            <w:pStyle w:val="TOC2"/>
            <w:tabs>
              <w:tab w:val="right" w:leader="dot" w:pos="9350"/>
            </w:tabs>
            <w:rPr>
              <w:rFonts w:asciiTheme="minorHAnsi" w:hAnsiTheme="minorHAnsi"/>
              <w:noProof/>
              <w:sz w:val="22"/>
              <w:szCs w:val="22"/>
            </w:rPr>
          </w:pPr>
          <w:hyperlink w:anchor="_Toc412535243" w:history="1">
            <w:r w:rsidR="00CB10A6" w:rsidRPr="0097039E">
              <w:rPr>
                <w:rStyle w:val="Hyperlink"/>
                <w:rFonts w:ascii="Ebrima" w:hAnsi="Ebrima"/>
                <w:noProof/>
              </w:rPr>
              <w:t>Provider HMIS Set Up</w:t>
            </w:r>
            <w:r w:rsidR="00CB10A6">
              <w:rPr>
                <w:noProof/>
                <w:webHidden/>
              </w:rPr>
              <w:tab/>
            </w:r>
            <w:r w:rsidR="00CB10A6">
              <w:rPr>
                <w:noProof/>
                <w:webHidden/>
              </w:rPr>
              <w:fldChar w:fldCharType="begin"/>
            </w:r>
            <w:r w:rsidR="00CB10A6">
              <w:rPr>
                <w:noProof/>
                <w:webHidden/>
              </w:rPr>
              <w:instrText xml:space="preserve"> PAGEREF _Toc412535243 \h </w:instrText>
            </w:r>
            <w:r w:rsidR="00CB10A6">
              <w:rPr>
                <w:noProof/>
                <w:webHidden/>
              </w:rPr>
            </w:r>
            <w:r w:rsidR="00CB10A6">
              <w:rPr>
                <w:noProof/>
                <w:webHidden/>
              </w:rPr>
              <w:fldChar w:fldCharType="separate"/>
            </w:r>
            <w:r w:rsidR="00CB10A6">
              <w:rPr>
                <w:noProof/>
                <w:webHidden/>
              </w:rPr>
              <w:t>19</w:t>
            </w:r>
            <w:r w:rsidR="00CB10A6">
              <w:rPr>
                <w:noProof/>
                <w:webHidden/>
              </w:rPr>
              <w:fldChar w:fldCharType="end"/>
            </w:r>
          </w:hyperlink>
        </w:p>
        <w:p w14:paraId="49F03330" w14:textId="77777777" w:rsidR="00CB10A6" w:rsidRDefault="00B76945">
          <w:pPr>
            <w:pStyle w:val="TOC3"/>
            <w:tabs>
              <w:tab w:val="right" w:leader="dot" w:pos="9350"/>
            </w:tabs>
            <w:rPr>
              <w:noProof/>
            </w:rPr>
          </w:pPr>
          <w:hyperlink w:anchor="_Toc412535244" w:history="1">
            <w:r w:rsidR="00CB10A6" w:rsidRPr="0097039E">
              <w:rPr>
                <w:rStyle w:val="Hyperlink"/>
                <w:rFonts w:ascii="Ebrima" w:hAnsi="Ebrima"/>
                <w:noProof/>
              </w:rPr>
              <w:t>To access the Provider HMIS Setup</w:t>
            </w:r>
            <w:r w:rsidR="00CB10A6">
              <w:rPr>
                <w:noProof/>
                <w:webHidden/>
              </w:rPr>
              <w:tab/>
            </w:r>
            <w:r w:rsidR="00CB10A6">
              <w:rPr>
                <w:noProof/>
                <w:webHidden/>
              </w:rPr>
              <w:fldChar w:fldCharType="begin"/>
            </w:r>
            <w:r w:rsidR="00CB10A6">
              <w:rPr>
                <w:noProof/>
                <w:webHidden/>
              </w:rPr>
              <w:instrText xml:space="preserve"> PAGEREF _Toc412535244 \h </w:instrText>
            </w:r>
            <w:r w:rsidR="00CB10A6">
              <w:rPr>
                <w:noProof/>
                <w:webHidden/>
              </w:rPr>
            </w:r>
            <w:r w:rsidR="00CB10A6">
              <w:rPr>
                <w:noProof/>
                <w:webHidden/>
              </w:rPr>
              <w:fldChar w:fldCharType="separate"/>
            </w:r>
            <w:r w:rsidR="00CB10A6">
              <w:rPr>
                <w:noProof/>
                <w:webHidden/>
              </w:rPr>
              <w:t>19</w:t>
            </w:r>
            <w:r w:rsidR="00CB10A6">
              <w:rPr>
                <w:noProof/>
                <w:webHidden/>
              </w:rPr>
              <w:fldChar w:fldCharType="end"/>
            </w:r>
          </w:hyperlink>
        </w:p>
        <w:p w14:paraId="1EE8A310" w14:textId="77777777" w:rsidR="00CB10A6" w:rsidRDefault="00B76945">
          <w:pPr>
            <w:pStyle w:val="TOC3"/>
            <w:tabs>
              <w:tab w:val="right" w:leader="dot" w:pos="9350"/>
            </w:tabs>
            <w:rPr>
              <w:noProof/>
            </w:rPr>
          </w:pPr>
          <w:hyperlink w:anchor="_Toc412535245" w:history="1">
            <w:r w:rsidR="00CB10A6" w:rsidRPr="0097039E">
              <w:rPr>
                <w:rStyle w:val="Hyperlink"/>
                <w:rFonts w:ascii="Ebrima" w:hAnsi="Ebrima"/>
                <w:noProof/>
              </w:rPr>
              <w:t>To set up HMIS information for Providers</w:t>
            </w:r>
            <w:r w:rsidR="00CB10A6">
              <w:rPr>
                <w:noProof/>
                <w:webHidden/>
              </w:rPr>
              <w:tab/>
            </w:r>
            <w:r w:rsidR="00CB10A6">
              <w:rPr>
                <w:noProof/>
                <w:webHidden/>
              </w:rPr>
              <w:fldChar w:fldCharType="begin"/>
            </w:r>
            <w:r w:rsidR="00CB10A6">
              <w:rPr>
                <w:noProof/>
                <w:webHidden/>
              </w:rPr>
              <w:instrText xml:space="preserve"> PAGEREF _Toc412535245 \h </w:instrText>
            </w:r>
            <w:r w:rsidR="00CB10A6">
              <w:rPr>
                <w:noProof/>
                <w:webHidden/>
              </w:rPr>
            </w:r>
            <w:r w:rsidR="00CB10A6">
              <w:rPr>
                <w:noProof/>
                <w:webHidden/>
              </w:rPr>
              <w:fldChar w:fldCharType="separate"/>
            </w:r>
            <w:r w:rsidR="00CB10A6">
              <w:rPr>
                <w:noProof/>
                <w:webHidden/>
              </w:rPr>
              <w:t>21</w:t>
            </w:r>
            <w:r w:rsidR="00CB10A6">
              <w:rPr>
                <w:noProof/>
                <w:webHidden/>
              </w:rPr>
              <w:fldChar w:fldCharType="end"/>
            </w:r>
          </w:hyperlink>
        </w:p>
        <w:p w14:paraId="5DC4627F" w14:textId="77777777" w:rsidR="00CB10A6" w:rsidRDefault="00B76945">
          <w:pPr>
            <w:pStyle w:val="TOC2"/>
            <w:tabs>
              <w:tab w:val="right" w:leader="dot" w:pos="9350"/>
            </w:tabs>
            <w:rPr>
              <w:rFonts w:asciiTheme="minorHAnsi" w:hAnsiTheme="minorHAnsi"/>
              <w:noProof/>
              <w:sz w:val="22"/>
              <w:szCs w:val="22"/>
            </w:rPr>
          </w:pPr>
          <w:hyperlink w:anchor="_Toc412535246" w:history="1">
            <w:r w:rsidR="00CB10A6" w:rsidRPr="0097039E">
              <w:rPr>
                <w:rStyle w:val="Hyperlink"/>
                <w:rFonts w:ascii="Ebrima" w:hAnsi="Ebrima"/>
                <w:noProof/>
              </w:rPr>
              <w:t>Program HMIS Set Up</w:t>
            </w:r>
            <w:r w:rsidR="00CB10A6">
              <w:rPr>
                <w:noProof/>
                <w:webHidden/>
              </w:rPr>
              <w:tab/>
            </w:r>
            <w:r w:rsidR="00CB10A6">
              <w:rPr>
                <w:noProof/>
                <w:webHidden/>
              </w:rPr>
              <w:fldChar w:fldCharType="begin"/>
            </w:r>
            <w:r w:rsidR="00CB10A6">
              <w:rPr>
                <w:noProof/>
                <w:webHidden/>
              </w:rPr>
              <w:instrText xml:space="preserve"> PAGEREF _Toc412535246 \h </w:instrText>
            </w:r>
            <w:r w:rsidR="00CB10A6">
              <w:rPr>
                <w:noProof/>
                <w:webHidden/>
              </w:rPr>
            </w:r>
            <w:r w:rsidR="00CB10A6">
              <w:rPr>
                <w:noProof/>
                <w:webHidden/>
              </w:rPr>
              <w:fldChar w:fldCharType="separate"/>
            </w:r>
            <w:r w:rsidR="00CB10A6">
              <w:rPr>
                <w:noProof/>
                <w:webHidden/>
              </w:rPr>
              <w:t>21</w:t>
            </w:r>
            <w:r w:rsidR="00CB10A6">
              <w:rPr>
                <w:noProof/>
                <w:webHidden/>
              </w:rPr>
              <w:fldChar w:fldCharType="end"/>
            </w:r>
          </w:hyperlink>
        </w:p>
        <w:p w14:paraId="52037921" w14:textId="77777777" w:rsidR="00CB10A6" w:rsidRDefault="00B76945">
          <w:pPr>
            <w:pStyle w:val="TOC3"/>
            <w:tabs>
              <w:tab w:val="right" w:leader="dot" w:pos="9350"/>
            </w:tabs>
            <w:rPr>
              <w:noProof/>
            </w:rPr>
          </w:pPr>
          <w:hyperlink w:anchor="_Toc412535247" w:history="1">
            <w:r w:rsidR="00CB10A6" w:rsidRPr="0097039E">
              <w:rPr>
                <w:rStyle w:val="Hyperlink"/>
                <w:rFonts w:ascii="Ebrima" w:hAnsi="Ebrima"/>
                <w:noProof/>
              </w:rPr>
              <w:t>To access Program HMIS Setup</w:t>
            </w:r>
            <w:r w:rsidR="00CB10A6">
              <w:rPr>
                <w:noProof/>
                <w:webHidden/>
              </w:rPr>
              <w:tab/>
            </w:r>
            <w:r w:rsidR="00CB10A6">
              <w:rPr>
                <w:noProof/>
                <w:webHidden/>
              </w:rPr>
              <w:fldChar w:fldCharType="begin"/>
            </w:r>
            <w:r w:rsidR="00CB10A6">
              <w:rPr>
                <w:noProof/>
                <w:webHidden/>
              </w:rPr>
              <w:instrText xml:space="preserve"> PAGEREF _Toc412535247 \h </w:instrText>
            </w:r>
            <w:r w:rsidR="00CB10A6">
              <w:rPr>
                <w:noProof/>
                <w:webHidden/>
              </w:rPr>
            </w:r>
            <w:r w:rsidR="00CB10A6">
              <w:rPr>
                <w:noProof/>
                <w:webHidden/>
              </w:rPr>
              <w:fldChar w:fldCharType="separate"/>
            </w:r>
            <w:r w:rsidR="00CB10A6">
              <w:rPr>
                <w:noProof/>
                <w:webHidden/>
              </w:rPr>
              <w:t>21</w:t>
            </w:r>
            <w:r w:rsidR="00CB10A6">
              <w:rPr>
                <w:noProof/>
                <w:webHidden/>
              </w:rPr>
              <w:fldChar w:fldCharType="end"/>
            </w:r>
          </w:hyperlink>
        </w:p>
        <w:p w14:paraId="6A4ABC67" w14:textId="77777777" w:rsidR="00CB10A6" w:rsidRDefault="00B76945">
          <w:pPr>
            <w:pStyle w:val="TOC2"/>
            <w:tabs>
              <w:tab w:val="right" w:leader="dot" w:pos="9350"/>
            </w:tabs>
            <w:rPr>
              <w:rFonts w:asciiTheme="minorHAnsi" w:hAnsiTheme="minorHAnsi"/>
              <w:noProof/>
              <w:sz w:val="22"/>
              <w:szCs w:val="22"/>
            </w:rPr>
          </w:pPr>
          <w:hyperlink w:anchor="_Toc412535248" w:history="1">
            <w:r w:rsidR="00CB10A6" w:rsidRPr="0097039E">
              <w:rPr>
                <w:rStyle w:val="Hyperlink"/>
                <w:rFonts w:ascii="Ebrima" w:hAnsi="Ebrima"/>
                <w:noProof/>
              </w:rPr>
              <w:t>Report Mapping</w:t>
            </w:r>
            <w:r w:rsidR="00CB10A6">
              <w:rPr>
                <w:noProof/>
                <w:webHidden/>
              </w:rPr>
              <w:tab/>
            </w:r>
            <w:r w:rsidR="00CB10A6">
              <w:rPr>
                <w:noProof/>
                <w:webHidden/>
              </w:rPr>
              <w:fldChar w:fldCharType="begin"/>
            </w:r>
            <w:r w:rsidR="00CB10A6">
              <w:rPr>
                <w:noProof/>
                <w:webHidden/>
              </w:rPr>
              <w:instrText xml:space="preserve"> PAGEREF _Toc412535248 \h </w:instrText>
            </w:r>
            <w:r w:rsidR="00CB10A6">
              <w:rPr>
                <w:noProof/>
                <w:webHidden/>
              </w:rPr>
            </w:r>
            <w:r w:rsidR="00CB10A6">
              <w:rPr>
                <w:noProof/>
                <w:webHidden/>
              </w:rPr>
              <w:fldChar w:fldCharType="separate"/>
            </w:r>
            <w:r w:rsidR="00CB10A6">
              <w:rPr>
                <w:noProof/>
                <w:webHidden/>
              </w:rPr>
              <w:t>23</w:t>
            </w:r>
            <w:r w:rsidR="00CB10A6">
              <w:rPr>
                <w:noProof/>
                <w:webHidden/>
              </w:rPr>
              <w:fldChar w:fldCharType="end"/>
            </w:r>
          </w:hyperlink>
        </w:p>
        <w:p w14:paraId="502ABE51" w14:textId="77777777" w:rsidR="00CB10A6" w:rsidRDefault="00B76945">
          <w:pPr>
            <w:pStyle w:val="TOC3"/>
            <w:tabs>
              <w:tab w:val="right" w:leader="dot" w:pos="9350"/>
            </w:tabs>
            <w:rPr>
              <w:noProof/>
            </w:rPr>
          </w:pPr>
          <w:hyperlink w:anchor="_Toc412535249" w:history="1">
            <w:r w:rsidR="00CB10A6" w:rsidRPr="0097039E">
              <w:rPr>
                <w:rStyle w:val="Hyperlink"/>
                <w:rFonts w:ascii="Ebrima" w:hAnsi="Ebrima"/>
                <w:noProof/>
              </w:rPr>
              <w:t>Map Services</w:t>
            </w:r>
            <w:r w:rsidR="00CB10A6">
              <w:rPr>
                <w:noProof/>
                <w:webHidden/>
              </w:rPr>
              <w:tab/>
            </w:r>
            <w:r w:rsidR="00CB10A6">
              <w:rPr>
                <w:noProof/>
                <w:webHidden/>
              </w:rPr>
              <w:fldChar w:fldCharType="begin"/>
            </w:r>
            <w:r w:rsidR="00CB10A6">
              <w:rPr>
                <w:noProof/>
                <w:webHidden/>
              </w:rPr>
              <w:instrText xml:space="preserve"> PAGEREF _Toc412535249 \h </w:instrText>
            </w:r>
            <w:r w:rsidR="00CB10A6">
              <w:rPr>
                <w:noProof/>
                <w:webHidden/>
              </w:rPr>
            </w:r>
            <w:r w:rsidR="00CB10A6">
              <w:rPr>
                <w:noProof/>
                <w:webHidden/>
              </w:rPr>
              <w:fldChar w:fldCharType="separate"/>
            </w:r>
            <w:r w:rsidR="00CB10A6">
              <w:rPr>
                <w:noProof/>
                <w:webHidden/>
              </w:rPr>
              <w:t>24</w:t>
            </w:r>
            <w:r w:rsidR="00CB10A6">
              <w:rPr>
                <w:noProof/>
                <w:webHidden/>
              </w:rPr>
              <w:fldChar w:fldCharType="end"/>
            </w:r>
          </w:hyperlink>
        </w:p>
        <w:p w14:paraId="12D40FC8" w14:textId="77777777" w:rsidR="00CB10A6" w:rsidRDefault="00B76945">
          <w:pPr>
            <w:pStyle w:val="TOC3"/>
            <w:tabs>
              <w:tab w:val="right" w:leader="dot" w:pos="9350"/>
            </w:tabs>
            <w:rPr>
              <w:noProof/>
            </w:rPr>
          </w:pPr>
          <w:hyperlink w:anchor="_Toc412535250" w:history="1">
            <w:r w:rsidR="00CB10A6" w:rsidRPr="0097039E">
              <w:rPr>
                <w:rStyle w:val="Hyperlink"/>
                <w:rFonts w:ascii="Ebrima" w:hAnsi="Ebrima"/>
                <w:noProof/>
              </w:rPr>
              <w:t>Map Financial Services</w:t>
            </w:r>
            <w:r w:rsidR="00CB10A6">
              <w:rPr>
                <w:noProof/>
                <w:webHidden/>
              </w:rPr>
              <w:tab/>
            </w:r>
            <w:r w:rsidR="00CB10A6">
              <w:rPr>
                <w:noProof/>
                <w:webHidden/>
              </w:rPr>
              <w:fldChar w:fldCharType="begin"/>
            </w:r>
            <w:r w:rsidR="00CB10A6">
              <w:rPr>
                <w:noProof/>
                <w:webHidden/>
              </w:rPr>
              <w:instrText xml:space="preserve"> PAGEREF _Toc412535250 \h </w:instrText>
            </w:r>
            <w:r w:rsidR="00CB10A6">
              <w:rPr>
                <w:noProof/>
                <w:webHidden/>
              </w:rPr>
            </w:r>
            <w:r w:rsidR="00CB10A6">
              <w:rPr>
                <w:noProof/>
                <w:webHidden/>
              </w:rPr>
              <w:fldChar w:fldCharType="separate"/>
            </w:r>
            <w:r w:rsidR="00CB10A6">
              <w:rPr>
                <w:noProof/>
                <w:webHidden/>
              </w:rPr>
              <w:t>25</w:t>
            </w:r>
            <w:r w:rsidR="00CB10A6">
              <w:rPr>
                <w:noProof/>
                <w:webHidden/>
              </w:rPr>
              <w:fldChar w:fldCharType="end"/>
            </w:r>
          </w:hyperlink>
        </w:p>
        <w:p w14:paraId="6C6E23C6" w14:textId="77777777" w:rsidR="00CB10A6" w:rsidRDefault="00B76945">
          <w:pPr>
            <w:pStyle w:val="TOC3"/>
            <w:tabs>
              <w:tab w:val="right" w:leader="dot" w:pos="9350"/>
            </w:tabs>
            <w:rPr>
              <w:noProof/>
            </w:rPr>
          </w:pPr>
          <w:hyperlink w:anchor="_Toc412535251" w:history="1">
            <w:r w:rsidR="00CB10A6" w:rsidRPr="0097039E">
              <w:rPr>
                <w:rStyle w:val="Hyperlink"/>
                <w:rFonts w:ascii="Ebrima" w:hAnsi="Ebrima"/>
                <w:noProof/>
              </w:rPr>
              <w:t>Mapping HMIS Participating Programs</w:t>
            </w:r>
            <w:r w:rsidR="00CB10A6">
              <w:rPr>
                <w:noProof/>
                <w:webHidden/>
              </w:rPr>
              <w:tab/>
            </w:r>
            <w:r w:rsidR="00CB10A6">
              <w:rPr>
                <w:noProof/>
                <w:webHidden/>
              </w:rPr>
              <w:fldChar w:fldCharType="begin"/>
            </w:r>
            <w:r w:rsidR="00CB10A6">
              <w:rPr>
                <w:noProof/>
                <w:webHidden/>
              </w:rPr>
              <w:instrText xml:space="preserve"> PAGEREF _Toc412535251 \h </w:instrText>
            </w:r>
            <w:r w:rsidR="00CB10A6">
              <w:rPr>
                <w:noProof/>
                <w:webHidden/>
              </w:rPr>
            </w:r>
            <w:r w:rsidR="00CB10A6">
              <w:rPr>
                <w:noProof/>
                <w:webHidden/>
              </w:rPr>
              <w:fldChar w:fldCharType="separate"/>
            </w:r>
            <w:r w:rsidR="00CB10A6">
              <w:rPr>
                <w:noProof/>
                <w:webHidden/>
              </w:rPr>
              <w:t>27</w:t>
            </w:r>
            <w:r w:rsidR="00CB10A6">
              <w:rPr>
                <w:noProof/>
                <w:webHidden/>
              </w:rPr>
              <w:fldChar w:fldCharType="end"/>
            </w:r>
          </w:hyperlink>
        </w:p>
        <w:p w14:paraId="585F6501" w14:textId="77777777" w:rsidR="00CB10A6" w:rsidRDefault="00B76945">
          <w:pPr>
            <w:pStyle w:val="TOC1"/>
            <w:tabs>
              <w:tab w:val="right" w:leader="dot" w:pos="9350"/>
            </w:tabs>
            <w:rPr>
              <w:rFonts w:asciiTheme="minorHAnsi" w:hAnsiTheme="minorHAnsi"/>
              <w:noProof/>
              <w:sz w:val="22"/>
              <w:szCs w:val="22"/>
            </w:rPr>
          </w:pPr>
          <w:hyperlink w:anchor="_Toc412535252" w:history="1">
            <w:r w:rsidR="00CB10A6" w:rsidRPr="0097039E">
              <w:rPr>
                <w:rStyle w:val="Hyperlink"/>
                <w:rFonts w:ascii="Ebrima" w:hAnsi="Ebrima"/>
                <w:noProof/>
              </w:rPr>
              <w:t>Launching the Report</w:t>
            </w:r>
            <w:r w:rsidR="00CB10A6">
              <w:rPr>
                <w:noProof/>
                <w:webHidden/>
              </w:rPr>
              <w:tab/>
            </w:r>
            <w:r w:rsidR="00CB10A6">
              <w:rPr>
                <w:noProof/>
                <w:webHidden/>
              </w:rPr>
              <w:fldChar w:fldCharType="begin"/>
            </w:r>
            <w:r w:rsidR="00CB10A6">
              <w:rPr>
                <w:noProof/>
                <w:webHidden/>
              </w:rPr>
              <w:instrText xml:space="preserve"> PAGEREF _Toc412535252 \h </w:instrText>
            </w:r>
            <w:r w:rsidR="00CB10A6">
              <w:rPr>
                <w:noProof/>
                <w:webHidden/>
              </w:rPr>
            </w:r>
            <w:r w:rsidR="00CB10A6">
              <w:rPr>
                <w:noProof/>
                <w:webHidden/>
              </w:rPr>
              <w:fldChar w:fldCharType="separate"/>
            </w:r>
            <w:r w:rsidR="00CB10A6">
              <w:rPr>
                <w:noProof/>
                <w:webHidden/>
              </w:rPr>
              <w:t>27</w:t>
            </w:r>
            <w:r w:rsidR="00CB10A6">
              <w:rPr>
                <w:noProof/>
                <w:webHidden/>
              </w:rPr>
              <w:fldChar w:fldCharType="end"/>
            </w:r>
          </w:hyperlink>
        </w:p>
        <w:p w14:paraId="5EB2BDCA" w14:textId="77777777" w:rsidR="00CB10A6" w:rsidRDefault="00B76945">
          <w:pPr>
            <w:pStyle w:val="TOC2"/>
            <w:tabs>
              <w:tab w:val="right" w:leader="dot" w:pos="9350"/>
            </w:tabs>
            <w:rPr>
              <w:rFonts w:asciiTheme="minorHAnsi" w:hAnsiTheme="minorHAnsi"/>
              <w:noProof/>
              <w:sz w:val="22"/>
              <w:szCs w:val="22"/>
            </w:rPr>
          </w:pPr>
          <w:hyperlink w:anchor="_Toc412535253" w:history="1">
            <w:r w:rsidR="00CB10A6" w:rsidRPr="0097039E">
              <w:rPr>
                <w:rStyle w:val="Hyperlink"/>
                <w:rFonts w:ascii="Ebrima" w:hAnsi="Ebrima"/>
                <w:noProof/>
              </w:rPr>
              <w:t>Report Launch page options</w:t>
            </w:r>
            <w:r w:rsidR="00CB10A6">
              <w:rPr>
                <w:noProof/>
                <w:webHidden/>
              </w:rPr>
              <w:tab/>
            </w:r>
            <w:r w:rsidR="00CB10A6">
              <w:rPr>
                <w:noProof/>
                <w:webHidden/>
              </w:rPr>
              <w:fldChar w:fldCharType="begin"/>
            </w:r>
            <w:r w:rsidR="00CB10A6">
              <w:rPr>
                <w:noProof/>
                <w:webHidden/>
              </w:rPr>
              <w:instrText xml:space="preserve"> PAGEREF _Toc412535253 \h </w:instrText>
            </w:r>
            <w:r w:rsidR="00CB10A6">
              <w:rPr>
                <w:noProof/>
                <w:webHidden/>
              </w:rPr>
            </w:r>
            <w:r w:rsidR="00CB10A6">
              <w:rPr>
                <w:noProof/>
                <w:webHidden/>
              </w:rPr>
              <w:fldChar w:fldCharType="separate"/>
            </w:r>
            <w:r w:rsidR="00CB10A6">
              <w:rPr>
                <w:noProof/>
                <w:webHidden/>
              </w:rPr>
              <w:t>27</w:t>
            </w:r>
            <w:r w:rsidR="00CB10A6">
              <w:rPr>
                <w:noProof/>
                <w:webHidden/>
              </w:rPr>
              <w:fldChar w:fldCharType="end"/>
            </w:r>
          </w:hyperlink>
        </w:p>
        <w:p w14:paraId="0A27D3D7" w14:textId="77777777" w:rsidR="00CB10A6" w:rsidRDefault="00B76945">
          <w:pPr>
            <w:pStyle w:val="TOC1"/>
            <w:tabs>
              <w:tab w:val="right" w:leader="dot" w:pos="9350"/>
            </w:tabs>
            <w:rPr>
              <w:rFonts w:asciiTheme="minorHAnsi" w:hAnsiTheme="minorHAnsi"/>
              <w:noProof/>
              <w:sz w:val="22"/>
              <w:szCs w:val="22"/>
            </w:rPr>
          </w:pPr>
          <w:hyperlink w:anchor="_Toc412535254" w:history="1">
            <w:r w:rsidR="00CB10A6" w:rsidRPr="0097039E">
              <w:rPr>
                <w:rStyle w:val="Hyperlink"/>
                <w:rFonts w:ascii="Ebrima" w:hAnsi="Ebrima"/>
                <w:noProof/>
              </w:rPr>
              <w:t>Report Navigation</w:t>
            </w:r>
            <w:r w:rsidR="00CB10A6">
              <w:rPr>
                <w:noProof/>
                <w:webHidden/>
              </w:rPr>
              <w:tab/>
            </w:r>
            <w:r w:rsidR="00CB10A6">
              <w:rPr>
                <w:noProof/>
                <w:webHidden/>
              </w:rPr>
              <w:fldChar w:fldCharType="begin"/>
            </w:r>
            <w:r w:rsidR="00CB10A6">
              <w:rPr>
                <w:noProof/>
                <w:webHidden/>
              </w:rPr>
              <w:instrText xml:space="preserve"> PAGEREF _Toc412535254 \h </w:instrText>
            </w:r>
            <w:r w:rsidR="00CB10A6">
              <w:rPr>
                <w:noProof/>
                <w:webHidden/>
              </w:rPr>
            </w:r>
            <w:r w:rsidR="00CB10A6">
              <w:rPr>
                <w:noProof/>
                <w:webHidden/>
              </w:rPr>
              <w:fldChar w:fldCharType="separate"/>
            </w:r>
            <w:r w:rsidR="00CB10A6">
              <w:rPr>
                <w:noProof/>
                <w:webHidden/>
              </w:rPr>
              <w:t>29</w:t>
            </w:r>
            <w:r w:rsidR="00CB10A6">
              <w:rPr>
                <w:noProof/>
                <w:webHidden/>
              </w:rPr>
              <w:fldChar w:fldCharType="end"/>
            </w:r>
          </w:hyperlink>
        </w:p>
        <w:p w14:paraId="34F69056" w14:textId="77777777" w:rsidR="00CB10A6" w:rsidRDefault="00B76945">
          <w:pPr>
            <w:pStyle w:val="TOC2"/>
            <w:tabs>
              <w:tab w:val="right" w:leader="dot" w:pos="9350"/>
            </w:tabs>
            <w:rPr>
              <w:rFonts w:asciiTheme="minorHAnsi" w:hAnsiTheme="minorHAnsi"/>
              <w:noProof/>
              <w:sz w:val="22"/>
              <w:szCs w:val="22"/>
            </w:rPr>
          </w:pPr>
          <w:hyperlink w:anchor="_Toc412535255" w:history="1">
            <w:r w:rsidR="00CB10A6" w:rsidRPr="0097039E">
              <w:rPr>
                <w:rStyle w:val="Hyperlink"/>
                <w:rFonts w:ascii="Ebrima" w:hAnsi="Ebrima"/>
                <w:noProof/>
              </w:rPr>
              <w:t>Navigating the CaseWorthy™ baseline report</w:t>
            </w:r>
            <w:r w:rsidR="00CB10A6">
              <w:rPr>
                <w:noProof/>
                <w:webHidden/>
              </w:rPr>
              <w:tab/>
            </w:r>
            <w:r w:rsidR="00CB10A6">
              <w:rPr>
                <w:noProof/>
                <w:webHidden/>
              </w:rPr>
              <w:fldChar w:fldCharType="begin"/>
            </w:r>
            <w:r w:rsidR="00CB10A6">
              <w:rPr>
                <w:noProof/>
                <w:webHidden/>
              </w:rPr>
              <w:instrText xml:space="preserve"> PAGEREF _Toc412535255 \h </w:instrText>
            </w:r>
            <w:r w:rsidR="00CB10A6">
              <w:rPr>
                <w:noProof/>
                <w:webHidden/>
              </w:rPr>
            </w:r>
            <w:r w:rsidR="00CB10A6">
              <w:rPr>
                <w:noProof/>
                <w:webHidden/>
              </w:rPr>
              <w:fldChar w:fldCharType="separate"/>
            </w:r>
            <w:r w:rsidR="00CB10A6">
              <w:rPr>
                <w:noProof/>
                <w:webHidden/>
              </w:rPr>
              <w:t>29</w:t>
            </w:r>
            <w:r w:rsidR="00CB10A6">
              <w:rPr>
                <w:noProof/>
                <w:webHidden/>
              </w:rPr>
              <w:fldChar w:fldCharType="end"/>
            </w:r>
          </w:hyperlink>
        </w:p>
        <w:p w14:paraId="720BF3AE" w14:textId="77777777" w:rsidR="00CB10A6" w:rsidRDefault="00B76945">
          <w:pPr>
            <w:pStyle w:val="TOC1"/>
            <w:tabs>
              <w:tab w:val="right" w:leader="dot" w:pos="9350"/>
            </w:tabs>
            <w:rPr>
              <w:rFonts w:asciiTheme="minorHAnsi" w:hAnsiTheme="minorHAnsi"/>
              <w:noProof/>
              <w:sz w:val="22"/>
              <w:szCs w:val="22"/>
            </w:rPr>
          </w:pPr>
          <w:hyperlink w:anchor="_Toc412535256" w:history="1">
            <w:r w:rsidR="00CB10A6" w:rsidRPr="0097039E">
              <w:rPr>
                <w:rStyle w:val="Hyperlink"/>
                <w:rFonts w:ascii="Ebrima" w:hAnsi="Ebrima"/>
                <w:noProof/>
              </w:rPr>
              <w:t>Exporting Data</w:t>
            </w:r>
            <w:r w:rsidR="00CB10A6">
              <w:rPr>
                <w:noProof/>
                <w:webHidden/>
              </w:rPr>
              <w:tab/>
            </w:r>
            <w:r w:rsidR="00CB10A6">
              <w:rPr>
                <w:noProof/>
                <w:webHidden/>
              </w:rPr>
              <w:fldChar w:fldCharType="begin"/>
            </w:r>
            <w:r w:rsidR="00CB10A6">
              <w:rPr>
                <w:noProof/>
                <w:webHidden/>
              </w:rPr>
              <w:instrText xml:space="preserve"> PAGEREF _Toc412535256 \h </w:instrText>
            </w:r>
            <w:r w:rsidR="00CB10A6">
              <w:rPr>
                <w:noProof/>
                <w:webHidden/>
              </w:rPr>
            </w:r>
            <w:r w:rsidR="00CB10A6">
              <w:rPr>
                <w:noProof/>
                <w:webHidden/>
              </w:rPr>
              <w:fldChar w:fldCharType="separate"/>
            </w:r>
            <w:r w:rsidR="00CB10A6">
              <w:rPr>
                <w:noProof/>
                <w:webHidden/>
              </w:rPr>
              <w:t>30</w:t>
            </w:r>
            <w:r w:rsidR="00CB10A6">
              <w:rPr>
                <w:noProof/>
                <w:webHidden/>
              </w:rPr>
              <w:fldChar w:fldCharType="end"/>
            </w:r>
          </w:hyperlink>
        </w:p>
        <w:p w14:paraId="4F903C24" w14:textId="77777777" w:rsidR="00CB10A6" w:rsidRDefault="00B76945">
          <w:pPr>
            <w:pStyle w:val="TOC2"/>
            <w:tabs>
              <w:tab w:val="right" w:leader="dot" w:pos="9350"/>
            </w:tabs>
            <w:rPr>
              <w:rFonts w:asciiTheme="minorHAnsi" w:hAnsiTheme="minorHAnsi"/>
              <w:noProof/>
              <w:sz w:val="22"/>
              <w:szCs w:val="22"/>
            </w:rPr>
          </w:pPr>
          <w:hyperlink w:anchor="_Toc412535257" w:history="1">
            <w:r w:rsidR="00CB10A6" w:rsidRPr="0097039E">
              <w:rPr>
                <w:rStyle w:val="Hyperlink"/>
                <w:rFonts w:ascii="Ebrima" w:hAnsi="Ebrima"/>
                <w:noProof/>
              </w:rPr>
              <w:t>Export Icon</w:t>
            </w:r>
            <w:r w:rsidR="00CB10A6">
              <w:rPr>
                <w:noProof/>
                <w:webHidden/>
              </w:rPr>
              <w:tab/>
            </w:r>
            <w:r w:rsidR="00CB10A6">
              <w:rPr>
                <w:noProof/>
                <w:webHidden/>
              </w:rPr>
              <w:fldChar w:fldCharType="begin"/>
            </w:r>
            <w:r w:rsidR="00CB10A6">
              <w:rPr>
                <w:noProof/>
                <w:webHidden/>
              </w:rPr>
              <w:instrText xml:space="preserve"> PAGEREF _Toc412535257 \h </w:instrText>
            </w:r>
            <w:r w:rsidR="00CB10A6">
              <w:rPr>
                <w:noProof/>
                <w:webHidden/>
              </w:rPr>
            </w:r>
            <w:r w:rsidR="00CB10A6">
              <w:rPr>
                <w:noProof/>
                <w:webHidden/>
              </w:rPr>
              <w:fldChar w:fldCharType="separate"/>
            </w:r>
            <w:r w:rsidR="00CB10A6">
              <w:rPr>
                <w:noProof/>
                <w:webHidden/>
              </w:rPr>
              <w:t>30</w:t>
            </w:r>
            <w:r w:rsidR="00CB10A6">
              <w:rPr>
                <w:noProof/>
                <w:webHidden/>
              </w:rPr>
              <w:fldChar w:fldCharType="end"/>
            </w:r>
          </w:hyperlink>
        </w:p>
        <w:p w14:paraId="6B601A80" w14:textId="77777777" w:rsidR="00CB10A6" w:rsidRDefault="00B76945">
          <w:pPr>
            <w:pStyle w:val="TOC2"/>
            <w:tabs>
              <w:tab w:val="right" w:leader="dot" w:pos="9350"/>
            </w:tabs>
            <w:rPr>
              <w:rFonts w:asciiTheme="minorHAnsi" w:hAnsiTheme="minorHAnsi"/>
              <w:noProof/>
              <w:sz w:val="22"/>
              <w:szCs w:val="22"/>
            </w:rPr>
          </w:pPr>
          <w:hyperlink w:anchor="_Toc412535258" w:history="1">
            <w:r w:rsidR="00CB10A6" w:rsidRPr="0097039E">
              <w:rPr>
                <w:rStyle w:val="Hyperlink"/>
                <w:rFonts w:ascii="Ebrima" w:hAnsi="Ebrima"/>
                <w:noProof/>
              </w:rPr>
              <w:t>Excel Spreadsheet Export</w:t>
            </w:r>
            <w:r w:rsidR="00CB10A6">
              <w:rPr>
                <w:noProof/>
                <w:webHidden/>
              </w:rPr>
              <w:tab/>
            </w:r>
            <w:r w:rsidR="00CB10A6">
              <w:rPr>
                <w:noProof/>
                <w:webHidden/>
              </w:rPr>
              <w:fldChar w:fldCharType="begin"/>
            </w:r>
            <w:r w:rsidR="00CB10A6">
              <w:rPr>
                <w:noProof/>
                <w:webHidden/>
              </w:rPr>
              <w:instrText xml:space="preserve"> PAGEREF _Toc412535258 \h </w:instrText>
            </w:r>
            <w:r w:rsidR="00CB10A6">
              <w:rPr>
                <w:noProof/>
                <w:webHidden/>
              </w:rPr>
            </w:r>
            <w:r w:rsidR="00CB10A6">
              <w:rPr>
                <w:noProof/>
                <w:webHidden/>
              </w:rPr>
              <w:fldChar w:fldCharType="separate"/>
            </w:r>
            <w:r w:rsidR="00CB10A6">
              <w:rPr>
                <w:noProof/>
                <w:webHidden/>
              </w:rPr>
              <w:t>30</w:t>
            </w:r>
            <w:r w:rsidR="00CB10A6">
              <w:rPr>
                <w:noProof/>
                <w:webHidden/>
              </w:rPr>
              <w:fldChar w:fldCharType="end"/>
            </w:r>
          </w:hyperlink>
        </w:p>
        <w:p w14:paraId="315F7304" w14:textId="2F328621" w:rsidR="007F5976" w:rsidRDefault="007F5976">
          <w:pPr>
            <w:rPr>
              <w:rFonts w:ascii="Ebrima" w:hAnsi="Ebrima"/>
              <w:b/>
              <w:bCs/>
              <w:noProof/>
            </w:rPr>
          </w:pPr>
          <w:r w:rsidRPr="00254B45">
            <w:rPr>
              <w:rFonts w:ascii="Ebrima" w:hAnsi="Ebrima"/>
              <w:b/>
              <w:bCs/>
              <w:noProof/>
            </w:rPr>
            <w:fldChar w:fldCharType="end"/>
          </w:r>
        </w:p>
      </w:sdtContent>
    </w:sdt>
    <w:p w14:paraId="4BAE004B" w14:textId="11F512B0" w:rsidR="0068690E" w:rsidRPr="00254B45" w:rsidRDefault="0068690E">
      <w:pPr>
        <w:rPr>
          <w:rFonts w:ascii="Ebrima" w:hAnsi="Ebrima"/>
          <w:b/>
          <w:bCs/>
          <w:noProof/>
        </w:rPr>
      </w:pPr>
      <w:r>
        <w:rPr>
          <w:rFonts w:ascii="Ebrima" w:hAnsi="Ebrima"/>
          <w:b/>
          <w:bCs/>
          <w:noProof/>
        </w:rPr>
        <w:br w:type="page"/>
      </w:r>
    </w:p>
    <w:p w14:paraId="76AE835F" w14:textId="7135101E" w:rsidR="007F5976" w:rsidRPr="002B7961" w:rsidRDefault="007F5976" w:rsidP="002B7961">
      <w:pPr>
        <w:pStyle w:val="Heading1"/>
        <w:rPr>
          <w:rFonts w:ascii="Ebrima" w:hAnsi="Ebrima"/>
          <w:sz w:val="24"/>
          <w:szCs w:val="24"/>
        </w:rPr>
      </w:pPr>
      <w:bookmarkStart w:id="1" w:name="_Toc412535233"/>
      <w:r w:rsidRPr="00254B45">
        <w:rPr>
          <w:rFonts w:ascii="Ebrima" w:hAnsi="Ebrima"/>
          <w:sz w:val="24"/>
          <w:szCs w:val="24"/>
        </w:rPr>
        <w:lastRenderedPageBreak/>
        <w:t>Introduction to CaseWorthy™ Reporting</w:t>
      </w:r>
      <w:bookmarkEnd w:id="1"/>
    </w:p>
    <w:p w14:paraId="1FF2D4D7" w14:textId="074BDF1E" w:rsidR="007F5976" w:rsidRPr="00254B45" w:rsidRDefault="007F5976" w:rsidP="00B452A9">
      <w:pPr>
        <w:pStyle w:val="Heading2"/>
        <w:rPr>
          <w:rFonts w:ascii="Ebrima" w:hAnsi="Ebrima"/>
          <w:sz w:val="24"/>
          <w:szCs w:val="24"/>
        </w:rPr>
      </w:pPr>
      <w:bookmarkStart w:id="2" w:name="_Toc412535234"/>
      <w:r w:rsidRPr="00254B45">
        <w:rPr>
          <w:rFonts w:ascii="Ebrima" w:hAnsi="Ebrima"/>
          <w:sz w:val="24"/>
          <w:szCs w:val="24"/>
        </w:rPr>
        <w:t>About CaseWorthy™ Reporting</w:t>
      </w:r>
      <w:bookmarkEnd w:id="2"/>
    </w:p>
    <w:p w14:paraId="2D62BCAF" w14:textId="01D5E1DC" w:rsidR="00616565" w:rsidRDefault="00C67CF8" w:rsidP="00C67CF8">
      <w:pPr>
        <w:pStyle w:val="NoSpacing"/>
        <w:rPr>
          <w:rFonts w:ascii="Ebrima" w:hAnsi="Ebrima"/>
        </w:rPr>
      </w:pPr>
      <w:r w:rsidRPr="00C67CF8">
        <w:rPr>
          <w:rFonts w:ascii="Ebrima" w:hAnsi="Ebrima"/>
        </w:rPr>
        <w:t>This User Guide</w:t>
      </w:r>
      <w:r>
        <w:rPr>
          <w:rFonts w:ascii="Ebrima" w:hAnsi="Ebrima"/>
        </w:rPr>
        <w:t xml:space="preserve"> provides agencies </w:t>
      </w:r>
      <w:r w:rsidRPr="00C67CF8">
        <w:rPr>
          <w:rFonts w:ascii="Ebrima" w:hAnsi="Ebrima"/>
        </w:rPr>
        <w:t xml:space="preserve">with specific requirements for generating reports on the </w:t>
      </w:r>
      <w:r w:rsidR="00616565">
        <w:rPr>
          <w:rFonts w:ascii="Ebrima" w:hAnsi="Ebrima"/>
        </w:rPr>
        <w:t>Housing Opportunities for Persons with AIDS</w:t>
      </w:r>
      <w:r w:rsidRPr="00C67CF8">
        <w:rPr>
          <w:rFonts w:ascii="Ebrima" w:hAnsi="Ebrima"/>
        </w:rPr>
        <w:t xml:space="preserve"> to enable organizations to effectively report out quantitative measures of </w:t>
      </w:r>
      <w:r w:rsidR="00616565">
        <w:rPr>
          <w:rFonts w:ascii="Ebrima" w:hAnsi="Ebrima"/>
        </w:rPr>
        <w:t xml:space="preserve">Annual Progress Report. For more info visit: </w:t>
      </w:r>
      <w:hyperlink r:id="rId13" w:history="1">
        <w:r w:rsidR="00616565" w:rsidRPr="007602D0">
          <w:rPr>
            <w:rStyle w:val="Hyperlink"/>
            <w:rFonts w:ascii="Ebrima" w:hAnsi="Ebrima"/>
          </w:rPr>
          <w:t>https://www.hudexchange.info/hopwa/</w:t>
        </w:r>
      </w:hyperlink>
    </w:p>
    <w:p w14:paraId="4F293501" w14:textId="77777777" w:rsidR="00616565" w:rsidRPr="00C67CF8" w:rsidRDefault="00616565" w:rsidP="00C67CF8">
      <w:pPr>
        <w:pStyle w:val="NoSpacing"/>
        <w:rPr>
          <w:rFonts w:ascii="Ebrima" w:hAnsi="Ebrima"/>
        </w:rPr>
      </w:pPr>
    </w:p>
    <w:p w14:paraId="4D2CDCFF" w14:textId="3265D291" w:rsidR="007F5976" w:rsidRPr="00254B45" w:rsidRDefault="007F5976" w:rsidP="00B452A9">
      <w:pPr>
        <w:pStyle w:val="Heading2"/>
        <w:rPr>
          <w:rFonts w:ascii="Ebrima" w:hAnsi="Ebrima"/>
          <w:sz w:val="24"/>
          <w:szCs w:val="24"/>
        </w:rPr>
      </w:pPr>
      <w:bookmarkStart w:id="3" w:name="_Toc412535235"/>
      <w:r w:rsidRPr="00254B45">
        <w:rPr>
          <w:rFonts w:ascii="Ebrima" w:hAnsi="Ebrima"/>
          <w:sz w:val="24"/>
          <w:szCs w:val="24"/>
        </w:rPr>
        <w:t>Locating the Reports Menu Group</w:t>
      </w:r>
      <w:bookmarkEnd w:id="3"/>
    </w:p>
    <w:p w14:paraId="4D27070A" w14:textId="608BB363" w:rsidR="007F5976" w:rsidRPr="00254B45" w:rsidRDefault="007F5976" w:rsidP="007F5976">
      <w:pPr>
        <w:pStyle w:val="NoSpacing"/>
        <w:rPr>
          <w:rFonts w:ascii="Ebrima" w:hAnsi="Ebrima"/>
        </w:rPr>
      </w:pPr>
      <w:r w:rsidRPr="00254B45">
        <w:rPr>
          <w:rFonts w:ascii="Ebrima" w:hAnsi="Ebrima"/>
        </w:rPr>
        <w:t xml:space="preserve">The </w:t>
      </w:r>
      <w:r w:rsidR="00C67CF8">
        <w:rPr>
          <w:rFonts w:ascii="Ebrima" w:hAnsi="Ebrima"/>
        </w:rPr>
        <w:t>HOPWA</w:t>
      </w:r>
      <w:r w:rsidRPr="00254B45">
        <w:rPr>
          <w:rFonts w:ascii="Ebrima" w:hAnsi="Ebrima"/>
        </w:rPr>
        <w:t xml:space="preserve"> report is located on the Administration workspace.</w:t>
      </w:r>
      <w:r w:rsidR="000362DF" w:rsidRPr="00254B45">
        <w:rPr>
          <w:rFonts w:ascii="Ebrima" w:hAnsi="Ebrima"/>
        </w:rPr>
        <w:t xml:space="preserve"> To access the Administration workspace, click the Administration icon in the upper-left portion of the screen. Once in the Administration tab, click the Reporting menu group located at the bottom of the taskbar list.</w:t>
      </w:r>
    </w:p>
    <w:p w14:paraId="6D45F3C1" w14:textId="77777777" w:rsidR="000362DF" w:rsidRPr="00254B45" w:rsidRDefault="000362DF" w:rsidP="000362DF">
      <w:pPr>
        <w:pStyle w:val="NoSpacing"/>
        <w:rPr>
          <w:rFonts w:ascii="Ebrima" w:hAnsi="Ebrima"/>
        </w:rPr>
      </w:pPr>
      <w:r w:rsidRPr="00254B45">
        <w:rPr>
          <w:rFonts w:ascii="Ebrima" w:hAnsi="Ebrima"/>
          <w:noProof/>
        </w:rPr>
        <mc:AlternateContent>
          <mc:Choice Requires="wps">
            <w:drawing>
              <wp:anchor distT="0" distB="0" distL="114300" distR="114300" simplePos="0" relativeHeight="251676672" behindDoc="0" locked="0" layoutInCell="1" allowOverlap="1" wp14:anchorId="2732C8AB" wp14:editId="62491BD0">
                <wp:simplePos x="0" y="0"/>
                <wp:positionH relativeFrom="column">
                  <wp:posOffset>3971925</wp:posOffset>
                </wp:positionH>
                <wp:positionV relativeFrom="paragraph">
                  <wp:posOffset>6350</wp:posOffset>
                </wp:positionV>
                <wp:extent cx="590550" cy="335915"/>
                <wp:effectExtent l="0" t="0" r="19050" b="2603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33591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52BDF6" id="Rectangle 60" o:spid="_x0000_s1026" style="position:absolute;margin-left:312.75pt;margin-top:.5pt;width:46.5pt;height:2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" filled="f" strokecolor="red" strokeweight="1.5pt">
                <v:path arrowok="t"/>
              </v:rect>
            </w:pict>
          </mc:Fallback>
        </mc:AlternateContent>
      </w:r>
      <w:r w:rsidRPr="00254B45">
        <w:rPr>
          <w:rFonts w:ascii="Ebrima" w:hAnsi="Ebrima"/>
          <w:noProof/>
        </w:rPr>
        <mc:AlternateContent>
          <mc:Choice Requires="wps">
            <w:drawing>
              <wp:anchor distT="0" distB="0" distL="114300" distR="114300" simplePos="0" relativeHeight="251677696" behindDoc="0" locked="0" layoutInCell="1" allowOverlap="1" wp14:anchorId="29BCF6A5" wp14:editId="514EE9FD">
                <wp:simplePos x="0" y="0"/>
                <wp:positionH relativeFrom="column">
                  <wp:posOffset>9525</wp:posOffset>
                </wp:positionH>
                <wp:positionV relativeFrom="paragraph">
                  <wp:posOffset>1939925</wp:posOffset>
                </wp:positionV>
                <wp:extent cx="2190750" cy="288290"/>
                <wp:effectExtent l="0" t="0" r="19050" b="165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288290"/>
                        </a:xfrm>
                        <a:prstGeom prst="rect">
                          <a:avLst/>
                        </a:prstGeom>
                        <a:noFill/>
                        <a:ln w="19050" cap="flat" cmpd="sng" algn="ctr">
                          <a:solidFill>
                            <a:srgbClr val="FF0000"/>
                          </a:solidFill>
                          <a:prstDash val="solid"/>
                          <a:miter lim="800000"/>
                        </a:ln>
                        <a:effectLst/>
                      </wps:spPr>
                      <wps:txbx>
                        <w:txbxContent>
                          <w:p w14:paraId="31D3FF0E" w14:textId="77777777" w:rsidR="004F64AB" w:rsidRDefault="004F64AB" w:rsidP="000362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BCF6A5" id="Rectangle 4" o:spid="_x0000_s1026" style="position:absolute;margin-left:.75pt;margin-top:152.75pt;width:172.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" filled="f" strokecolor="red" strokeweight="1.5pt">
                <v:path arrowok="t"/>
                <v:textbox>
                  <w:txbxContent>
                    <w:p w14:paraId="31D3FF0E" w14:textId="77777777" w:rsidR="004F64AB" w:rsidRDefault="004F64AB" w:rsidP="000362DF">
                      <w:pPr>
                        <w:jc w:val="center"/>
                      </w:pPr>
                    </w:p>
                  </w:txbxContent>
                </v:textbox>
              </v:rect>
            </w:pict>
          </mc:Fallback>
        </mc:AlternateContent>
      </w:r>
      <w:r w:rsidRPr="00254B45">
        <w:rPr>
          <w:rFonts w:ascii="Ebrima" w:hAnsi="Ebrima"/>
          <w:noProof/>
        </w:rPr>
        <w:drawing>
          <wp:inline distT="0" distB="0" distL="0" distR="0" wp14:anchorId="5B7364C7" wp14:editId="74EE0646">
            <wp:extent cx="45720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14:paraId="2FA52D3F" w14:textId="77777777" w:rsidR="000362DF" w:rsidRPr="00254B45" w:rsidRDefault="000362DF" w:rsidP="000362DF">
      <w:pPr>
        <w:pStyle w:val="NoSpacing"/>
        <w:rPr>
          <w:rFonts w:ascii="Ebrima" w:hAnsi="Ebrima"/>
        </w:rPr>
      </w:pPr>
    </w:p>
    <w:p w14:paraId="6EC5A6B8" w14:textId="7F59C84B" w:rsidR="000362DF" w:rsidRPr="00254B45" w:rsidRDefault="000362DF" w:rsidP="00B452A9">
      <w:pPr>
        <w:pStyle w:val="Heading2"/>
        <w:rPr>
          <w:rFonts w:ascii="Ebrima" w:hAnsi="Ebrima"/>
          <w:sz w:val="24"/>
          <w:szCs w:val="24"/>
        </w:rPr>
      </w:pPr>
      <w:bookmarkStart w:id="4" w:name="_Toc412535236"/>
      <w:r w:rsidRPr="00254B45">
        <w:rPr>
          <w:rFonts w:ascii="Ebrima" w:hAnsi="Ebrima"/>
          <w:sz w:val="24"/>
          <w:szCs w:val="24"/>
        </w:rPr>
        <w:t>Report Dashboard Introduction</w:t>
      </w:r>
      <w:bookmarkEnd w:id="4"/>
    </w:p>
    <w:p w14:paraId="2F99E312" w14:textId="77777777" w:rsidR="000362DF" w:rsidRPr="00254B45" w:rsidRDefault="000362DF" w:rsidP="000362DF">
      <w:pPr>
        <w:pStyle w:val="NoSpacing"/>
        <w:rPr>
          <w:rFonts w:ascii="Ebrima" w:hAnsi="Ebrima"/>
        </w:rPr>
      </w:pPr>
      <w:r w:rsidRPr="00254B45">
        <w:rPr>
          <w:rFonts w:ascii="Ebrima" w:hAnsi="Ebrima"/>
        </w:rPr>
        <w:t>The CaseWorthy™ Reporting menu group is designed to assist agencies with their reporting needs. To ensure only authorized users can run and view reporting, the menu will only display for users with the level of Administrator. To allow users with less than an Administrator user level requires a custom role to be created and the menu item to be modified.</w:t>
      </w:r>
    </w:p>
    <w:p w14:paraId="3DA8F7B1" w14:textId="213E1B4E" w:rsidR="000362DF" w:rsidRPr="00254B45" w:rsidRDefault="00254B45" w:rsidP="000362DF">
      <w:pPr>
        <w:pStyle w:val="NoSpacing"/>
        <w:rPr>
          <w:rFonts w:ascii="Ebrima" w:hAnsi="Ebrima"/>
        </w:rPr>
      </w:pPr>
      <w:r w:rsidRPr="00254B45">
        <w:rPr>
          <w:rFonts w:ascii="Ebrima" w:hAnsi="Ebrima"/>
          <w:noProof/>
        </w:rPr>
        <mc:AlternateContent>
          <mc:Choice Requires="wps">
            <w:drawing>
              <wp:anchor distT="0" distB="0" distL="114300" distR="114300" simplePos="0" relativeHeight="251712512" behindDoc="0" locked="0" layoutInCell="1" allowOverlap="1" wp14:anchorId="66AA3701" wp14:editId="1E3B1CFD">
                <wp:simplePos x="0" y="0"/>
                <wp:positionH relativeFrom="column">
                  <wp:posOffset>57150</wp:posOffset>
                </wp:positionH>
                <wp:positionV relativeFrom="paragraph">
                  <wp:posOffset>203200</wp:posOffset>
                </wp:positionV>
                <wp:extent cx="2695575" cy="295275"/>
                <wp:effectExtent l="57150" t="19050" r="85725" b="104775"/>
                <wp:wrapNone/>
                <wp:docPr id="1424" name="Rounded Rectangle 1424"/>
                <wp:cNvGraphicFramePr/>
                <a:graphic xmlns:a="http://schemas.openxmlformats.org/drawingml/2006/main">
                  <a:graphicData uri="http://schemas.microsoft.com/office/word/2010/wordprocessingShape">
                    <wps:wsp>
                      <wps:cNvSpPr/>
                      <wps:spPr>
                        <a:xfrm>
                          <a:off x="0" y="0"/>
                          <a:ext cx="2695575" cy="29527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B538FF" id="Rounded Rectangle 1424" o:spid="_x0000_s1026" style="position:absolute;margin-left:4.5pt;margin-top:16pt;width:212.25pt;height:23.2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" filled="f" strokecolor="red" strokeweight="1.5pt">
                <v:shadow on="t" color="black" opacity="22937f" origin=",.5" offset="0,.63889mm"/>
              </v:roundrect>
            </w:pict>
          </mc:Fallback>
        </mc:AlternateContent>
      </w:r>
    </w:p>
    <w:p w14:paraId="16330616" w14:textId="77777777" w:rsidR="000362DF" w:rsidRPr="00254B45" w:rsidRDefault="000362DF" w:rsidP="000362DF">
      <w:pPr>
        <w:rPr>
          <w:rFonts w:ascii="Ebrima" w:hAnsi="Ebrima" w:cs="Arial"/>
        </w:rPr>
      </w:pPr>
      <w:r w:rsidRPr="00254B45">
        <w:rPr>
          <w:rFonts w:ascii="Ebrima" w:hAnsi="Ebrima" w:cs="Arial"/>
          <w:noProof/>
        </w:rPr>
        <w:drawing>
          <wp:inline distT="0" distB="0" distL="0" distR="0" wp14:anchorId="51657CE4" wp14:editId="3D7514DD">
            <wp:extent cx="2752725" cy="266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266700"/>
                    </a:xfrm>
                    <a:prstGeom prst="rect">
                      <a:avLst/>
                    </a:prstGeom>
                    <a:noFill/>
                    <a:ln>
                      <a:noFill/>
                    </a:ln>
                  </pic:spPr>
                </pic:pic>
              </a:graphicData>
            </a:graphic>
          </wp:inline>
        </w:drawing>
      </w:r>
    </w:p>
    <w:p w14:paraId="3E7D4A17" w14:textId="77777777" w:rsidR="000362DF" w:rsidRPr="00254B45" w:rsidRDefault="000362DF" w:rsidP="000362DF">
      <w:pPr>
        <w:pStyle w:val="NoSpacing"/>
        <w:rPr>
          <w:rFonts w:ascii="Ebrima" w:hAnsi="Ebrima"/>
        </w:rPr>
      </w:pPr>
    </w:p>
    <w:p w14:paraId="679034DC" w14:textId="46E2A17B" w:rsidR="000362DF" w:rsidRPr="00254B45" w:rsidRDefault="000362DF" w:rsidP="00B452A9">
      <w:pPr>
        <w:pStyle w:val="Heading2"/>
        <w:rPr>
          <w:rFonts w:ascii="Ebrima" w:hAnsi="Ebrima"/>
          <w:sz w:val="24"/>
          <w:szCs w:val="24"/>
        </w:rPr>
      </w:pPr>
      <w:bookmarkStart w:id="5" w:name="_Toc412535237"/>
      <w:r w:rsidRPr="00254B45">
        <w:rPr>
          <w:rFonts w:ascii="Ebrima" w:hAnsi="Ebrima"/>
          <w:sz w:val="24"/>
          <w:szCs w:val="24"/>
        </w:rPr>
        <w:t>Compliance Reports Menu</w:t>
      </w:r>
      <w:bookmarkEnd w:id="5"/>
    </w:p>
    <w:p w14:paraId="2248DA54" w14:textId="2CEB43AD" w:rsidR="000362DF" w:rsidRPr="00254B45" w:rsidRDefault="00821E8E" w:rsidP="000362DF">
      <w:pPr>
        <w:pStyle w:val="NoSpacing"/>
        <w:rPr>
          <w:rFonts w:ascii="Ebrima" w:hAnsi="Ebrima"/>
        </w:rPr>
      </w:pPr>
      <w:r w:rsidRPr="00254B45">
        <w:rPr>
          <w:rFonts w:ascii="Ebrima" w:hAnsi="Ebrima"/>
        </w:rPr>
        <w:t xml:space="preserve">When selecting the Compliance Reports menu group the system will display the Compliance Reports dashboard. Identify the icon labeled </w:t>
      </w:r>
      <w:r w:rsidR="00FA0EBE">
        <w:rPr>
          <w:rFonts w:ascii="Ebrima" w:hAnsi="Ebrima"/>
        </w:rPr>
        <w:t>HMIS APR</w:t>
      </w:r>
      <w:r w:rsidRPr="00254B45">
        <w:rPr>
          <w:rFonts w:ascii="Ebrima" w:hAnsi="Ebrima"/>
        </w:rPr>
        <w:t xml:space="preserve"> and select it.</w:t>
      </w:r>
    </w:p>
    <w:p w14:paraId="5FEC8C66" w14:textId="77777777" w:rsidR="00821E8E" w:rsidRPr="00254B45" w:rsidRDefault="00821E8E" w:rsidP="000362DF">
      <w:pPr>
        <w:pStyle w:val="NoSpacing"/>
        <w:rPr>
          <w:rFonts w:ascii="Ebrima" w:hAnsi="Ebrima"/>
        </w:rPr>
      </w:pPr>
    </w:p>
    <w:p w14:paraId="10D314A0" w14:textId="5C27654F" w:rsidR="00821E8E" w:rsidRPr="00254B45" w:rsidRDefault="00821E8E" w:rsidP="000362DF">
      <w:pPr>
        <w:pStyle w:val="NoSpacing"/>
        <w:rPr>
          <w:rFonts w:ascii="Ebrima" w:hAnsi="Ebrima"/>
        </w:rPr>
      </w:pPr>
      <w:r w:rsidRPr="00254B45">
        <w:rPr>
          <w:rFonts w:ascii="Ebrima" w:hAnsi="Ebrima"/>
          <w:noProof/>
        </w:rPr>
        <w:lastRenderedPageBreak/>
        <mc:AlternateContent>
          <mc:Choice Requires="wps">
            <w:drawing>
              <wp:anchor distT="0" distB="0" distL="114300" distR="114300" simplePos="0" relativeHeight="251679744" behindDoc="0" locked="0" layoutInCell="1" allowOverlap="1" wp14:anchorId="4FAE3A8D" wp14:editId="756F0FD4">
                <wp:simplePos x="0" y="0"/>
                <wp:positionH relativeFrom="column">
                  <wp:posOffset>3019425</wp:posOffset>
                </wp:positionH>
                <wp:positionV relativeFrom="paragraph">
                  <wp:posOffset>1137285</wp:posOffset>
                </wp:positionV>
                <wp:extent cx="1381125" cy="342900"/>
                <wp:effectExtent l="57150" t="19050" r="85725" b="95250"/>
                <wp:wrapNone/>
                <wp:docPr id="8" name="Rectangle 8"/>
                <wp:cNvGraphicFramePr/>
                <a:graphic xmlns:a="http://schemas.openxmlformats.org/drawingml/2006/main">
                  <a:graphicData uri="http://schemas.microsoft.com/office/word/2010/wordprocessingShape">
                    <wps:wsp>
                      <wps:cNvSpPr/>
                      <wps:spPr>
                        <a:xfrm>
                          <a:off x="0" y="0"/>
                          <a:ext cx="1381125"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0F033" id="Rectangle 8" o:spid="_x0000_s1026" style="position:absolute;margin-left:237.75pt;margin-top:89.55pt;width:108.7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" filled="f" strokecolor="red" strokeweight="1.5pt">
                <v:shadow on="t" color="black" opacity="22937f" origin=",.5" offset="0,.63889mm"/>
              </v:rect>
            </w:pict>
          </mc:Fallback>
        </mc:AlternateContent>
      </w:r>
      <w:r w:rsidR="00C67CF8">
        <w:rPr>
          <w:noProof/>
        </w:rPr>
        <w:drawing>
          <wp:inline distT="0" distB="0" distL="0" distR="0" wp14:anchorId="4B13CB43" wp14:editId="76CC8B5E">
            <wp:extent cx="5943600" cy="1634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34490"/>
                    </a:xfrm>
                    <a:prstGeom prst="rect">
                      <a:avLst/>
                    </a:prstGeom>
                  </pic:spPr>
                </pic:pic>
              </a:graphicData>
            </a:graphic>
          </wp:inline>
        </w:drawing>
      </w:r>
    </w:p>
    <w:p w14:paraId="35F32383" w14:textId="77777777" w:rsidR="00D45941" w:rsidRPr="00254B45" w:rsidRDefault="00D45941" w:rsidP="00B452A9">
      <w:pPr>
        <w:pStyle w:val="Heading1"/>
        <w:rPr>
          <w:rFonts w:ascii="Ebrima" w:hAnsi="Ebrima"/>
          <w:sz w:val="24"/>
          <w:szCs w:val="24"/>
        </w:rPr>
      </w:pPr>
      <w:bookmarkStart w:id="6" w:name="_Toc412535238"/>
      <w:r w:rsidRPr="00254B45">
        <w:rPr>
          <w:rFonts w:ascii="Ebrima" w:hAnsi="Ebrima"/>
          <w:sz w:val="24"/>
          <w:szCs w:val="24"/>
        </w:rPr>
        <w:t>Key Terms</w:t>
      </w:r>
      <w:bookmarkEnd w:id="6"/>
    </w:p>
    <w:p w14:paraId="4BA61F19" w14:textId="4A0EB9F0" w:rsidR="00D45941" w:rsidRPr="00254B45" w:rsidRDefault="00D45941" w:rsidP="00B452A9">
      <w:pPr>
        <w:pStyle w:val="Heading2"/>
        <w:rPr>
          <w:rFonts w:ascii="Ebrima" w:hAnsi="Ebrima"/>
          <w:sz w:val="24"/>
          <w:szCs w:val="24"/>
        </w:rPr>
      </w:pPr>
      <w:bookmarkStart w:id="7" w:name="_Toc412535239"/>
      <w:r w:rsidRPr="00254B45">
        <w:rPr>
          <w:rFonts w:ascii="Ebrima" w:hAnsi="Ebrima"/>
          <w:sz w:val="24"/>
          <w:szCs w:val="24"/>
        </w:rPr>
        <w:t>Definition of Key Terms</w:t>
      </w:r>
      <w:bookmarkEnd w:id="7"/>
    </w:p>
    <w:p w14:paraId="42F6AF0D" w14:textId="77777777" w:rsidR="00C67CF8" w:rsidRPr="00C67CF8" w:rsidRDefault="00C67CF8" w:rsidP="00C67CF8">
      <w:pPr>
        <w:rPr>
          <w:rFonts w:ascii="Ebrima" w:hAnsi="Ebrima" w:cs="Arial"/>
        </w:rPr>
      </w:pPr>
      <w:r w:rsidRPr="00C67CF8">
        <w:rPr>
          <w:rFonts w:ascii="Ebrima" w:hAnsi="Ebrima" w:cs="Arial"/>
          <w:b/>
        </w:rPr>
        <w:t>Adjustment for Duplication:</w:t>
      </w:r>
      <w:r w:rsidRPr="00C67CF8">
        <w:rPr>
          <w:rFonts w:ascii="Ebrima" w:hAnsi="Ebrima" w:cs="Arial"/>
        </w:rPr>
        <w:t xml:space="preserve">  Enables the calculation of unduplicated output totals by accounting for the total number of households or units that received more than one type of HOPWA assistance in a given service category such as HOPWA Subsidy Assistance or Supportive Services. </w:t>
      </w:r>
    </w:p>
    <w:p w14:paraId="0CA65A78" w14:textId="77777777" w:rsidR="00C67CF8" w:rsidRPr="00C67CF8" w:rsidRDefault="00C67CF8" w:rsidP="00C67CF8">
      <w:pPr>
        <w:rPr>
          <w:rFonts w:ascii="Ebrima" w:hAnsi="Ebrima" w:cs="Arial"/>
        </w:rPr>
      </w:pPr>
    </w:p>
    <w:p w14:paraId="64E971C7" w14:textId="77777777" w:rsidR="00C67CF8" w:rsidRPr="00C67CF8" w:rsidRDefault="00C67CF8" w:rsidP="00C67CF8">
      <w:pPr>
        <w:rPr>
          <w:rFonts w:ascii="Ebrima" w:hAnsi="Ebrima" w:cs="Arial"/>
        </w:rPr>
      </w:pPr>
      <w:r w:rsidRPr="00C67CF8">
        <w:rPr>
          <w:rFonts w:ascii="Ebrima" w:hAnsi="Ebrima" w:cs="Arial"/>
          <w:b/>
        </w:rPr>
        <w:t>Beneficiary(ies):</w:t>
      </w:r>
      <w:r w:rsidRPr="00C67CF8">
        <w:rPr>
          <w:rFonts w:ascii="Ebrima" w:hAnsi="Ebrima" w:cs="Arial"/>
        </w:rPr>
        <w:t xml:space="preserve"> All members of a household who received HOPWA assistance during the operating year including the one individual who qualified the household for HOPWA assistance  as well as any other members of the household (with or without HIV) who benefitted from the assistance.</w:t>
      </w:r>
    </w:p>
    <w:p w14:paraId="6ABEC45E" w14:textId="77777777" w:rsidR="00C67CF8" w:rsidRPr="00C67CF8" w:rsidRDefault="00C67CF8" w:rsidP="00C67CF8">
      <w:pPr>
        <w:rPr>
          <w:rFonts w:ascii="Ebrima" w:hAnsi="Ebrima" w:cs="Arial"/>
        </w:rPr>
      </w:pPr>
    </w:p>
    <w:p w14:paraId="33804BA0" w14:textId="77777777" w:rsidR="00C67CF8" w:rsidRPr="00C67CF8" w:rsidRDefault="00C67CF8" w:rsidP="00C67CF8">
      <w:pPr>
        <w:rPr>
          <w:rFonts w:ascii="Ebrima" w:hAnsi="Ebrima" w:cs="Arial"/>
        </w:rPr>
      </w:pPr>
      <w:r w:rsidRPr="00C67CF8">
        <w:rPr>
          <w:rFonts w:ascii="Ebrima" w:hAnsi="Ebrima" w:cs="Arial"/>
          <w:b/>
        </w:rPr>
        <w:t>Chronically Homeless Person:</w:t>
      </w:r>
      <w:r w:rsidRPr="00C67CF8">
        <w:rPr>
          <w:rFonts w:ascii="Ebrima" w:hAnsi="Ebrima" w:cs="Arial"/>
          <w:bCs/>
        </w:rPr>
        <w:t xml:space="preserve"> </w:t>
      </w:r>
      <w:r w:rsidRPr="00C67CF8">
        <w:rPr>
          <w:rFonts w:ascii="Ebrima" w:hAnsi="Ebrima" w:cs="Arial"/>
        </w:rPr>
        <w:t xml:space="preserve"> An unaccompanied homeless individual (age 18 years or older) with a disabling condition or a family with at least one adult member (age 18 years or older) who has a disabling condition who has either been continuously homeless for a year or more </w:t>
      </w:r>
      <w:r w:rsidRPr="00C67CF8">
        <w:rPr>
          <w:rFonts w:ascii="Ebrima" w:hAnsi="Ebrima" w:cs="Arial"/>
          <w:b/>
        </w:rPr>
        <w:t>OR</w:t>
      </w:r>
      <w:r w:rsidRPr="00C67CF8">
        <w:rPr>
          <w:rFonts w:ascii="Ebrima" w:hAnsi="Ebrima" w:cs="Arial"/>
        </w:rPr>
        <w:t xml:space="preserve"> has had at least four episodes of homelessness in the past three years.”  For this purpose, the term “homeless” means “a person sleeping in a place not meant for human habitation (e.g., living on the streets) or in an emergency homeless shelter.”  </w:t>
      </w:r>
    </w:p>
    <w:p w14:paraId="5BE20E2B" w14:textId="77777777" w:rsidR="00C67CF8" w:rsidRPr="00C67CF8" w:rsidRDefault="00C67CF8" w:rsidP="00C67CF8">
      <w:pPr>
        <w:rPr>
          <w:rFonts w:ascii="Ebrima" w:hAnsi="Ebrima" w:cs="Arial"/>
        </w:rPr>
      </w:pPr>
    </w:p>
    <w:p w14:paraId="0A4667AF" w14:textId="77777777" w:rsidR="00C67CF8" w:rsidRPr="00C67CF8" w:rsidRDefault="00C67CF8" w:rsidP="00C67CF8">
      <w:pPr>
        <w:rPr>
          <w:rFonts w:ascii="Ebrima" w:hAnsi="Ebrima" w:cs="Arial"/>
        </w:rPr>
      </w:pPr>
      <w:r w:rsidRPr="00C67CF8">
        <w:rPr>
          <w:rFonts w:ascii="Ebrima" w:hAnsi="Ebrima" w:cs="Arial"/>
          <w:b/>
        </w:rPr>
        <w:t>Disabling Condition:</w:t>
      </w:r>
      <w:r w:rsidRPr="00C67CF8">
        <w:rPr>
          <w:rFonts w:ascii="Ebrima" w:hAnsi="Ebrima" w:cs="Arial"/>
        </w:rPr>
        <w:t xml:space="preserve">  Evidencing a diagnosable substance use disorder, serious mental illness, developmental disability, or chronic physical illness or disability, including the co-occurrence of two or more of these conditions.  In addition, a disabling condition may limit an individual’s ability to work or perform one or more activities of daily living. An HIV/AIDS diagnosis is considered a disabling condition.</w:t>
      </w:r>
    </w:p>
    <w:p w14:paraId="4A0452CE" w14:textId="77777777" w:rsidR="00C67CF8" w:rsidRPr="00C67CF8" w:rsidRDefault="00C67CF8" w:rsidP="00C67CF8">
      <w:pPr>
        <w:rPr>
          <w:rFonts w:ascii="Ebrima" w:hAnsi="Ebrima" w:cs="Arial"/>
        </w:rPr>
      </w:pPr>
    </w:p>
    <w:p w14:paraId="22E98573" w14:textId="77777777" w:rsidR="00C67CF8" w:rsidRPr="00C67CF8" w:rsidRDefault="00C67CF8" w:rsidP="00C67CF8">
      <w:pPr>
        <w:rPr>
          <w:rFonts w:ascii="Ebrima" w:hAnsi="Ebrima" w:cs="Arial"/>
          <w:color w:val="000000"/>
        </w:rPr>
      </w:pPr>
      <w:r w:rsidRPr="00C67CF8">
        <w:rPr>
          <w:rFonts w:ascii="Ebrima" w:hAnsi="Ebrima" w:cs="Arial"/>
          <w:b/>
          <w:bCs/>
        </w:rPr>
        <w:t>Facility-Based Housing Assistance:</w:t>
      </w:r>
      <w:r w:rsidRPr="00C67CF8">
        <w:rPr>
          <w:rFonts w:ascii="Ebrima" w:hAnsi="Ebrima" w:cs="Arial"/>
        </w:rPr>
        <w:t xml:space="preserve">  </w:t>
      </w:r>
      <w:r w:rsidRPr="00C67CF8">
        <w:rPr>
          <w:rFonts w:ascii="Ebrima" w:hAnsi="Ebrima" w:cs="Arial"/>
          <w:color w:val="000000"/>
        </w:rPr>
        <w:t xml:space="preserve">All eligible HOPWA Housing expenditures </w:t>
      </w:r>
      <w:r w:rsidRPr="00C67CF8">
        <w:rPr>
          <w:rFonts w:ascii="Ebrima" w:hAnsi="Ebrima" w:cs="Arial"/>
        </w:rPr>
        <w:t>for or associated</w:t>
      </w:r>
      <w:r w:rsidRPr="00C67CF8">
        <w:rPr>
          <w:rFonts w:ascii="Ebrima" w:hAnsi="Ebrima" w:cs="Arial"/>
          <w:color w:val="000000"/>
        </w:rPr>
        <w:t xml:space="preserve"> with supporting facilities including community residences, SRO dwellings, </w:t>
      </w:r>
      <w:r w:rsidRPr="00C67CF8">
        <w:rPr>
          <w:rFonts w:ascii="Ebrima" w:hAnsi="Ebrima" w:cs="Arial"/>
          <w:color w:val="000000"/>
        </w:rPr>
        <w:lastRenderedPageBreak/>
        <w:t xml:space="preserve">short-term facilities, project-based rental units, master leased units, and other housing facilities approved by HUD. </w:t>
      </w:r>
    </w:p>
    <w:p w14:paraId="73B153BB" w14:textId="77777777" w:rsidR="00C67CF8" w:rsidRPr="00C67CF8" w:rsidRDefault="00C67CF8" w:rsidP="00C67CF8">
      <w:pPr>
        <w:rPr>
          <w:rFonts w:ascii="Ebrima" w:hAnsi="Ebrima" w:cs="Arial"/>
        </w:rPr>
      </w:pPr>
    </w:p>
    <w:p w14:paraId="74E62DA8" w14:textId="77777777" w:rsidR="00C67CF8" w:rsidRPr="00C67CF8" w:rsidRDefault="00C67CF8" w:rsidP="00C67CF8">
      <w:pPr>
        <w:rPr>
          <w:rFonts w:ascii="Ebrima" w:hAnsi="Ebrima" w:cs="Arial"/>
          <w:bCs/>
        </w:rPr>
      </w:pPr>
      <w:r w:rsidRPr="00C67CF8">
        <w:rPr>
          <w:rFonts w:ascii="Ebrima" w:hAnsi="Ebrima" w:cs="Arial"/>
          <w:b/>
        </w:rPr>
        <w:t>HOPWA Eligible Individual:</w:t>
      </w:r>
      <w:r w:rsidRPr="00C67CF8">
        <w:rPr>
          <w:rFonts w:ascii="Ebrima" w:hAnsi="Ebrima" w:cs="Arial"/>
          <w:bCs/>
        </w:rPr>
        <w:t xml:space="preserve">   The one (1) low-income person with HIV/AIDS who qualifies a household for HOPWA assistance. This person may be considered “Head of Household.” When the APR asks for information on eligible individuals, report on this individual person only. Where there is more than one person with HIV/AIDS in the household, the additional PWH/A(s), would be considered a beneficiary(s).</w:t>
      </w:r>
    </w:p>
    <w:p w14:paraId="3D7288A2" w14:textId="77777777" w:rsidR="00C67CF8" w:rsidRPr="00C67CF8" w:rsidRDefault="00C67CF8" w:rsidP="00C67CF8">
      <w:pPr>
        <w:rPr>
          <w:rFonts w:ascii="Ebrima" w:hAnsi="Ebrima" w:cs="Arial"/>
        </w:rPr>
      </w:pPr>
    </w:p>
    <w:p w14:paraId="6DF07967" w14:textId="77777777" w:rsidR="00C67CF8" w:rsidRPr="00C67CF8" w:rsidRDefault="00C67CF8" w:rsidP="00C67CF8">
      <w:pPr>
        <w:rPr>
          <w:rFonts w:ascii="Ebrima" w:hAnsi="Ebrima" w:cs="Arial"/>
        </w:rPr>
      </w:pPr>
      <w:r w:rsidRPr="00C67CF8">
        <w:rPr>
          <w:rFonts w:ascii="Ebrima" w:hAnsi="Ebrima" w:cs="Arial"/>
          <w:b/>
        </w:rPr>
        <w:t xml:space="preserve">HOPWA Housing Placement Assistance Activity Total:  </w:t>
      </w:r>
      <w:r w:rsidRPr="00C67CF8">
        <w:rPr>
          <w:rFonts w:ascii="Ebrima" w:hAnsi="Ebrima" w:cs="Arial"/>
        </w:rPr>
        <w:t xml:space="preserve">The unduplicated number of households receiving assistance with either housing information services or permanent housing placement.  These services are dedicated to helping persons living with HIV/AIDS and their families to identify, locate, and acquire housing. </w:t>
      </w:r>
      <w:r w:rsidRPr="00C67CF8">
        <w:rPr>
          <w:rFonts w:ascii="Ebrima" w:hAnsi="Ebrima" w:cs="Arial"/>
          <w:b/>
        </w:rPr>
        <w:t xml:space="preserve">  </w:t>
      </w:r>
    </w:p>
    <w:p w14:paraId="3D6E5A5B" w14:textId="77777777" w:rsidR="00C67CF8" w:rsidRPr="00C67CF8" w:rsidRDefault="00C67CF8" w:rsidP="00C67CF8">
      <w:pPr>
        <w:rPr>
          <w:rFonts w:ascii="Ebrima" w:hAnsi="Ebrima" w:cs="Arial"/>
          <w:b/>
        </w:rPr>
      </w:pPr>
    </w:p>
    <w:p w14:paraId="4D8D2B4D" w14:textId="77777777" w:rsidR="00C67CF8" w:rsidRPr="00C67CF8" w:rsidRDefault="00C67CF8" w:rsidP="00C67CF8">
      <w:pPr>
        <w:rPr>
          <w:rFonts w:ascii="Ebrima" w:hAnsi="Ebrima" w:cs="Arial"/>
          <w:bCs/>
        </w:rPr>
      </w:pPr>
      <w:r w:rsidRPr="00C67CF8">
        <w:rPr>
          <w:rFonts w:ascii="Ebrima" w:hAnsi="Ebrima" w:cs="Arial"/>
          <w:b/>
        </w:rPr>
        <w:t>HOPWA Housing Subsidy Assistance Total:</w:t>
      </w:r>
      <w:r w:rsidRPr="00C67CF8">
        <w:rPr>
          <w:rFonts w:ascii="Ebrima" w:hAnsi="Ebrima" w:cs="Arial"/>
        </w:rPr>
        <w:t xml:space="preserve">  </w:t>
      </w:r>
      <w:r w:rsidRPr="00C67CF8">
        <w:rPr>
          <w:rFonts w:ascii="Ebrima" w:hAnsi="Ebrima" w:cs="Arial"/>
          <w:bCs/>
        </w:rPr>
        <w:t xml:space="preserve">The unduplicated number of households receiving housing subsidies (TBRA, STRMU, and Master Leasing) and/or residing in units of facilities dedicated to persons living with HIV/AIDS and their families and supported with HOPWA funds during the operating year.  </w:t>
      </w:r>
    </w:p>
    <w:p w14:paraId="3BC3056F" w14:textId="77777777" w:rsidR="00C67CF8" w:rsidRPr="00C67CF8" w:rsidRDefault="00C67CF8" w:rsidP="00C67CF8">
      <w:pPr>
        <w:rPr>
          <w:rFonts w:ascii="Ebrima" w:hAnsi="Ebrima" w:cs="Arial"/>
          <w:b/>
        </w:rPr>
      </w:pPr>
    </w:p>
    <w:p w14:paraId="43B452B5" w14:textId="77777777" w:rsidR="00C67CF8" w:rsidRPr="00C67CF8" w:rsidRDefault="00C67CF8" w:rsidP="00C67CF8">
      <w:pPr>
        <w:rPr>
          <w:rFonts w:ascii="Ebrima" w:hAnsi="Ebrima" w:cs="Arial"/>
          <w:bCs/>
        </w:rPr>
      </w:pPr>
      <w:r w:rsidRPr="00C67CF8">
        <w:rPr>
          <w:rFonts w:ascii="Ebrima" w:hAnsi="Ebrima" w:cs="Arial"/>
          <w:b/>
          <w:bCs/>
        </w:rPr>
        <w:t>Household:</w:t>
      </w:r>
      <w:r w:rsidRPr="00C67CF8">
        <w:rPr>
          <w:rFonts w:ascii="Ebrima" w:hAnsi="Ebrima" w:cs="Arial"/>
          <w:bCs/>
        </w:rPr>
        <w:t xml:space="preserve">  A single individual or a family composed of two or more persons for which household incomes are used to determine eligibility and for calculation of the resident rent payment.  The term is used for collecting data on changes in income, changes in access to services, receipt of housing information services, and outcomes on achieving housing stability. Live-In Aides (See definition for Live-in Aide below) and non-beneficiaries (e.g. a shared housing arrangement with a roommate) who resided in the unit are not reported on in the APR.</w:t>
      </w:r>
    </w:p>
    <w:p w14:paraId="77D5CC5B" w14:textId="77777777" w:rsidR="00C67CF8" w:rsidRPr="00C67CF8" w:rsidRDefault="00C67CF8" w:rsidP="00C67CF8">
      <w:pPr>
        <w:rPr>
          <w:rFonts w:ascii="Ebrima" w:hAnsi="Ebrima" w:cs="Arial"/>
          <w:bCs/>
        </w:rPr>
      </w:pPr>
    </w:p>
    <w:p w14:paraId="600DC0C2" w14:textId="77777777" w:rsidR="00C67CF8" w:rsidRPr="00C67CF8" w:rsidRDefault="00C67CF8" w:rsidP="00C67CF8">
      <w:pPr>
        <w:rPr>
          <w:rFonts w:ascii="Ebrima" w:hAnsi="Ebrima" w:cs="Arial"/>
          <w:bCs/>
        </w:rPr>
      </w:pPr>
      <w:r w:rsidRPr="00C67CF8">
        <w:rPr>
          <w:rFonts w:ascii="Ebrima" w:hAnsi="Ebrima" w:cs="Arial"/>
          <w:b/>
          <w:bCs/>
        </w:rPr>
        <w:t>Housing Stability:</w:t>
      </w:r>
      <w:r w:rsidRPr="00C67CF8">
        <w:rPr>
          <w:rFonts w:ascii="Ebrima" w:hAnsi="Ebrima" w:cs="Arial"/>
          <w:bCs/>
        </w:rPr>
        <w:t xml:space="preserve">  The degree to which the HOPWA project assisted beneficiaries remain in stable housing during the operating year. See Part 6: Worksheet definitions of stable and unstable housing situations.</w:t>
      </w:r>
    </w:p>
    <w:p w14:paraId="0AA8BC81" w14:textId="77777777" w:rsidR="00C67CF8" w:rsidRPr="00C67CF8" w:rsidRDefault="00C67CF8" w:rsidP="00C67CF8">
      <w:pPr>
        <w:rPr>
          <w:rFonts w:ascii="Ebrima" w:hAnsi="Ebrima" w:cs="Arial"/>
          <w:b/>
          <w:bCs/>
        </w:rPr>
      </w:pPr>
    </w:p>
    <w:p w14:paraId="0654552B" w14:textId="77777777" w:rsidR="00C67CF8" w:rsidRPr="00C67CF8" w:rsidRDefault="00C67CF8" w:rsidP="00C67CF8">
      <w:pPr>
        <w:rPr>
          <w:rFonts w:ascii="Ebrima" w:hAnsi="Ebrima" w:cs="Arial"/>
          <w:bCs/>
        </w:rPr>
      </w:pPr>
      <w:r w:rsidRPr="00C67CF8">
        <w:rPr>
          <w:rFonts w:ascii="Ebrima" w:hAnsi="Ebrima" w:cs="Arial"/>
          <w:b/>
          <w:bCs/>
        </w:rPr>
        <w:t>In-kind Leveraged Resources</w:t>
      </w:r>
      <w:r w:rsidRPr="00C67CF8">
        <w:rPr>
          <w:rFonts w:ascii="Ebrima" w:hAnsi="Ebrima" w:cs="Arial"/>
          <w:bCs/>
        </w:rPr>
        <w:t>:  These involve additional types of support provided to assist HOPWA beneficiaries such as volunteer services, materials, use of equipment and building space</w:t>
      </w:r>
    </w:p>
    <w:p w14:paraId="6C53FDDA" w14:textId="77777777" w:rsidR="00C67CF8" w:rsidRPr="00C67CF8" w:rsidRDefault="00C67CF8" w:rsidP="00C67CF8">
      <w:pPr>
        <w:rPr>
          <w:rFonts w:ascii="Ebrima" w:hAnsi="Ebrima" w:cs="Arial"/>
          <w:bCs/>
        </w:rPr>
      </w:pPr>
    </w:p>
    <w:p w14:paraId="6D3E8CFA" w14:textId="77777777" w:rsidR="00C67CF8" w:rsidRPr="00C67CF8" w:rsidRDefault="00C67CF8" w:rsidP="00C67CF8">
      <w:pPr>
        <w:rPr>
          <w:rFonts w:ascii="Ebrima" w:hAnsi="Ebrima" w:cs="Arial"/>
          <w:bCs/>
        </w:rPr>
      </w:pPr>
      <w:r w:rsidRPr="00C67CF8">
        <w:rPr>
          <w:rFonts w:ascii="Ebrima" w:hAnsi="Ebrima" w:cs="Arial"/>
          <w:b/>
          <w:bCs/>
        </w:rPr>
        <w:t>Leveraged Funds</w:t>
      </w:r>
      <w:r w:rsidRPr="00C67CF8">
        <w:rPr>
          <w:rFonts w:ascii="Ebrima" w:hAnsi="Ebrima" w:cs="Arial"/>
          <w:bCs/>
        </w:rPr>
        <w:t>:  The amount of funds expended during the operating year from non-HOPWA federal, state, local, and private sources by grantees or sponsors in dedicating assistance to this client population.  Leveraged funds or other assistance used directly in HOPWA program delivery.</w:t>
      </w:r>
    </w:p>
    <w:p w14:paraId="13B34B88" w14:textId="77777777" w:rsidR="00C67CF8" w:rsidRPr="00C67CF8" w:rsidRDefault="00C67CF8" w:rsidP="00C67CF8">
      <w:pPr>
        <w:rPr>
          <w:rFonts w:ascii="Ebrima" w:hAnsi="Ebrima" w:cs="Arial"/>
          <w:bCs/>
        </w:rPr>
      </w:pPr>
    </w:p>
    <w:p w14:paraId="60656BDB" w14:textId="77777777" w:rsidR="00C67CF8" w:rsidRPr="00C67CF8" w:rsidRDefault="00C67CF8" w:rsidP="00C67CF8">
      <w:pPr>
        <w:rPr>
          <w:rFonts w:ascii="Ebrima" w:hAnsi="Ebrima" w:cs="Arial"/>
        </w:rPr>
      </w:pPr>
      <w:r w:rsidRPr="00C67CF8">
        <w:rPr>
          <w:rFonts w:ascii="Ebrima" w:hAnsi="Ebrima" w:cs="Arial"/>
          <w:b/>
        </w:rPr>
        <w:t>Live-In Aide:</w:t>
      </w:r>
      <w:r w:rsidRPr="00C67CF8">
        <w:rPr>
          <w:rFonts w:ascii="Ebrima" w:hAnsi="Ebrima" w:cs="Arial"/>
        </w:rPr>
        <w:t xml:space="preserve">  A person who resides with the HOPWA Eligible Individual and who meets the following criteria:  (1) is essential to the care and well-being of the person; (2) is not obligated for the support of the person; and (3) would not be living in the unit except to provide the necessary supportive or services.  </w:t>
      </w:r>
    </w:p>
    <w:p w14:paraId="2DE7AD64" w14:textId="77777777" w:rsidR="00C67CF8" w:rsidRPr="00C67CF8" w:rsidRDefault="00C67CF8" w:rsidP="00C67CF8">
      <w:pPr>
        <w:rPr>
          <w:rFonts w:ascii="Ebrima" w:hAnsi="Ebrima" w:cs="Arial"/>
          <w:b/>
        </w:rPr>
      </w:pPr>
    </w:p>
    <w:p w14:paraId="2BF3A055" w14:textId="77777777" w:rsidR="00C67CF8" w:rsidRPr="00C67CF8" w:rsidRDefault="00C67CF8" w:rsidP="00C67CF8">
      <w:pPr>
        <w:rPr>
          <w:rFonts w:ascii="Ebrima" w:hAnsi="Ebrima" w:cs="Arial"/>
          <w:color w:val="000000"/>
        </w:rPr>
      </w:pPr>
      <w:r w:rsidRPr="00C67CF8">
        <w:rPr>
          <w:rFonts w:ascii="Ebrima" w:hAnsi="Ebrima" w:cs="Arial"/>
          <w:b/>
        </w:rPr>
        <w:t>Outcome:</w:t>
      </w:r>
      <w:r w:rsidRPr="00C67CF8">
        <w:rPr>
          <w:rFonts w:ascii="Ebrima" w:hAnsi="Ebrima" w:cs="Arial"/>
        </w:rPr>
        <w:t xml:space="preserve">  The HOPWA assisted households who have </w:t>
      </w:r>
      <w:r w:rsidRPr="00C67CF8">
        <w:rPr>
          <w:rFonts w:ascii="Ebrima" w:hAnsi="Ebrima" w:cs="Arial"/>
          <w:color w:val="000000"/>
        </w:rPr>
        <w:t xml:space="preserve">been enabled to establish or better maintain a stable living environment in housing that is safe, decent, and sanitary and to reduce the risks of homelessness, and improve access to HIV treatment and other health care and support.  </w:t>
      </w:r>
    </w:p>
    <w:p w14:paraId="3C5AAFE6" w14:textId="77777777" w:rsidR="00C67CF8" w:rsidRPr="00C67CF8" w:rsidRDefault="00C67CF8" w:rsidP="00C67CF8">
      <w:pPr>
        <w:rPr>
          <w:rFonts w:ascii="Ebrima" w:hAnsi="Ebrima" w:cs="Arial"/>
        </w:rPr>
      </w:pPr>
    </w:p>
    <w:p w14:paraId="7E1AEE48" w14:textId="77777777" w:rsidR="00C67CF8" w:rsidRPr="00C67CF8" w:rsidRDefault="00C67CF8" w:rsidP="00C67CF8">
      <w:pPr>
        <w:rPr>
          <w:rFonts w:ascii="Ebrima" w:hAnsi="Ebrima" w:cs="Arial"/>
        </w:rPr>
      </w:pPr>
      <w:r w:rsidRPr="00C67CF8">
        <w:rPr>
          <w:rFonts w:ascii="Ebrima" w:hAnsi="Ebrima" w:cs="Arial"/>
          <w:b/>
        </w:rPr>
        <w:t>Output:</w:t>
      </w:r>
      <w:r w:rsidRPr="00C67CF8">
        <w:rPr>
          <w:rFonts w:ascii="Ebrima" w:hAnsi="Ebrima" w:cs="Arial"/>
        </w:rPr>
        <w:t xml:space="preserve">  The </w:t>
      </w:r>
      <w:r w:rsidRPr="00C67CF8">
        <w:rPr>
          <w:rFonts w:ascii="Ebrima" w:hAnsi="Ebrima" w:cs="Arial"/>
          <w:color w:val="000000"/>
        </w:rPr>
        <w:t xml:space="preserve">number of units of housing or households that receive HOPWA assistance during the operating year. </w:t>
      </w:r>
    </w:p>
    <w:p w14:paraId="6A34374A" w14:textId="77777777" w:rsidR="00C67CF8" w:rsidRPr="00C67CF8" w:rsidRDefault="00C67CF8" w:rsidP="00C67CF8">
      <w:pPr>
        <w:rPr>
          <w:rFonts w:ascii="Ebrima" w:hAnsi="Ebrima" w:cs="Arial"/>
        </w:rPr>
      </w:pPr>
    </w:p>
    <w:p w14:paraId="703A0AE4" w14:textId="77777777" w:rsidR="00C67CF8" w:rsidRPr="00C67CF8" w:rsidRDefault="00C67CF8" w:rsidP="00C67CF8">
      <w:pPr>
        <w:rPr>
          <w:rFonts w:ascii="Ebrima" w:hAnsi="Ebrima" w:cs="Arial"/>
        </w:rPr>
      </w:pPr>
      <w:r w:rsidRPr="00C67CF8">
        <w:rPr>
          <w:rFonts w:ascii="Ebrima" w:hAnsi="Ebrima" w:cs="Arial"/>
          <w:b/>
        </w:rPr>
        <w:t>Permanent Housing Placement:</w:t>
      </w:r>
      <w:r w:rsidRPr="00C67CF8">
        <w:rPr>
          <w:rFonts w:ascii="Ebrima" w:hAnsi="Ebrima" w:cs="Arial"/>
        </w:rPr>
        <w:t xml:space="preserve">  A supportive housing service that helps establish the household in the housing unit, including but not limited to reasonable costs for security deposits not to exceed two months of rent costs.</w:t>
      </w:r>
    </w:p>
    <w:p w14:paraId="7DC0B413" w14:textId="77777777" w:rsidR="00C67CF8" w:rsidRPr="00C67CF8" w:rsidRDefault="00C67CF8" w:rsidP="00C67CF8">
      <w:pPr>
        <w:rPr>
          <w:rFonts w:ascii="Ebrima" w:hAnsi="Ebrima" w:cs="Arial"/>
        </w:rPr>
      </w:pPr>
    </w:p>
    <w:p w14:paraId="64C948CB" w14:textId="77777777" w:rsidR="00C67CF8" w:rsidRPr="00C67CF8" w:rsidRDefault="00C67CF8" w:rsidP="00C67CF8">
      <w:pPr>
        <w:rPr>
          <w:rFonts w:ascii="Ebrima" w:hAnsi="Ebrima" w:cs="Arial"/>
          <w:b/>
        </w:rPr>
      </w:pPr>
      <w:r w:rsidRPr="00C67CF8">
        <w:rPr>
          <w:rFonts w:ascii="Ebrima" w:hAnsi="Ebrima" w:cs="Arial"/>
          <w:b/>
        </w:rPr>
        <w:t xml:space="preserve">Project-Based Rental Assistance (PBRA): </w:t>
      </w:r>
      <w:r w:rsidRPr="00C67CF8">
        <w:rPr>
          <w:rFonts w:ascii="Ebrima" w:hAnsi="Ebrima" w:cs="Arial"/>
        </w:rPr>
        <w:t xml:space="preserve"> A</w:t>
      </w:r>
      <w:r w:rsidRPr="00C67CF8">
        <w:rPr>
          <w:rFonts w:ascii="Ebrima" w:hAnsi="Ebrima" w:cs="Arial"/>
          <w:b/>
        </w:rPr>
        <w:t xml:space="preserve"> </w:t>
      </w:r>
      <w:r w:rsidRPr="00C67CF8">
        <w:rPr>
          <w:rFonts w:ascii="Ebrima" w:hAnsi="Ebrima" w:cs="Arial"/>
        </w:rPr>
        <w:t>rental subsidy program that is tied to specific facilities or units owned or controlled by a project sponsor.  Assistance is tied directly to the properties and is not portable or transferable</w:t>
      </w:r>
      <w:r w:rsidRPr="00C67CF8">
        <w:rPr>
          <w:rFonts w:ascii="Ebrima" w:hAnsi="Ebrima" w:cs="Arial"/>
          <w:b/>
        </w:rPr>
        <w:t xml:space="preserve">.  </w:t>
      </w:r>
    </w:p>
    <w:p w14:paraId="18FA7262" w14:textId="77777777" w:rsidR="00C67CF8" w:rsidRPr="00C67CF8" w:rsidRDefault="00C67CF8" w:rsidP="00C67CF8">
      <w:pPr>
        <w:rPr>
          <w:rFonts w:ascii="Ebrima" w:hAnsi="Ebrima" w:cs="Arial"/>
          <w:b/>
        </w:rPr>
      </w:pPr>
    </w:p>
    <w:p w14:paraId="5B02DCE3" w14:textId="77777777" w:rsidR="00C67CF8" w:rsidRPr="00C67CF8" w:rsidRDefault="00C67CF8" w:rsidP="00C67CF8">
      <w:pPr>
        <w:rPr>
          <w:rFonts w:ascii="Ebrima" w:hAnsi="Ebrima" w:cs="Arial"/>
        </w:rPr>
      </w:pPr>
      <w:r w:rsidRPr="00C67CF8">
        <w:rPr>
          <w:rFonts w:ascii="Ebrima" w:hAnsi="Ebrima" w:cs="Arial"/>
          <w:b/>
        </w:rPr>
        <w:t>Short-Term Rent, Mortgage, and Utility (STRMU) Assistance:</w:t>
      </w:r>
      <w:r w:rsidRPr="00C67CF8">
        <w:rPr>
          <w:rFonts w:ascii="Ebrima" w:hAnsi="Ebrima" w:cs="Arial"/>
        </w:rPr>
        <w:t xml:space="preserve">  A time limited housing subsidy assistance designed to prevent homelessness and increase housing stability.   Grantees may provide assistance for up to 21 weeks in any 52 week period.  </w:t>
      </w:r>
    </w:p>
    <w:p w14:paraId="17E0CEA7" w14:textId="77777777" w:rsidR="00C67CF8" w:rsidRPr="00C67CF8" w:rsidRDefault="00C67CF8" w:rsidP="00C67CF8">
      <w:pPr>
        <w:rPr>
          <w:rFonts w:ascii="Ebrima" w:hAnsi="Ebrima" w:cs="Arial"/>
          <w:b/>
        </w:rPr>
      </w:pPr>
    </w:p>
    <w:p w14:paraId="26649C82" w14:textId="77777777" w:rsidR="00C67CF8" w:rsidRPr="00C67CF8" w:rsidRDefault="00C67CF8" w:rsidP="00C67CF8">
      <w:pPr>
        <w:rPr>
          <w:rFonts w:ascii="Ebrima" w:hAnsi="Ebrima" w:cs="Arial"/>
        </w:rPr>
      </w:pPr>
      <w:r w:rsidRPr="00C67CF8">
        <w:rPr>
          <w:rFonts w:ascii="Ebrima" w:hAnsi="Ebrima" w:cs="Arial"/>
          <w:b/>
        </w:rPr>
        <w:t>Stewardship Units</w:t>
      </w:r>
      <w:r w:rsidRPr="00C67CF8">
        <w:rPr>
          <w:rFonts w:ascii="Ebrima" w:hAnsi="Ebrima" w:cs="Arial"/>
        </w:rPr>
        <w:t xml:space="preserve">:  Units developed with HOPWA, where HOPWA funds were used for acquisition, new construction and rehabilitation that no longer receive operating subsidies.  </w:t>
      </w:r>
    </w:p>
    <w:p w14:paraId="7CD4F7C5" w14:textId="77777777" w:rsidR="00C67CF8" w:rsidRPr="00C67CF8" w:rsidRDefault="00C67CF8" w:rsidP="00C67CF8">
      <w:pPr>
        <w:rPr>
          <w:rFonts w:ascii="Ebrima" w:hAnsi="Ebrima" w:cs="Arial"/>
        </w:rPr>
      </w:pPr>
    </w:p>
    <w:p w14:paraId="11324AE3" w14:textId="77777777" w:rsidR="00C67CF8" w:rsidRPr="00C67CF8" w:rsidRDefault="00C67CF8" w:rsidP="00C67CF8">
      <w:pPr>
        <w:rPr>
          <w:rFonts w:ascii="Ebrima" w:hAnsi="Ebrima" w:cs="Arial"/>
        </w:rPr>
      </w:pPr>
      <w:r w:rsidRPr="00C67CF8">
        <w:rPr>
          <w:rFonts w:ascii="Ebrima" w:hAnsi="Ebrima" w:cs="Arial"/>
          <w:b/>
        </w:rPr>
        <w:t>Subrecipient Organization:</w:t>
      </w:r>
      <w:r w:rsidRPr="00C67CF8">
        <w:rPr>
          <w:rFonts w:ascii="Ebrima" w:hAnsi="Ebrima" w:cs="Arial"/>
        </w:rPr>
        <w:t xml:space="preserve"> Organizations that hold an agreement with the grantee or sponsor agencies to provide administrative or limited implementation activities that do not involve direct services to clients. </w:t>
      </w:r>
    </w:p>
    <w:p w14:paraId="516FA5EE" w14:textId="77777777" w:rsidR="00C67CF8" w:rsidRPr="00C67CF8" w:rsidRDefault="00C67CF8" w:rsidP="00C67CF8">
      <w:pPr>
        <w:rPr>
          <w:rFonts w:ascii="Ebrima" w:hAnsi="Ebrima" w:cs="Arial"/>
        </w:rPr>
      </w:pPr>
    </w:p>
    <w:p w14:paraId="433D6F88" w14:textId="77777777" w:rsidR="00C67CF8" w:rsidRPr="00C67CF8" w:rsidRDefault="00C67CF8" w:rsidP="00C67CF8">
      <w:pPr>
        <w:rPr>
          <w:rFonts w:ascii="Ebrima" w:hAnsi="Ebrima" w:cs="Arial"/>
        </w:rPr>
      </w:pPr>
      <w:r w:rsidRPr="00C67CF8">
        <w:rPr>
          <w:rFonts w:ascii="Ebrima" w:hAnsi="Ebrima" w:cs="Arial"/>
          <w:b/>
        </w:rPr>
        <w:t xml:space="preserve">Tenant-Based Rental Assistance (TBRA):  </w:t>
      </w:r>
      <w:r w:rsidRPr="00C67CF8">
        <w:rPr>
          <w:rFonts w:ascii="Ebrima" w:hAnsi="Ebrima" w:cs="Arial"/>
        </w:rPr>
        <w:t xml:space="preserve">TBRA is a rental subsidy program similar to Section 8 that grantees can provide to help low-income households access affordable housing.  The TBRA voucher is not tied to a specific unit, so tenants may move to a different unit without losing their assistance, subject to individual program rules.  The </w:t>
      </w:r>
      <w:r w:rsidRPr="00C67CF8">
        <w:rPr>
          <w:rFonts w:ascii="Ebrima" w:hAnsi="Ebrima" w:cs="Arial"/>
        </w:rPr>
        <w:lastRenderedPageBreak/>
        <w:t>subsidy amount is determined in part based on household income and rental costs associated with the tenant’s lease.</w:t>
      </w:r>
    </w:p>
    <w:p w14:paraId="26EC869B" w14:textId="77777777" w:rsidR="00C67CF8" w:rsidRPr="00C67CF8" w:rsidRDefault="00C67CF8" w:rsidP="00C67CF8">
      <w:pPr>
        <w:rPr>
          <w:rFonts w:ascii="Ebrima" w:hAnsi="Ebrima" w:cs="Arial"/>
        </w:rPr>
      </w:pPr>
    </w:p>
    <w:p w14:paraId="3F03D900" w14:textId="49724626" w:rsidR="00D45941" w:rsidRPr="00C67CF8" w:rsidRDefault="00C67CF8" w:rsidP="00C67CF8">
      <w:pPr>
        <w:rPr>
          <w:rFonts w:ascii="Ebrima" w:hAnsi="Ebrima" w:cs="Arial"/>
        </w:rPr>
      </w:pPr>
      <w:r w:rsidRPr="00C67CF8">
        <w:rPr>
          <w:rFonts w:ascii="Ebrima" w:hAnsi="Ebrima" w:cs="Arial"/>
          <w:b/>
        </w:rPr>
        <w:t>Transgender</w:t>
      </w:r>
      <w:r w:rsidRPr="00C67CF8">
        <w:rPr>
          <w:rFonts w:ascii="Ebrima" w:hAnsi="Ebrima" w:cs="Arial"/>
        </w:rPr>
        <w:t>:  Transgender is defined as a person who identifies with, or presents as, a gender that is different from his/her gender at birth.</w:t>
      </w:r>
    </w:p>
    <w:p w14:paraId="16061DAC" w14:textId="3C8F40BA" w:rsidR="00C178D8" w:rsidRDefault="006D226D" w:rsidP="00FA0EBE">
      <w:pPr>
        <w:pStyle w:val="Heading1"/>
        <w:rPr>
          <w:rFonts w:ascii="Ebrima" w:hAnsi="Ebrima"/>
          <w:sz w:val="24"/>
          <w:szCs w:val="24"/>
        </w:rPr>
      </w:pPr>
      <w:bookmarkStart w:id="8" w:name="_Toc412535240"/>
      <w:r w:rsidRPr="00254B45">
        <w:rPr>
          <w:rFonts w:ascii="Ebrima" w:hAnsi="Ebrima"/>
          <w:sz w:val="24"/>
          <w:szCs w:val="24"/>
        </w:rPr>
        <w:t>Report Specifications</w:t>
      </w:r>
      <w:bookmarkEnd w:id="8"/>
    </w:p>
    <w:p w14:paraId="1E644C06" w14:textId="77777777" w:rsidR="000E31F2" w:rsidRPr="000E31F2" w:rsidRDefault="000E31F2" w:rsidP="000E31F2"/>
    <w:p w14:paraId="3CF8AB29" w14:textId="276A2C74" w:rsidR="003357C9" w:rsidRDefault="003357C9" w:rsidP="003357C9">
      <w:pPr>
        <w:pStyle w:val="NoSpacing"/>
        <w:rPr>
          <w:rFonts w:ascii="Ebrima" w:hAnsi="Ebrima"/>
        </w:rPr>
      </w:pPr>
      <w:r w:rsidRPr="003357C9">
        <w:rPr>
          <w:rFonts w:ascii="Ebrima" w:hAnsi="Ebrima"/>
          <w:b/>
        </w:rPr>
        <w:t>Services Provided</w:t>
      </w:r>
      <w:r>
        <w:rPr>
          <w:rFonts w:ascii="Ebrima" w:hAnsi="Ebrima"/>
        </w:rPr>
        <w:t>: Services should be recorded for the client in the household with HIV/AIDS to whom they were provided; a service that benefits the whole household may be recorded solely for the head of household. For each service provided, projects should record the service date and service type.</w:t>
      </w:r>
    </w:p>
    <w:p w14:paraId="34EA9BDD" w14:textId="77777777" w:rsidR="003357C9" w:rsidRDefault="003357C9" w:rsidP="003357C9">
      <w:pPr>
        <w:pStyle w:val="NoSpacing"/>
        <w:rPr>
          <w:rFonts w:ascii="Ebrima" w:hAnsi="Ebrima"/>
        </w:rPr>
      </w:pPr>
    </w:p>
    <w:p w14:paraId="2F381657" w14:textId="2C12170B" w:rsidR="003357C9" w:rsidRDefault="003357C9" w:rsidP="003357C9">
      <w:pPr>
        <w:pStyle w:val="NoSpacing"/>
        <w:rPr>
          <w:rFonts w:ascii="Ebrima" w:hAnsi="Ebrima"/>
        </w:rPr>
      </w:pPr>
      <w:r w:rsidRPr="003357C9">
        <w:rPr>
          <w:rFonts w:ascii="Ebrima" w:hAnsi="Ebrima"/>
          <w:b/>
        </w:rPr>
        <w:t>Financial Assistance</w:t>
      </w:r>
      <w:r>
        <w:rPr>
          <w:rFonts w:ascii="Ebrima" w:hAnsi="Ebrima"/>
        </w:rPr>
        <w:t>: Financial Assistance records payments made by the project on behalf of or for the benefit of the client. For each instance of the financial assistance provided, there should be one and only one record created. Records of financial assistance should be attached to the head of household.</w:t>
      </w:r>
    </w:p>
    <w:p w14:paraId="15BDC3ED" w14:textId="77777777" w:rsidR="003357C9" w:rsidRDefault="003357C9" w:rsidP="003357C9">
      <w:pPr>
        <w:pStyle w:val="NoSpacing"/>
        <w:rPr>
          <w:rFonts w:ascii="Ebrima" w:hAnsi="Ebrima"/>
        </w:rPr>
      </w:pPr>
    </w:p>
    <w:p w14:paraId="29C2C363" w14:textId="092CFC2E" w:rsidR="003357C9" w:rsidRDefault="003357C9" w:rsidP="003357C9">
      <w:pPr>
        <w:pStyle w:val="NoSpacing"/>
        <w:rPr>
          <w:rFonts w:ascii="Ebrima" w:hAnsi="Ebrima"/>
        </w:rPr>
      </w:pPr>
      <w:r w:rsidRPr="003357C9">
        <w:rPr>
          <w:rFonts w:ascii="Ebrima" w:hAnsi="Ebrima"/>
          <w:b/>
        </w:rPr>
        <w:t>Medical Assistance</w:t>
      </w:r>
      <w:r>
        <w:rPr>
          <w:rFonts w:ascii="Ebrima" w:hAnsi="Ebrima"/>
        </w:rPr>
        <w:t>: Enter the date on which the information was collected. For each source of medical assistance listed below, determine if the client is presently receiving the medical assistance specified. Clients may identify multiple sources of medical assistance. If the client is not receiving medical assistance, enter the reason why such insurance is not being received.</w:t>
      </w:r>
    </w:p>
    <w:p w14:paraId="55D99C30" w14:textId="77777777" w:rsidR="000E31F2" w:rsidRPr="000E31F2" w:rsidRDefault="000E31F2" w:rsidP="000E31F2">
      <w:pPr>
        <w:pStyle w:val="NoSpacing"/>
        <w:rPr>
          <w:rFonts w:ascii="Ebrima" w:hAnsi="Ebrima"/>
        </w:rPr>
      </w:pPr>
    </w:p>
    <w:p w14:paraId="61B511AF" w14:textId="77777777" w:rsidR="000E31F2" w:rsidRPr="000E31F2" w:rsidRDefault="000E31F2" w:rsidP="000E31F2">
      <w:pPr>
        <w:pStyle w:val="NoSpacing"/>
        <w:rPr>
          <w:rFonts w:ascii="Ebrima" w:hAnsi="Ebrima" w:cs="Arial"/>
        </w:rPr>
      </w:pPr>
      <w:r w:rsidRPr="000E31F2">
        <w:rPr>
          <w:rFonts w:ascii="Ebrima" w:hAnsi="Ebrima" w:cs="Arial"/>
        </w:rPr>
        <w:t xml:space="preserve">PART 3.  Summary Overview of Grant Activities  </w:t>
      </w:r>
    </w:p>
    <w:p w14:paraId="7A745098" w14:textId="77777777" w:rsidR="000E31F2" w:rsidRPr="000E31F2" w:rsidRDefault="000E31F2" w:rsidP="000E31F2">
      <w:pPr>
        <w:pStyle w:val="NoSpacing"/>
        <w:rPr>
          <w:rFonts w:ascii="Ebrima" w:hAnsi="Ebrima" w:cs="Arial"/>
        </w:rPr>
      </w:pPr>
      <w:r w:rsidRPr="000E31F2">
        <w:rPr>
          <w:rFonts w:ascii="Ebrima" w:hAnsi="Ebrima" w:cs="Arial"/>
        </w:rPr>
        <w:t xml:space="preserve">        A.  Information on Individuals, Beneficiaries, and Households Receiving HOPWA Housing Subsidy Assistance</w:t>
      </w:r>
    </w:p>
    <w:p w14:paraId="5B44D83E" w14:textId="77777777" w:rsidR="000E31F2" w:rsidRPr="000E31F2" w:rsidRDefault="000E31F2" w:rsidP="000E31F2">
      <w:pPr>
        <w:pStyle w:val="NoSpacing"/>
        <w:rPr>
          <w:rFonts w:ascii="Ebrima" w:hAnsi="Ebrima" w:cs="Arial"/>
        </w:rPr>
      </w:pPr>
      <w:r w:rsidRPr="000E31F2">
        <w:rPr>
          <w:rFonts w:ascii="Ebrima" w:hAnsi="Ebrima" w:cs="Arial"/>
        </w:rPr>
        <w:t>Section 1. Individuals</w:t>
      </w:r>
    </w:p>
    <w:p w14:paraId="7B28BAA1" w14:textId="77777777" w:rsidR="000E31F2" w:rsidRPr="000E31F2" w:rsidRDefault="000E31F2" w:rsidP="000E31F2">
      <w:pPr>
        <w:pStyle w:val="NoSpacing"/>
        <w:rPr>
          <w:rFonts w:ascii="Ebrima" w:hAnsi="Ebrima" w:cs="Arial"/>
        </w:rPr>
      </w:pPr>
      <w:r w:rsidRPr="000E31F2">
        <w:rPr>
          <w:rFonts w:ascii="Ebrima" w:hAnsi="Ebrima" w:cs="Arial"/>
        </w:rPr>
        <w:t xml:space="preserve">a. Total HOPWA eligible individuals*receiving HOPWA Housing Subsidy Assistance   </w:t>
      </w:r>
    </w:p>
    <w:p w14:paraId="648CB935" w14:textId="77777777" w:rsidR="000E31F2" w:rsidRPr="000E31F2" w:rsidRDefault="000E31F2" w:rsidP="000E31F2">
      <w:pPr>
        <w:pStyle w:val="NoSpacing"/>
        <w:rPr>
          <w:rFonts w:ascii="Ebrima" w:hAnsi="Ebrima" w:cs="Arial"/>
        </w:rPr>
      </w:pPr>
      <w:r w:rsidRPr="000E31F2">
        <w:rPr>
          <w:rFonts w:ascii="Ebrima" w:hAnsi="Ebrima" w:cs="Arial"/>
        </w:rPr>
        <w:t>Section 2.  Beneficiaries</w:t>
      </w:r>
    </w:p>
    <w:p w14:paraId="05AA16E0" w14:textId="77777777" w:rsidR="000E31F2" w:rsidRPr="000E31F2" w:rsidRDefault="000E31F2" w:rsidP="000E31F2">
      <w:pPr>
        <w:pStyle w:val="NoSpacing"/>
        <w:rPr>
          <w:rFonts w:ascii="Ebrima" w:hAnsi="Ebrima" w:cs="Arial"/>
        </w:rPr>
      </w:pPr>
      <w:r w:rsidRPr="000E31F2">
        <w:rPr>
          <w:rFonts w:ascii="Ebrima" w:hAnsi="Ebrima" w:cs="Arial"/>
        </w:rPr>
        <w:t>Section 3.  Households</w:t>
      </w:r>
    </w:p>
    <w:p w14:paraId="693C4313" w14:textId="77777777" w:rsidR="000E31F2" w:rsidRPr="000E31F2" w:rsidRDefault="000E31F2" w:rsidP="000E31F2">
      <w:pPr>
        <w:pStyle w:val="NoSpacing"/>
        <w:rPr>
          <w:rFonts w:ascii="Ebrima" w:hAnsi="Ebrima" w:cs="Arial"/>
        </w:rPr>
      </w:pPr>
      <w:r w:rsidRPr="000E31F2">
        <w:rPr>
          <w:rFonts w:ascii="Ebrima" w:hAnsi="Ebrima" w:cs="Arial"/>
        </w:rPr>
        <w:t xml:space="preserve">Household Area Median Income  </w:t>
      </w:r>
    </w:p>
    <w:p w14:paraId="47E6167B" w14:textId="77777777" w:rsidR="000E31F2" w:rsidRPr="000E31F2" w:rsidRDefault="000E31F2" w:rsidP="000E31F2">
      <w:pPr>
        <w:pStyle w:val="NoSpacing"/>
        <w:rPr>
          <w:rFonts w:ascii="Ebrima" w:hAnsi="Ebrima" w:cs="Arial"/>
        </w:rPr>
      </w:pPr>
      <w:r w:rsidRPr="000E31F2">
        <w:rPr>
          <w:rFonts w:ascii="Ebrima" w:hAnsi="Ebrima" w:cs="Arial"/>
        </w:rPr>
        <w:t xml:space="preserve">        B.  Sources of Leveraging and Program Income</w:t>
      </w:r>
    </w:p>
    <w:p w14:paraId="60F939B5" w14:textId="77777777" w:rsidR="000E31F2" w:rsidRPr="000E31F2" w:rsidRDefault="000E31F2" w:rsidP="000E31F2">
      <w:pPr>
        <w:pStyle w:val="NoSpacing"/>
        <w:rPr>
          <w:rFonts w:ascii="Ebrima" w:hAnsi="Ebrima" w:cs="Arial"/>
        </w:rPr>
      </w:pPr>
      <w:r w:rsidRPr="000E31F2">
        <w:rPr>
          <w:rFonts w:ascii="Ebrima" w:hAnsi="Ebrima" w:cs="Arial"/>
        </w:rPr>
        <w:t>Sources of Leveraging</w:t>
      </w:r>
    </w:p>
    <w:p w14:paraId="5427CA77" w14:textId="77777777" w:rsidR="000E31F2" w:rsidRPr="000E31F2" w:rsidRDefault="000E31F2" w:rsidP="000E31F2">
      <w:pPr>
        <w:pStyle w:val="NoSpacing"/>
        <w:rPr>
          <w:rFonts w:ascii="Ebrima" w:hAnsi="Ebrima" w:cs="Arial"/>
        </w:rPr>
      </w:pPr>
      <w:r w:rsidRPr="000E31F2">
        <w:rPr>
          <w:rFonts w:ascii="Ebrima" w:hAnsi="Ebrima" w:cs="Arial"/>
        </w:rPr>
        <w:t>Program Income and Resident Rent Payments</w:t>
      </w:r>
    </w:p>
    <w:p w14:paraId="158F1EC9" w14:textId="77777777" w:rsidR="000E31F2" w:rsidRPr="000E31F2" w:rsidRDefault="000E31F2" w:rsidP="000E31F2">
      <w:pPr>
        <w:pStyle w:val="NoSpacing"/>
        <w:rPr>
          <w:rFonts w:ascii="Ebrima" w:hAnsi="Ebrima" w:cs="Arial"/>
        </w:rPr>
      </w:pPr>
      <w:r w:rsidRPr="000E31F2">
        <w:rPr>
          <w:rFonts w:ascii="Ebrima" w:hAnsi="Ebrima" w:cs="Arial"/>
        </w:rPr>
        <w:t>Program Income and Resident Rent Payments Expended To Assist HOPWA Households</w:t>
      </w:r>
    </w:p>
    <w:p w14:paraId="2E9CB98C" w14:textId="77777777" w:rsidR="000E31F2" w:rsidRPr="000E31F2" w:rsidRDefault="000E31F2" w:rsidP="000E31F2">
      <w:pPr>
        <w:pStyle w:val="NoSpacing"/>
        <w:rPr>
          <w:rFonts w:ascii="Ebrima" w:hAnsi="Ebrima" w:cs="Arial"/>
        </w:rPr>
      </w:pPr>
      <w:r w:rsidRPr="000E31F2">
        <w:rPr>
          <w:rFonts w:ascii="Ebrima" w:hAnsi="Ebrima" w:cs="Arial"/>
        </w:rPr>
        <w:t xml:space="preserve">        C.  Performance and Expenditure Information</w:t>
      </w:r>
    </w:p>
    <w:p w14:paraId="4D86EFFF" w14:textId="77777777" w:rsidR="000E31F2" w:rsidRPr="000E31F2" w:rsidRDefault="000E31F2" w:rsidP="000E31F2">
      <w:pPr>
        <w:pStyle w:val="NoSpacing"/>
        <w:rPr>
          <w:rFonts w:ascii="Ebrima" w:hAnsi="Ebrima" w:cs="Arial"/>
        </w:rPr>
      </w:pPr>
      <w:r w:rsidRPr="000E31F2">
        <w:rPr>
          <w:rFonts w:ascii="Ebrima" w:hAnsi="Ebrima" w:cs="Arial"/>
        </w:rPr>
        <w:t>1.  Performance and Expenditure Information by Activity Type</w:t>
      </w:r>
    </w:p>
    <w:p w14:paraId="4CB1F60F" w14:textId="77777777" w:rsidR="000E31F2" w:rsidRPr="000E31F2" w:rsidRDefault="000E31F2" w:rsidP="000E31F2">
      <w:pPr>
        <w:pStyle w:val="NoSpacing"/>
        <w:rPr>
          <w:rFonts w:ascii="Ebrima" w:hAnsi="Ebrima" w:cs="Arial"/>
        </w:rPr>
      </w:pPr>
    </w:p>
    <w:p w14:paraId="623970EB" w14:textId="77777777" w:rsidR="000E31F2" w:rsidRPr="000E31F2" w:rsidRDefault="000E31F2" w:rsidP="000E31F2">
      <w:pPr>
        <w:pStyle w:val="NoSpacing"/>
        <w:rPr>
          <w:rFonts w:ascii="Ebrima" w:hAnsi="Ebrima" w:cs="Arial"/>
        </w:rPr>
      </w:pPr>
      <w:r w:rsidRPr="000E31F2">
        <w:rPr>
          <w:rFonts w:ascii="Ebrima" w:hAnsi="Ebrima" w:cs="Arial"/>
        </w:rPr>
        <w:lastRenderedPageBreak/>
        <w:t>PART 4.  Summary of Performance Outcomes:  Housing Stability, Prevention of Homelessness, and Access to Care</w:t>
      </w:r>
    </w:p>
    <w:p w14:paraId="50ADCE8C" w14:textId="77777777" w:rsidR="000E31F2" w:rsidRPr="000E31F2" w:rsidRDefault="000E31F2" w:rsidP="000E31F2">
      <w:pPr>
        <w:pStyle w:val="NoSpacing"/>
        <w:rPr>
          <w:rFonts w:ascii="Ebrima" w:hAnsi="Ebrima" w:cs="Arial"/>
        </w:rPr>
      </w:pPr>
      <w:r w:rsidRPr="000E31F2">
        <w:rPr>
          <w:rFonts w:ascii="Ebrima" w:hAnsi="Ebrima" w:cs="Arial"/>
        </w:rPr>
        <w:t>Section 1.  Housing Stability: Assessment of Client Outcomes on Maintaining Housing Stability (Permanent Housing and Facilities)</w:t>
      </w:r>
    </w:p>
    <w:p w14:paraId="36D9AF45" w14:textId="77777777" w:rsidR="000E31F2" w:rsidRPr="000E31F2" w:rsidRDefault="000E31F2" w:rsidP="000E31F2">
      <w:pPr>
        <w:pStyle w:val="NoSpacing"/>
        <w:rPr>
          <w:rFonts w:ascii="Ebrima" w:hAnsi="Ebrima" w:cs="Arial"/>
        </w:rPr>
      </w:pPr>
      <w:r w:rsidRPr="000E31F2">
        <w:rPr>
          <w:rFonts w:ascii="Ebrima" w:hAnsi="Ebrima" w:cs="Arial"/>
        </w:rPr>
        <w:t xml:space="preserve">Section 2.  Prevention of Homelessness:  Assessment of Client Outcomes on Reduced Risks of Homelessness </w:t>
      </w:r>
    </w:p>
    <w:p w14:paraId="5825BECF" w14:textId="77777777" w:rsidR="000E31F2" w:rsidRPr="000E31F2" w:rsidRDefault="000E31F2" w:rsidP="000E31F2">
      <w:pPr>
        <w:pStyle w:val="NoSpacing"/>
        <w:rPr>
          <w:rFonts w:ascii="Ebrima" w:hAnsi="Ebrima" w:cs="Arial"/>
        </w:rPr>
      </w:pPr>
      <w:r w:rsidRPr="000E31F2">
        <w:rPr>
          <w:rFonts w:ascii="Ebrima" w:hAnsi="Ebrima" w:cs="Arial"/>
        </w:rPr>
        <w:t>Section 3.  Access to Care and Support: Assessment of Client Outcomes on Access to Care and Support</w:t>
      </w:r>
    </w:p>
    <w:p w14:paraId="3B15F5BF" w14:textId="77777777" w:rsidR="000E31F2" w:rsidRPr="000E31F2" w:rsidRDefault="000E31F2" w:rsidP="000E31F2">
      <w:pPr>
        <w:pStyle w:val="NoSpacing"/>
        <w:rPr>
          <w:rFonts w:ascii="Ebrima" w:hAnsi="Ebrima" w:cs="Arial"/>
        </w:rPr>
      </w:pPr>
      <w:r w:rsidRPr="000E31F2">
        <w:rPr>
          <w:rFonts w:ascii="Ebrima" w:hAnsi="Ebrima" w:cs="Arial"/>
        </w:rPr>
        <w:t xml:space="preserve">1c. Households that Obtained Employment </w:t>
      </w:r>
    </w:p>
    <w:p w14:paraId="54818577" w14:textId="77777777" w:rsidR="000E31F2" w:rsidRPr="000E31F2" w:rsidRDefault="000E31F2" w:rsidP="000E31F2">
      <w:pPr>
        <w:pStyle w:val="NoSpacing"/>
        <w:rPr>
          <w:rFonts w:ascii="Ebrima" w:hAnsi="Ebrima" w:cs="Arial"/>
        </w:rPr>
      </w:pPr>
    </w:p>
    <w:p w14:paraId="07EA0159" w14:textId="77777777" w:rsidR="000E31F2" w:rsidRPr="000E31F2" w:rsidRDefault="000E31F2" w:rsidP="000E31F2">
      <w:pPr>
        <w:pStyle w:val="NoSpacing"/>
        <w:rPr>
          <w:rFonts w:ascii="Ebrima" w:hAnsi="Ebrima" w:cs="Arial"/>
        </w:rPr>
      </w:pPr>
      <w:r w:rsidRPr="000E31F2">
        <w:rPr>
          <w:rFonts w:ascii="Ebrima" w:hAnsi="Ebrima" w:cs="Arial"/>
        </w:rPr>
        <w:t xml:space="preserve">PART 5.  Summary of Each Project Sponsor(s)/Sub recipient(s) Information </w:t>
      </w:r>
    </w:p>
    <w:p w14:paraId="37426203" w14:textId="77777777" w:rsidR="000E31F2" w:rsidRPr="000E31F2" w:rsidRDefault="000E31F2" w:rsidP="000E31F2">
      <w:pPr>
        <w:pStyle w:val="NoSpacing"/>
        <w:rPr>
          <w:rFonts w:ascii="Ebrima" w:hAnsi="Ebrima" w:cs="Arial"/>
        </w:rPr>
      </w:pPr>
      <w:r w:rsidRPr="000E31F2">
        <w:rPr>
          <w:rFonts w:ascii="Ebrima" w:hAnsi="Ebrima" w:cs="Arial"/>
        </w:rPr>
        <w:t xml:space="preserve">        A.  Project Sponsor and Sub recipient Information  </w:t>
      </w:r>
    </w:p>
    <w:p w14:paraId="08B6ED27" w14:textId="77777777" w:rsidR="000E31F2" w:rsidRPr="000E31F2" w:rsidRDefault="000E31F2" w:rsidP="000E31F2">
      <w:pPr>
        <w:pStyle w:val="NoSpacing"/>
        <w:rPr>
          <w:rFonts w:ascii="Ebrima" w:hAnsi="Ebrima" w:cs="Arial"/>
        </w:rPr>
      </w:pPr>
      <w:r w:rsidRPr="000E31F2">
        <w:rPr>
          <w:rFonts w:ascii="Ebrima" w:hAnsi="Ebrima" w:cs="Arial"/>
        </w:rPr>
        <w:t xml:space="preserve">        B.  Rental Assistance , Short-Term Rent, Mortgage, and Utility Assistance, and Permanent Housing Placement Assistance</w:t>
      </w:r>
    </w:p>
    <w:p w14:paraId="6CB49F65" w14:textId="77777777" w:rsidR="000E31F2" w:rsidRPr="000E31F2" w:rsidRDefault="000E31F2" w:rsidP="000E31F2">
      <w:pPr>
        <w:pStyle w:val="NoSpacing"/>
        <w:rPr>
          <w:rFonts w:ascii="Ebrima" w:hAnsi="Ebrima" w:cs="Arial"/>
        </w:rPr>
      </w:pPr>
      <w:r w:rsidRPr="000E31F2">
        <w:rPr>
          <w:rFonts w:ascii="Ebrima" w:hAnsi="Ebrima" w:cs="Arial"/>
        </w:rPr>
        <w:t xml:space="preserve">        C.  Facility-based Housing Assistance </w:t>
      </w:r>
    </w:p>
    <w:p w14:paraId="6853E8AA" w14:textId="77777777" w:rsidR="000E31F2" w:rsidRPr="000E31F2" w:rsidRDefault="000E31F2" w:rsidP="000E31F2">
      <w:pPr>
        <w:pStyle w:val="NoSpacing"/>
        <w:rPr>
          <w:rFonts w:ascii="Ebrima" w:hAnsi="Ebrima" w:cs="Arial"/>
        </w:rPr>
      </w:pPr>
      <w:r w:rsidRPr="000E31F2">
        <w:rPr>
          <w:rFonts w:ascii="Ebrima" w:hAnsi="Ebrima" w:cs="Arial"/>
        </w:rPr>
        <w:t xml:space="preserve">        D.  Supportive Services and Other Activities</w:t>
      </w:r>
    </w:p>
    <w:p w14:paraId="7611AF13" w14:textId="77777777" w:rsidR="000E31F2" w:rsidRPr="000E31F2" w:rsidRDefault="000E31F2" w:rsidP="000E31F2">
      <w:pPr>
        <w:pStyle w:val="NoSpacing"/>
        <w:rPr>
          <w:rFonts w:ascii="Ebrima" w:hAnsi="Ebrima" w:cs="Arial"/>
        </w:rPr>
      </w:pPr>
      <w:r w:rsidRPr="000E31F2">
        <w:rPr>
          <w:rFonts w:ascii="Ebrima" w:hAnsi="Ebrima" w:cs="Arial"/>
        </w:rPr>
        <w:t xml:space="preserve">        E.  Annual Certification of Continued Use for HOPWA Facility-Based Stewardship Units</w:t>
      </w:r>
    </w:p>
    <w:p w14:paraId="1849C91D" w14:textId="301F6731" w:rsidR="000E31F2" w:rsidRPr="000E31F2" w:rsidRDefault="000E31F2" w:rsidP="003357C9">
      <w:pPr>
        <w:pStyle w:val="NoSpacing"/>
        <w:rPr>
          <w:rFonts w:ascii="Ebrima" w:hAnsi="Ebrima" w:cs="Arial"/>
          <w:lang w:val="fr-FR"/>
        </w:rPr>
      </w:pPr>
      <w:r w:rsidRPr="000E31F2">
        <w:rPr>
          <w:rFonts w:ascii="Ebrima" w:hAnsi="Ebrima" w:cs="Arial"/>
        </w:rPr>
        <w:t xml:space="preserve">PART 6.  Worksheet - Determining HOPWA Outcomes and Connections with HMIS </w:t>
      </w:r>
    </w:p>
    <w:p w14:paraId="47734C44" w14:textId="3F28A5F2" w:rsidR="000E31F2" w:rsidRPr="000E31F2" w:rsidRDefault="00C178D8" w:rsidP="000E31F2">
      <w:pPr>
        <w:pStyle w:val="Heading1"/>
        <w:rPr>
          <w:rFonts w:ascii="Ebrima" w:hAnsi="Ebrima"/>
          <w:sz w:val="24"/>
          <w:szCs w:val="24"/>
        </w:rPr>
      </w:pPr>
      <w:bookmarkStart w:id="9" w:name="_Toc412535241"/>
      <w:r w:rsidRPr="00254B45">
        <w:rPr>
          <w:rFonts w:ascii="Ebrima" w:hAnsi="Ebrima"/>
          <w:sz w:val="24"/>
          <w:szCs w:val="24"/>
        </w:rPr>
        <w:t>Report Details</w:t>
      </w:r>
      <w:bookmarkEnd w:id="9"/>
    </w:p>
    <w:p w14:paraId="2D419A1C" w14:textId="77777777" w:rsidR="000E31F2"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3729"/>
        <w:gridCol w:w="1255"/>
        <w:gridCol w:w="993"/>
        <w:gridCol w:w="2575"/>
      </w:tblGrid>
      <w:tr w:rsidR="000E31F2" w:rsidRPr="008131E8" w14:paraId="50D3BD75" w14:textId="77777777" w:rsidTr="004F64AB">
        <w:tc>
          <w:tcPr>
            <w:tcW w:w="9576" w:type="dxa"/>
            <w:gridSpan w:val="5"/>
            <w:shd w:val="clear" w:color="auto" w:fill="C6D9F1" w:themeFill="text2" w:themeFillTint="33"/>
          </w:tcPr>
          <w:p w14:paraId="48C1E0A4" w14:textId="77777777" w:rsidR="000E31F2" w:rsidRPr="00D15EB4" w:rsidRDefault="000E31F2" w:rsidP="000E31F2">
            <w:pPr>
              <w:rPr>
                <w:rFonts w:ascii="Arial" w:hAnsi="Arial" w:cs="Arial"/>
                <w:sz w:val="20"/>
                <w:szCs w:val="20"/>
              </w:rPr>
            </w:pPr>
            <w:r w:rsidRPr="00D15EB4">
              <w:rPr>
                <w:rFonts w:ascii="Arial" w:hAnsi="Arial" w:cs="Arial"/>
                <w:sz w:val="20"/>
                <w:szCs w:val="20"/>
              </w:rPr>
              <w:t>Part 3:  Summary Overview of Grant Activities</w:t>
            </w:r>
          </w:p>
        </w:tc>
      </w:tr>
      <w:tr w:rsidR="000E31F2" w:rsidRPr="002904EF" w14:paraId="4407BA2D" w14:textId="77777777" w:rsidTr="004F64AB">
        <w:tc>
          <w:tcPr>
            <w:tcW w:w="9576" w:type="dxa"/>
            <w:gridSpan w:val="5"/>
            <w:shd w:val="clear" w:color="auto" w:fill="C6D9F1" w:themeFill="text2" w:themeFillTint="33"/>
          </w:tcPr>
          <w:p w14:paraId="66180F16" w14:textId="77777777" w:rsidR="000E31F2" w:rsidRPr="00D15EB4" w:rsidRDefault="000E31F2" w:rsidP="000E31F2">
            <w:pPr>
              <w:rPr>
                <w:rFonts w:ascii="Arial" w:hAnsi="Arial" w:cs="Arial"/>
                <w:sz w:val="20"/>
                <w:szCs w:val="20"/>
              </w:rPr>
            </w:pPr>
            <w:r w:rsidRPr="00D15EB4">
              <w:rPr>
                <w:rFonts w:ascii="Arial" w:hAnsi="Arial" w:cs="Arial"/>
                <w:sz w:val="20"/>
                <w:szCs w:val="20"/>
              </w:rPr>
              <w:t>A.  Information on Individuals, Beneficiaries, and Households Receiving HOPWA</w:t>
            </w:r>
          </w:p>
        </w:tc>
      </w:tr>
      <w:tr w:rsidR="000E31F2" w:rsidRPr="002904EF" w14:paraId="3BF1DE75" w14:textId="77777777" w:rsidTr="004F64AB">
        <w:tc>
          <w:tcPr>
            <w:tcW w:w="9576" w:type="dxa"/>
            <w:gridSpan w:val="5"/>
            <w:shd w:val="clear" w:color="auto" w:fill="C6D9F1" w:themeFill="text2" w:themeFillTint="33"/>
          </w:tcPr>
          <w:p w14:paraId="777E1B7F" w14:textId="77777777" w:rsidR="000E31F2" w:rsidRPr="00D15EB4" w:rsidRDefault="000E31F2" w:rsidP="000E31F2">
            <w:pPr>
              <w:rPr>
                <w:rFonts w:ascii="Arial" w:hAnsi="Arial" w:cs="Arial"/>
                <w:sz w:val="20"/>
                <w:szCs w:val="20"/>
              </w:rPr>
            </w:pPr>
            <w:r w:rsidRPr="00D15EB4">
              <w:rPr>
                <w:rFonts w:ascii="Arial" w:hAnsi="Arial" w:cs="Arial"/>
                <w:b/>
                <w:sz w:val="20"/>
                <w:szCs w:val="20"/>
              </w:rPr>
              <w:t>Individuals</w:t>
            </w:r>
            <w:r w:rsidRPr="00D15EB4">
              <w:rPr>
                <w:rFonts w:ascii="Arial" w:hAnsi="Arial" w:cs="Arial"/>
                <w:sz w:val="20"/>
                <w:szCs w:val="20"/>
              </w:rPr>
              <w:t xml:space="preserve"> - Reporting for this section should include ONLY those individuals Enrolled in a HOPWA program, beneficiaries, or households that received HOPWA Housing Subsidy Assistance.  HOPWA Enrollments include only the eligible individual, do not add additional enrollment members.</w:t>
            </w:r>
          </w:p>
        </w:tc>
      </w:tr>
      <w:tr w:rsidR="000E31F2" w:rsidRPr="002904EF" w14:paraId="1911AA30" w14:textId="77777777" w:rsidTr="004F64AB">
        <w:tc>
          <w:tcPr>
            <w:tcW w:w="808" w:type="dxa"/>
            <w:shd w:val="clear" w:color="auto" w:fill="C6D9F1" w:themeFill="text2" w:themeFillTint="33"/>
          </w:tcPr>
          <w:p w14:paraId="48F00A24" w14:textId="77777777" w:rsidR="000E31F2" w:rsidRPr="00D15EB4" w:rsidRDefault="000E31F2" w:rsidP="000E31F2">
            <w:pPr>
              <w:rPr>
                <w:rFonts w:ascii="Arial" w:hAnsi="Arial" w:cs="Arial"/>
                <w:b/>
                <w:sz w:val="20"/>
                <w:szCs w:val="20"/>
              </w:rPr>
            </w:pPr>
            <w:r w:rsidRPr="00D15EB4">
              <w:rPr>
                <w:rFonts w:ascii="Arial" w:hAnsi="Arial" w:cs="Arial"/>
                <w:b/>
                <w:sz w:val="20"/>
                <w:szCs w:val="20"/>
              </w:rPr>
              <w:t>Part 3</w:t>
            </w:r>
          </w:p>
        </w:tc>
        <w:tc>
          <w:tcPr>
            <w:tcW w:w="5187" w:type="dxa"/>
            <w:gridSpan w:val="2"/>
            <w:shd w:val="clear" w:color="auto" w:fill="C6D9F1" w:themeFill="text2" w:themeFillTint="33"/>
          </w:tcPr>
          <w:p w14:paraId="3BC1E68A" w14:textId="77777777" w:rsidR="000E31F2" w:rsidRPr="00D85839" w:rsidRDefault="000E31F2" w:rsidP="000E31F2">
            <w:pPr>
              <w:rPr>
                <w:rFonts w:ascii="Arial" w:hAnsi="Arial" w:cs="Arial"/>
                <w:sz w:val="20"/>
                <w:szCs w:val="20"/>
              </w:rPr>
            </w:pPr>
            <w:r w:rsidRPr="00D85839">
              <w:rPr>
                <w:rFonts w:ascii="Arial" w:hAnsi="Arial" w:cs="Arial"/>
                <w:sz w:val="20"/>
                <w:szCs w:val="20"/>
              </w:rPr>
              <w:t>Section 1. Individuals</w:t>
            </w:r>
          </w:p>
        </w:tc>
        <w:tc>
          <w:tcPr>
            <w:tcW w:w="3581" w:type="dxa"/>
            <w:gridSpan w:val="2"/>
            <w:shd w:val="clear" w:color="auto" w:fill="C6D9F1" w:themeFill="text2" w:themeFillTint="33"/>
          </w:tcPr>
          <w:p w14:paraId="18B5FF59" w14:textId="77777777" w:rsidR="000E31F2" w:rsidRPr="00D15EB4" w:rsidRDefault="000E31F2" w:rsidP="000E31F2">
            <w:pPr>
              <w:rPr>
                <w:rFonts w:ascii="Arial" w:hAnsi="Arial" w:cs="Arial"/>
                <w:b/>
                <w:sz w:val="20"/>
                <w:szCs w:val="20"/>
              </w:rPr>
            </w:pPr>
            <w:r w:rsidRPr="00D15EB4">
              <w:rPr>
                <w:rFonts w:ascii="Arial" w:hAnsi="Arial" w:cs="Arial"/>
                <w:b/>
                <w:sz w:val="20"/>
                <w:szCs w:val="20"/>
              </w:rPr>
              <w:t>Data reported in this category is derived from:</w:t>
            </w:r>
          </w:p>
        </w:tc>
      </w:tr>
      <w:tr w:rsidR="000E31F2" w:rsidRPr="002904EF" w14:paraId="35AC3ADB" w14:textId="77777777" w:rsidTr="004F64AB">
        <w:tc>
          <w:tcPr>
            <w:tcW w:w="808" w:type="dxa"/>
            <w:shd w:val="clear" w:color="auto" w:fill="C6D9F1" w:themeFill="text2" w:themeFillTint="33"/>
          </w:tcPr>
          <w:p w14:paraId="55BAB765" w14:textId="77777777" w:rsidR="000E31F2" w:rsidRPr="00D15EB4" w:rsidRDefault="000E31F2" w:rsidP="000E31F2">
            <w:pPr>
              <w:rPr>
                <w:rFonts w:ascii="Arial" w:hAnsi="Arial" w:cs="Arial"/>
                <w:b/>
                <w:sz w:val="20"/>
                <w:szCs w:val="20"/>
              </w:rPr>
            </w:pPr>
            <w:r w:rsidRPr="00D15EB4">
              <w:rPr>
                <w:rFonts w:ascii="Arial" w:hAnsi="Arial" w:cs="Arial"/>
                <w:b/>
                <w:sz w:val="20"/>
                <w:szCs w:val="20"/>
              </w:rPr>
              <w:t>a.</w:t>
            </w:r>
          </w:p>
        </w:tc>
        <w:tc>
          <w:tcPr>
            <w:tcW w:w="5187" w:type="dxa"/>
            <w:gridSpan w:val="2"/>
            <w:shd w:val="clear" w:color="auto" w:fill="C6D9F1" w:themeFill="text2" w:themeFillTint="33"/>
          </w:tcPr>
          <w:p w14:paraId="771A943A" w14:textId="77777777" w:rsidR="000E31F2" w:rsidRPr="00D15EB4" w:rsidRDefault="000E31F2" w:rsidP="000E31F2">
            <w:pPr>
              <w:rPr>
                <w:rFonts w:ascii="Arial" w:hAnsi="Arial" w:cs="Arial"/>
                <w:b/>
                <w:sz w:val="20"/>
                <w:szCs w:val="20"/>
              </w:rPr>
            </w:pPr>
            <w:r w:rsidRPr="00D15EB4">
              <w:rPr>
                <w:rFonts w:ascii="Arial" w:hAnsi="Arial" w:cs="Arial"/>
                <w:b/>
                <w:sz w:val="20"/>
                <w:szCs w:val="20"/>
              </w:rPr>
              <w:t xml:space="preserve">Number of individuals with HIV/AIDS who qualified their household </w:t>
            </w:r>
          </w:p>
        </w:tc>
        <w:tc>
          <w:tcPr>
            <w:tcW w:w="3581" w:type="dxa"/>
            <w:gridSpan w:val="2"/>
          </w:tcPr>
          <w:p w14:paraId="51B55C8C" w14:textId="77777777" w:rsidR="000E31F2" w:rsidRPr="004F64AB" w:rsidRDefault="000E31F2" w:rsidP="000E31F2">
            <w:pPr>
              <w:rPr>
                <w:rFonts w:ascii="Arial" w:hAnsi="Arial" w:cs="Arial"/>
                <w:sz w:val="20"/>
                <w:szCs w:val="20"/>
              </w:rPr>
            </w:pPr>
            <w:r w:rsidRPr="004F64AB">
              <w:rPr>
                <w:rFonts w:ascii="Arial" w:hAnsi="Arial" w:cs="Arial"/>
                <w:sz w:val="20"/>
                <w:szCs w:val="20"/>
              </w:rPr>
              <w:t>Total of  HOPWA Enrollments based on date range and Organization(s) selected</w:t>
            </w:r>
          </w:p>
        </w:tc>
      </w:tr>
      <w:tr w:rsidR="000E31F2" w:rsidRPr="002904EF" w14:paraId="50F03CF2" w14:textId="77777777" w:rsidTr="004F64AB">
        <w:trPr>
          <w:trHeight w:val="782"/>
        </w:trPr>
        <w:tc>
          <w:tcPr>
            <w:tcW w:w="9576" w:type="dxa"/>
            <w:gridSpan w:val="5"/>
            <w:shd w:val="clear" w:color="auto" w:fill="C6D9F1" w:themeFill="text2" w:themeFillTint="33"/>
          </w:tcPr>
          <w:p w14:paraId="2B5AAECA" w14:textId="77777777" w:rsidR="000E31F2" w:rsidRPr="00D15EB4" w:rsidRDefault="000E31F2" w:rsidP="000E31F2">
            <w:pPr>
              <w:rPr>
                <w:rFonts w:ascii="Arial" w:hAnsi="Arial" w:cs="Arial"/>
                <w:sz w:val="20"/>
                <w:szCs w:val="20"/>
              </w:rPr>
            </w:pPr>
            <w:r w:rsidRPr="00D15EB4">
              <w:rPr>
                <w:rFonts w:ascii="Arial" w:hAnsi="Arial" w:cs="Arial"/>
                <w:sz w:val="20"/>
                <w:szCs w:val="20"/>
              </w:rPr>
              <w:t>4</w:t>
            </w:r>
            <w:r w:rsidRPr="004F64AB">
              <w:rPr>
                <w:rFonts w:ascii="Arial" w:hAnsi="Arial" w:cs="Arial"/>
                <w:sz w:val="20"/>
                <w:szCs w:val="20"/>
                <w:shd w:val="clear" w:color="auto" w:fill="C6D9F1" w:themeFill="text2" w:themeFillTint="33"/>
              </w:rPr>
              <w:t>.3  b. Prior Living Situations - In Row 1, report the total number of individuals who continued to receive HOPWA housing subsidy assistance from the prior operating year.  In Rows 2 through 17, indicate the prior living arrangements at Entry for all</w:t>
            </w:r>
            <w:r w:rsidRPr="004F64AB">
              <w:rPr>
                <w:rFonts w:ascii="Arial" w:hAnsi="Arial" w:cs="Arial"/>
                <w:bCs/>
                <w:sz w:val="20"/>
                <w:szCs w:val="20"/>
                <w:shd w:val="clear" w:color="auto" w:fill="C6D9F1" w:themeFill="text2" w:themeFillTint="33"/>
              </w:rPr>
              <w:t xml:space="preserve"> new Enrollments during </w:t>
            </w:r>
            <w:r w:rsidRPr="004F64AB">
              <w:rPr>
                <w:rFonts w:ascii="Arial" w:hAnsi="Arial" w:cs="Arial"/>
                <w:iCs/>
                <w:sz w:val="20"/>
                <w:szCs w:val="20"/>
                <w:shd w:val="clear" w:color="auto" w:fill="C6D9F1" w:themeFill="text2" w:themeFillTint="33"/>
              </w:rPr>
              <w:t>the operating year.</w:t>
            </w:r>
          </w:p>
        </w:tc>
      </w:tr>
      <w:tr w:rsidR="000E31F2" w:rsidRPr="002904EF" w14:paraId="1EE33DAE" w14:textId="77777777" w:rsidTr="004F64AB">
        <w:tc>
          <w:tcPr>
            <w:tcW w:w="808" w:type="dxa"/>
            <w:shd w:val="clear" w:color="auto" w:fill="C6D9F1" w:themeFill="text2" w:themeFillTint="33"/>
          </w:tcPr>
          <w:p w14:paraId="2B5EE748" w14:textId="77777777" w:rsidR="000E31F2" w:rsidRPr="00D15EB4" w:rsidRDefault="000E31F2" w:rsidP="000E31F2">
            <w:pPr>
              <w:rPr>
                <w:rFonts w:ascii="Arial" w:hAnsi="Arial" w:cs="Arial"/>
                <w:sz w:val="20"/>
                <w:szCs w:val="20"/>
              </w:rPr>
            </w:pPr>
          </w:p>
        </w:tc>
        <w:tc>
          <w:tcPr>
            <w:tcW w:w="5187" w:type="dxa"/>
            <w:gridSpan w:val="2"/>
            <w:shd w:val="clear" w:color="auto" w:fill="C6D9F1" w:themeFill="text2" w:themeFillTint="33"/>
          </w:tcPr>
          <w:p w14:paraId="72DB870D" w14:textId="77777777" w:rsidR="000E31F2" w:rsidRPr="00D15EB4" w:rsidRDefault="000E31F2" w:rsidP="000E31F2">
            <w:pPr>
              <w:rPr>
                <w:rFonts w:ascii="Arial" w:hAnsi="Arial" w:cs="Arial"/>
                <w:b/>
                <w:sz w:val="20"/>
                <w:szCs w:val="20"/>
              </w:rPr>
            </w:pPr>
            <w:r w:rsidRPr="00D15EB4">
              <w:rPr>
                <w:rFonts w:ascii="Arial" w:hAnsi="Arial" w:cs="Arial"/>
                <w:b/>
                <w:sz w:val="20"/>
                <w:szCs w:val="20"/>
              </w:rPr>
              <w:t>HOPWA Data Categories</w:t>
            </w:r>
          </w:p>
        </w:tc>
        <w:tc>
          <w:tcPr>
            <w:tcW w:w="3581" w:type="dxa"/>
            <w:gridSpan w:val="2"/>
            <w:shd w:val="clear" w:color="auto" w:fill="C6D9F1" w:themeFill="text2" w:themeFillTint="33"/>
          </w:tcPr>
          <w:p w14:paraId="6AD8EC04" w14:textId="77777777" w:rsidR="000E31F2" w:rsidRPr="00D15EB4" w:rsidRDefault="000E31F2" w:rsidP="000E31F2">
            <w:pPr>
              <w:rPr>
                <w:rFonts w:ascii="Arial" w:hAnsi="Arial" w:cs="Arial"/>
                <w:sz w:val="20"/>
                <w:szCs w:val="20"/>
              </w:rPr>
            </w:pPr>
            <w:r w:rsidRPr="00D15EB4">
              <w:rPr>
                <w:rFonts w:ascii="Arial" w:hAnsi="Arial" w:cs="Arial"/>
                <w:sz w:val="20"/>
                <w:szCs w:val="20"/>
              </w:rPr>
              <w:t>Data reported in this category is derived from:</w:t>
            </w:r>
          </w:p>
        </w:tc>
      </w:tr>
      <w:tr w:rsidR="000E31F2" w:rsidRPr="002904EF" w14:paraId="52A2EEFA" w14:textId="77777777" w:rsidTr="004F64AB">
        <w:tc>
          <w:tcPr>
            <w:tcW w:w="808" w:type="dxa"/>
            <w:shd w:val="clear" w:color="auto" w:fill="C6D9F1" w:themeFill="text2" w:themeFillTint="33"/>
          </w:tcPr>
          <w:p w14:paraId="0EC2092A"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1.</w:t>
            </w:r>
          </w:p>
        </w:tc>
        <w:tc>
          <w:tcPr>
            <w:tcW w:w="5187" w:type="dxa"/>
            <w:gridSpan w:val="2"/>
            <w:shd w:val="clear" w:color="auto" w:fill="C6D9F1" w:themeFill="text2" w:themeFillTint="33"/>
          </w:tcPr>
          <w:p w14:paraId="44E658A3" w14:textId="77777777" w:rsidR="000E31F2" w:rsidRPr="00D15EB4" w:rsidRDefault="000E31F2" w:rsidP="000E31F2">
            <w:pPr>
              <w:rPr>
                <w:rFonts w:ascii="Arial" w:hAnsi="Arial" w:cs="Arial"/>
                <w:sz w:val="20"/>
                <w:szCs w:val="20"/>
              </w:rPr>
            </w:pPr>
            <w:r w:rsidRPr="00D15EB4">
              <w:rPr>
                <w:rFonts w:ascii="Arial" w:hAnsi="Arial" w:cs="Arial"/>
                <w:sz w:val="20"/>
                <w:szCs w:val="20"/>
              </w:rPr>
              <w:t>4.3.1 Continuing to receive HOPWA housing subsidy assistance from the prior operating year</w:t>
            </w:r>
          </w:p>
        </w:tc>
        <w:tc>
          <w:tcPr>
            <w:tcW w:w="3581" w:type="dxa"/>
            <w:gridSpan w:val="2"/>
          </w:tcPr>
          <w:p w14:paraId="53E350E3" w14:textId="77777777" w:rsidR="000E31F2" w:rsidRPr="004F64AB" w:rsidRDefault="000E31F2" w:rsidP="000E31F2">
            <w:pPr>
              <w:rPr>
                <w:rFonts w:ascii="Arial" w:hAnsi="Arial" w:cs="Arial"/>
                <w:sz w:val="20"/>
                <w:szCs w:val="20"/>
              </w:rPr>
            </w:pPr>
            <w:r w:rsidRPr="004F64AB">
              <w:rPr>
                <w:rFonts w:ascii="Arial" w:hAnsi="Arial" w:cs="Arial"/>
                <w:sz w:val="20"/>
                <w:szCs w:val="20"/>
              </w:rPr>
              <w:t>Enrollment begin date prior to the report begin date</w:t>
            </w:r>
          </w:p>
        </w:tc>
      </w:tr>
      <w:tr w:rsidR="000E31F2" w:rsidRPr="002904EF" w14:paraId="21A1D0B3" w14:textId="77777777" w:rsidTr="004F64AB">
        <w:tc>
          <w:tcPr>
            <w:tcW w:w="808" w:type="dxa"/>
            <w:shd w:val="clear" w:color="auto" w:fill="C6D9F1" w:themeFill="text2" w:themeFillTint="33"/>
          </w:tcPr>
          <w:p w14:paraId="4FB6D6D8" w14:textId="77777777" w:rsidR="000E31F2" w:rsidRPr="00D15EB4" w:rsidRDefault="000E31F2" w:rsidP="000E31F2">
            <w:pPr>
              <w:jc w:val="center"/>
              <w:rPr>
                <w:rFonts w:ascii="Arial" w:hAnsi="Arial" w:cs="Arial"/>
                <w:sz w:val="20"/>
                <w:szCs w:val="20"/>
              </w:rPr>
            </w:pPr>
          </w:p>
        </w:tc>
        <w:tc>
          <w:tcPr>
            <w:tcW w:w="5187" w:type="dxa"/>
            <w:gridSpan w:val="2"/>
            <w:shd w:val="clear" w:color="auto" w:fill="C6D9F1" w:themeFill="text2" w:themeFillTint="33"/>
          </w:tcPr>
          <w:p w14:paraId="345CF722" w14:textId="77777777" w:rsidR="000E31F2" w:rsidRPr="00D15EB4" w:rsidRDefault="000E31F2" w:rsidP="000E31F2">
            <w:pPr>
              <w:rPr>
                <w:rFonts w:ascii="Arial" w:hAnsi="Arial" w:cs="Arial"/>
                <w:sz w:val="20"/>
                <w:szCs w:val="20"/>
              </w:rPr>
            </w:pPr>
            <w:r w:rsidRPr="00D15EB4">
              <w:rPr>
                <w:rFonts w:ascii="Arial" w:hAnsi="Arial" w:cs="Arial"/>
                <w:sz w:val="20"/>
                <w:szCs w:val="20"/>
              </w:rPr>
              <w:t>2 - 17 Enrollment begin date &gt; Report Start Date</w:t>
            </w:r>
          </w:p>
        </w:tc>
        <w:tc>
          <w:tcPr>
            <w:tcW w:w="3581" w:type="dxa"/>
            <w:gridSpan w:val="2"/>
          </w:tcPr>
          <w:p w14:paraId="6D81A4F2" w14:textId="77777777" w:rsidR="000E31F2" w:rsidRPr="004F64AB" w:rsidRDefault="000E31F2" w:rsidP="000E31F2">
            <w:pPr>
              <w:rPr>
                <w:rFonts w:ascii="Arial" w:hAnsi="Arial" w:cs="Arial"/>
                <w:sz w:val="20"/>
                <w:szCs w:val="20"/>
              </w:rPr>
            </w:pPr>
            <w:r w:rsidRPr="004F64AB">
              <w:rPr>
                <w:rFonts w:ascii="Arial" w:hAnsi="Arial" w:cs="Arial"/>
                <w:sz w:val="20"/>
                <w:szCs w:val="20"/>
              </w:rPr>
              <w:t>AssessHUDUniv_PriorResidence</w:t>
            </w:r>
          </w:p>
        </w:tc>
      </w:tr>
      <w:tr w:rsidR="000E31F2" w:rsidRPr="002904EF" w14:paraId="05F687AA" w14:textId="77777777" w:rsidTr="004F64AB">
        <w:tc>
          <w:tcPr>
            <w:tcW w:w="808" w:type="dxa"/>
            <w:shd w:val="clear" w:color="auto" w:fill="C6D9F1" w:themeFill="text2" w:themeFillTint="33"/>
          </w:tcPr>
          <w:p w14:paraId="57D0355F"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2.</w:t>
            </w:r>
          </w:p>
        </w:tc>
        <w:tc>
          <w:tcPr>
            <w:tcW w:w="5187" w:type="dxa"/>
            <w:gridSpan w:val="2"/>
            <w:shd w:val="clear" w:color="auto" w:fill="C6D9F1" w:themeFill="text2" w:themeFillTint="33"/>
          </w:tcPr>
          <w:p w14:paraId="699C6F40" w14:textId="77777777" w:rsidR="000E31F2" w:rsidRPr="00D15EB4" w:rsidRDefault="000E31F2" w:rsidP="000E31F2">
            <w:pPr>
              <w:rPr>
                <w:rFonts w:ascii="Arial" w:hAnsi="Arial" w:cs="Arial"/>
                <w:sz w:val="20"/>
                <w:szCs w:val="20"/>
              </w:rPr>
            </w:pPr>
            <w:r w:rsidRPr="00D15EB4">
              <w:rPr>
                <w:rFonts w:ascii="Arial" w:hAnsi="Arial" w:cs="Arial"/>
                <w:sz w:val="20"/>
                <w:szCs w:val="20"/>
              </w:rPr>
              <w:t>Place not meant for human habitation</w:t>
            </w:r>
          </w:p>
        </w:tc>
        <w:tc>
          <w:tcPr>
            <w:tcW w:w="3581" w:type="dxa"/>
            <w:gridSpan w:val="2"/>
          </w:tcPr>
          <w:p w14:paraId="3164E01D" w14:textId="77777777" w:rsidR="000E31F2" w:rsidRPr="004F64AB" w:rsidRDefault="000E31F2" w:rsidP="000E31F2">
            <w:pPr>
              <w:jc w:val="center"/>
              <w:rPr>
                <w:rFonts w:ascii="Arial" w:hAnsi="Arial" w:cs="Arial"/>
                <w:sz w:val="20"/>
                <w:szCs w:val="20"/>
              </w:rPr>
            </w:pPr>
            <w:r w:rsidRPr="004F64AB">
              <w:rPr>
                <w:rFonts w:ascii="Arial" w:hAnsi="Arial" w:cs="Arial"/>
                <w:sz w:val="20"/>
                <w:szCs w:val="20"/>
              </w:rPr>
              <w:t># 14</w:t>
            </w:r>
          </w:p>
        </w:tc>
      </w:tr>
      <w:tr w:rsidR="000E31F2" w:rsidRPr="002904EF" w14:paraId="7BAE214E" w14:textId="77777777" w:rsidTr="004F64AB">
        <w:tc>
          <w:tcPr>
            <w:tcW w:w="808" w:type="dxa"/>
            <w:shd w:val="clear" w:color="auto" w:fill="C6D9F1" w:themeFill="text2" w:themeFillTint="33"/>
          </w:tcPr>
          <w:p w14:paraId="5DBF310A"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3.</w:t>
            </w:r>
          </w:p>
        </w:tc>
        <w:tc>
          <w:tcPr>
            <w:tcW w:w="5187" w:type="dxa"/>
            <w:gridSpan w:val="2"/>
            <w:shd w:val="clear" w:color="auto" w:fill="C6D9F1" w:themeFill="text2" w:themeFillTint="33"/>
          </w:tcPr>
          <w:p w14:paraId="0AC933E3" w14:textId="77777777" w:rsidR="000E31F2" w:rsidRPr="00D15EB4" w:rsidRDefault="000E31F2" w:rsidP="000E31F2">
            <w:pPr>
              <w:rPr>
                <w:rFonts w:ascii="Arial" w:hAnsi="Arial" w:cs="Arial"/>
                <w:sz w:val="20"/>
                <w:szCs w:val="20"/>
              </w:rPr>
            </w:pPr>
            <w:r w:rsidRPr="00D15EB4">
              <w:rPr>
                <w:rFonts w:ascii="Arial" w:hAnsi="Arial" w:cs="Arial"/>
                <w:sz w:val="20"/>
                <w:szCs w:val="20"/>
              </w:rPr>
              <w:t xml:space="preserve"> Emergency Shelter</w:t>
            </w:r>
          </w:p>
        </w:tc>
        <w:tc>
          <w:tcPr>
            <w:tcW w:w="3581" w:type="dxa"/>
            <w:gridSpan w:val="2"/>
          </w:tcPr>
          <w:p w14:paraId="63D84A7A" w14:textId="77777777" w:rsidR="000E31F2" w:rsidRPr="004F64AB" w:rsidRDefault="000E31F2" w:rsidP="000E31F2">
            <w:pPr>
              <w:jc w:val="center"/>
              <w:rPr>
                <w:rFonts w:ascii="Arial" w:hAnsi="Arial" w:cs="Arial"/>
                <w:sz w:val="20"/>
                <w:szCs w:val="20"/>
              </w:rPr>
            </w:pPr>
            <w:r w:rsidRPr="004F64AB">
              <w:rPr>
                <w:rFonts w:ascii="Arial" w:hAnsi="Arial" w:cs="Arial"/>
                <w:sz w:val="20"/>
                <w:szCs w:val="20"/>
              </w:rPr>
              <w:t># 1</w:t>
            </w:r>
          </w:p>
        </w:tc>
      </w:tr>
      <w:tr w:rsidR="000E31F2" w:rsidRPr="002904EF" w14:paraId="0F5FDF9B" w14:textId="77777777" w:rsidTr="004F64AB">
        <w:tc>
          <w:tcPr>
            <w:tcW w:w="808" w:type="dxa"/>
            <w:shd w:val="clear" w:color="auto" w:fill="C6D9F1" w:themeFill="text2" w:themeFillTint="33"/>
          </w:tcPr>
          <w:p w14:paraId="62409842"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4.</w:t>
            </w:r>
          </w:p>
        </w:tc>
        <w:tc>
          <w:tcPr>
            <w:tcW w:w="5187" w:type="dxa"/>
            <w:gridSpan w:val="2"/>
            <w:shd w:val="clear" w:color="auto" w:fill="C6D9F1" w:themeFill="text2" w:themeFillTint="33"/>
          </w:tcPr>
          <w:p w14:paraId="631DFD9B" w14:textId="77777777" w:rsidR="000E31F2" w:rsidRPr="00D15EB4" w:rsidRDefault="000E31F2" w:rsidP="000E31F2">
            <w:pPr>
              <w:rPr>
                <w:rFonts w:ascii="Arial" w:hAnsi="Arial" w:cs="Arial"/>
                <w:sz w:val="20"/>
                <w:szCs w:val="20"/>
              </w:rPr>
            </w:pPr>
            <w:r w:rsidRPr="00D15EB4">
              <w:rPr>
                <w:rFonts w:ascii="Arial" w:hAnsi="Arial" w:cs="Arial"/>
                <w:sz w:val="20"/>
                <w:szCs w:val="20"/>
              </w:rPr>
              <w:t>Transitional housing for homeless persons</w:t>
            </w:r>
          </w:p>
        </w:tc>
        <w:tc>
          <w:tcPr>
            <w:tcW w:w="3581" w:type="dxa"/>
            <w:gridSpan w:val="2"/>
          </w:tcPr>
          <w:p w14:paraId="10971727" w14:textId="77777777" w:rsidR="000E31F2" w:rsidRPr="004F64AB" w:rsidRDefault="000E31F2" w:rsidP="000E31F2">
            <w:pPr>
              <w:jc w:val="center"/>
              <w:rPr>
                <w:rFonts w:ascii="Arial" w:hAnsi="Arial" w:cs="Arial"/>
                <w:sz w:val="20"/>
                <w:szCs w:val="20"/>
              </w:rPr>
            </w:pPr>
            <w:r w:rsidRPr="004F64AB">
              <w:rPr>
                <w:rFonts w:ascii="Arial" w:hAnsi="Arial" w:cs="Arial"/>
                <w:sz w:val="20"/>
                <w:szCs w:val="20"/>
              </w:rPr>
              <w:t># 2</w:t>
            </w:r>
          </w:p>
        </w:tc>
      </w:tr>
      <w:tr w:rsidR="000E31F2" w:rsidRPr="002904EF" w14:paraId="737FC996" w14:textId="77777777" w:rsidTr="004F64AB">
        <w:tc>
          <w:tcPr>
            <w:tcW w:w="808" w:type="dxa"/>
            <w:shd w:val="clear" w:color="auto" w:fill="C6D9F1" w:themeFill="text2" w:themeFillTint="33"/>
          </w:tcPr>
          <w:p w14:paraId="6C11E5C4" w14:textId="77777777" w:rsidR="000E31F2" w:rsidRPr="00D15EB4" w:rsidRDefault="000E31F2" w:rsidP="000E31F2">
            <w:pPr>
              <w:jc w:val="center"/>
              <w:rPr>
                <w:rFonts w:ascii="Arial" w:hAnsi="Arial" w:cs="Arial"/>
                <w:b/>
                <w:sz w:val="20"/>
                <w:szCs w:val="20"/>
              </w:rPr>
            </w:pPr>
            <w:r w:rsidRPr="00D15EB4">
              <w:rPr>
                <w:rFonts w:ascii="Arial" w:hAnsi="Arial" w:cs="Arial"/>
                <w:b/>
                <w:sz w:val="20"/>
                <w:szCs w:val="20"/>
              </w:rPr>
              <w:t>5.</w:t>
            </w:r>
          </w:p>
        </w:tc>
        <w:tc>
          <w:tcPr>
            <w:tcW w:w="5187" w:type="dxa"/>
            <w:gridSpan w:val="2"/>
            <w:shd w:val="clear" w:color="auto" w:fill="C6D9F1" w:themeFill="text2" w:themeFillTint="33"/>
          </w:tcPr>
          <w:p w14:paraId="05A893B5" w14:textId="77777777" w:rsidR="000E31F2" w:rsidRPr="00D15EB4" w:rsidRDefault="000E31F2" w:rsidP="000E31F2">
            <w:pPr>
              <w:rPr>
                <w:rFonts w:ascii="Arial" w:hAnsi="Arial" w:cs="Arial"/>
                <w:b/>
                <w:sz w:val="20"/>
                <w:szCs w:val="20"/>
              </w:rPr>
            </w:pPr>
            <w:r w:rsidRPr="00D15EB4">
              <w:rPr>
                <w:rFonts w:ascii="Arial" w:hAnsi="Arial" w:cs="Arial"/>
                <w:b/>
                <w:sz w:val="20"/>
                <w:szCs w:val="20"/>
              </w:rPr>
              <w:t>Total number of Homeless</w:t>
            </w:r>
          </w:p>
        </w:tc>
        <w:tc>
          <w:tcPr>
            <w:tcW w:w="3581" w:type="dxa"/>
            <w:gridSpan w:val="2"/>
          </w:tcPr>
          <w:p w14:paraId="2F3731D7" w14:textId="77777777" w:rsidR="000E31F2" w:rsidRPr="004F64AB" w:rsidRDefault="000E31F2" w:rsidP="000E31F2">
            <w:pPr>
              <w:jc w:val="center"/>
              <w:rPr>
                <w:rFonts w:ascii="Arial" w:hAnsi="Arial" w:cs="Arial"/>
                <w:sz w:val="20"/>
                <w:szCs w:val="20"/>
              </w:rPr>
            </w:pPr>
            <w:r w:rsidRPr="004F64AB">
              <w:rPr>
                <w:rFonts w:ascii="Arial" w:hAnsi="Arial" w:cs="Arial"/>
                <w:sz w:val="20"/>
                <w:szCs w:val="20"/>
              </w:rPr>
              <w:t>Sum of rows  (2, 3 &amp; 4)</w:t>
            </w:r>
          </w:p>
        </w:tc>
      </w:tr>
      <w:tr w:rsidR="000E31F2" w:rsidRPr="002904EF" w14:paraId="72E355FE" w14:textId="77777777" w:rsidTr="004F64AB">
        <w:tc>
          <w:tcPr>
            <w:tcW w:w="808" w:type="dxa"/>
            <w:shd w:val="clear" w:color="auto" w:fill="C6D9F1" w:themeFill="text2" w:themeFillTint="33"/>
          </w:tcPr>
          <w:p w14:paraId="08658073"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6.</w:t>
            </w:r>
          </w:p>
        </w:tc>
        <w:tc>
          <w:tcPr>
            <w:tcW w:w="5187" w:type="dxa"/>
            <w:gridSpan w:val="2"/>
            <w:shd w:val="clear" w:color="auto" w:fill="C6D9F1" w:themeFill="text2" w:themeFillTint="33"/>
          </w:tcPr>
          <w:p w14:paraId="38FD601E" w14:textId="77777777" w:rsidR="000E31F2" w:rsidRPr="00D15EB4" w:rsidRDefault="000E31F2" w:rsidP="000E31F2">
            <w:pPr>
              <w:rPr>
                <w:rFonts w:ascii="Arial" w:hAnsi="Arial" w:cs="Arial"/>
                <w:sz w:val="20"/>
                <w:szCs w:val="20"/>
              </w:rPr>
            </w:pPr>
            <w:r w:rsidRPr="00D15EB4">
              <w:rPr>
                <w:rFonts w:ascii="Arial" w:hAnsi="Arial" w:cs="Arial"/>
                <w:sz w:val="20"/>
                <w:szCs w:val="20"/>
              </w:rPr>
              <w:t>PH for formally Homeless</w:t>
            </w:r>
          </w:p>
        </w:tc>
        <w:tc>
          <w:tcPr>
            <w:tcW w:w="3581" w:type="dxa"/>
            <w:gridSpan w:val="2"/>
          </w:tcPr>
          <w:p w14:paraId="6B5D3C68" w14:textId="77777777" w:rsidR="000E31F2" w:rsidRPr="004F64AB" w:rsidRDefault="000E31F2" w:rsidP="000E31F2">
            <w:pPr>
              <w:jc w:val="center"/>
              <w:rPr>
                <w:rFonts w:ascii="Arial" w:hAnsi="Arial" w:cs="Arial"/>
                <w:sz w:val="20"/>
                <w:szCs w:val="20"/>
              </w:rPr>
            </w:pPr>
            <w:r w:rsidRPr="004F64AB">
              <w:rPr>
                <w:rFonts w:ascii="Arial" w:hAnsi="Arial" w:cs="Arial"/>
                <w:sz w:val="20"/>
                <w:szCs w:val="20"/>
              </w:rPr>
              <w:t># 3</w:t>
            </w:r>
          </w:p>
        </w:tc>
      </w:tr>
      <w:tr w:rsidR="000E31F2" w:rsidRPr="002904EF" w14:paraId="12EFD07D" w14:textId="77777777" w:rsidTr="004F64AB">
        <w:tc>
          <w:tcPr>
            <w:tcW w:w="808" w:type="dxa"/>
            <w:shd w:val="clear" w:color="auto" w:fill="C6D9F1" w:themeFill="text2" w:themeFillTint="33"/>
          </w:tcPr>
          <w:p w14:paraId="1666E6FD"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lastRenderedPageBreak/>
              <w:t>7.</w:t>
            </w:r>
          </w:p>
        </w:tc>
        <w:tc>
          <w:tcPr>
            <w:tcW w:w="5187" w:type="dxa"/>
            <w:gridSpan w:val="2"/>
            <w:shd w:val="clear" w:color="auto" w:fill="C6D9F1" w:themeFill="text2" w:themeFillTint="33"/>
          </w:tcPr>
          <w:p w14:paraId="04B8392D" w14:textId="77777777" w:rsidR="000E31F2" w:rsidRPr="00D15EB4" w:rsidRDefault="000E31F2" w:rsidP="000E31F2">
            <w:pPr>
              <w:rPr>
                <w:rFonts w:ascii="Arial" w:hAnsi="Arial" w:cs="Arial"/>
                <w:sz w:val="20"/>
                <w:szCs w:val="20"/>
              </w:rPr>
            </w:pPr>
            <w:r w:rsidRPr="00D15EB4">
              <w:rPr>
                <w:rFonts w:ascii="Arial" w:hAnsi="Arial" w:cs="Arial"/>
                <w:sz w:val="20"/>
                <w:szCs w:val="20"/>
              </w:rPr>
              <w:t>Psychiatric hospital or other psychiatric facility</w:t>
            </w:r>
          </w:p>
        </w:tc>
        <w:tc>
          <w:tcPr>
            <w:tcW w:w="3581" w:type="dxa"/>
            <w:gridSpan w:val="2"/>
          </w:tcPr>
          <w:p w14:paraId="2A762ED8"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w:t>
            </w:r>
            <w:r>
              <w:rPr>
                <w:rFonts w:ascii="Arial" w:hAnsi="Arial" w:cs="Arial"/>
                <w:sz w:val="20"/>
                <w:szCs w:val="20"/>
              </w:rPr>
              <w:t xml:space="preserve"> </w:t>
            </w:r>
            <w:r w:rsidRPr="00D15EB4">
              <w:rPr>
                <w:rFonts w:ascii="Arial" w:hAnsi="Arial" w:cs="Arial"/>
                <w:sz w:val="20"/>
                <w:szCs w:val="20"/>
              </w:rPr>
              <w:t>4</w:t>
            </w:r>
          </w:p>
        </w:tc>
      </w:tr>
      <w:tr w:rsidR="000E31F2" w:rsidRPr="002904EF" w14:paraId="2A68D156" w14:textId="77777777" w:rsidTr="004F64AB">
        <w:tc>
          <w:tcPr>
            <w:tcW w:w="808" w:type="dxa"/>
            <w:shd w:val="clear" w:color="auto" w:fill="C6D9F1" w:themeFill="text2" w:themeFillTint="33"/>
          </w:tcPr>
          <w:p w14:paraId="151E11D8"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8.</w:t>
            </w:r>
          </w:p>
        </w:tc>
        <w:tc>
          <w:tcPr>
            <w:tcW w:w="5187" w:type="dxa"/>
            <w:gridSpan w:val="2"/>
            <w:shd w:val="clear" w:color="auto" w:fill="C6D9F1" w:themeFill="text2" w:themeFillTint="33"/>
          </w:tcPr>
          <w:p w14:paraId="3D9F5B6B" w14:textId="77777777" w:rsidR="000E31F2" w:rsidRPr="00D15EB4" w:rsidRDefault="000E31F2" w:rsidP="000E31F2">
            <w:pPr>
              <w:rPr>
                <w:rFonts w:ascii="Arial" w:hAnsi="Arial" w:cs="Arial"/>
                <w:sz w:val="20"/>
                <w:szCs w:val="20"/>
              </w:rPr>
            </w:pPr>
            <w:r w:rsidRPr="00D15EB4">
              <w:rPr>
                <w:rFonts w:ascii="Arial" w:hAnsi="Arial" w:cs="Arial"/>
                <w:sz w:val="20"/>
                <w:szCs w:val="20"/>
              </w:rPr>
              <w:t>Substance abuse treatment facility or detox center</w:t>
            </w:r>
          </w:p>
        </w:tc>
        <w:tc>
          <w:tcPr>
            <w:tcW w:w="3581" w:type="dxa"/>
            <w:gridSpan w:val="2"/>
          </w:tcPr>
          <w:p w14:paraId="2582EA72"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w:t>
            </w:r>
            <w:r>
              <w:rPr>
                <w:rFonts w:ascii="Arial" w:hAnsi="Arial" w:cs="Arial"/>
                <w:sz w:val="20"/>
                <w:szCs w:val="20"/>
              </w:rPr>
              <w:t xml:space="preserve"> </w:t>
            </w:r>
            <w:r w:rsidRPr="00D15EB4">
              <w:rPr>
                <w:rFonts w:ascii="Arial" w:hAnsi="Arial" w:cs="Arial"/>
                <w:sz w:val="20"/>
                <w:szCs w:val="20"/>
              </w:rPr>
              <w:t>5</w:t>
            </w:r>
          </w:p>
        </w:tc>
      </w:tr>
      <w:tr w:rsidR="000E31F2" w:rsidRPr="002904EF" w14:paraId="520C0892" w14:textId="77777777" w:rsidTr="004F64AB">
        <w:tc>
          <w:tcPr>
            <w:tcW w:w="808" w:type="dxa"/>
            <w:shd w:val="clear" w:color="auto" w:fill="C6D9F1" w:themeFill="text2" w:themeFillTint="33"/>
          </w:tcPr>
          <w:p w14:paraId="12339362"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9.</w:t>
            </w:r>
          </w:p>
        </w:tc>
        <w:tc>
          <w:tcPr>
            <w:tcW w:w="5187" w:type="dxa"/>
            <w:gridSpan w:val="2"/>
            <w:shd w:val="clear" w:color="auto" w:fill="C6D9F1" w:themeFill="text2" w:themeFillTint="33"/>
          </w:tcPr>
          <w:p w14:paraId="5FA9C07C" w14:textId="77777777" w:rsidR="000E31F2" w:rsidRPr="00D15EB4" w:rsidRDefault="000E31F2" w:rsidP="000E31F2">
            <w:pPr>
              <w:rPr>
                <w:rFonts w:ascii="Arial" w:hAnsi="Arial" w:cs="Arial"/>
                <w:sz w:val="20"/>
                <w:szCs w:val="20"/>
              </w:rPr>
            </w:pPr>
            <w:r w:rsidRPr="00D15EB4">
              <w:rPr>
                <w:rFonts w:ascii="Arial" w:hAnsi="Arial" w:cs="Arial"/>
                <w:sz w:val="20"/>
                <w:szCs w:val="20"/>
              </w:rPr>
              <w:t>Hospital (non-psychiatric facility)</w:t>
            </w:r>
          </w:p>
        </w:tc>
        <w:tc>
          <w:tcPr>
            <w:tcW w:w="3581" w:type="dxa"/>
            <w:gridSpan w:val="2"/>
          </w:tcPr>
          <w:p w14:paraId="0E4A437F"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w:t>
            </w:r>
            <w:r>
              <w:rPr>
                <w:rFonts w:ascii="Arial" w:hAnsi="Arial" w:cs="Arial"/>
                <w:sz w:val="20"/>
                <w:szCs w:val="20"/>
              </w:rPr>
              <w:t xml:space="preserve"> </w:t>
            </w:r>
            <w:r w:rsidRPr="00D15EB4">
              <w:rPr>
                <w:rFonts w:ascii="Arial" w:hAnsi="Arial" w:cs="Arial"/>
                <w:sz w:val="20"/>
                <w:szCs w:val="20"/>
              </w:rPr>
              <w:t>6</w:t>
            </w:r>
          </w:p>
        </w:tc>
      </w:tr>
      <w:tr w:rsidR="000E31F2" w:rsidRPr="002904EF" w14:paraId="599BF06D" w14:textId="77777777" w:rsidTr="004F64AB">
        <w:tc>
          <w:tcPr>
            <w:tcW w:w="808" w:type="dxa"/>
            <w:shd w:val="clear" w:color="auto" w:fill="C6D9F1" w:themeFill="text2" w:themeFillTint="33"/>
          </w:tcPr>
          <w:p w14:paraId="32B1B40A"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10.</w:t>
            </w:r>
          </w:p>
        </w:tc>
        <w:tc>
          <w:tcPr>
            <w:tcW w:w="5187" w:type="dxa"/>
            <w:gridSpan w:val="2"/>
            <w:shd w:val="clear" w:color="auto" w:fill="C6D9F1" w:themeFill="text2" w:themeFillTint="33"/>
          </w:tcPr>
          <w:p w14:paraId="6654A5CB" w14:textId="77777777" w:rsidR="000E31F2" w:rsidRPr="00D15EB4" w:rsidRDefault="000E31F2" w:rsidP="000E31F2">
            <w:pPr>
              <w:rPr>
                <w:rFonts w:ascii="Arial" w:hAnsi="Arial" w:cs="Arial"/>
                <w:sz w:val="20"/>
                <w:szCs w:val="20"/>
              </w:rPr>
            </w:pPr>
            <w:r w:rsidRPr="00D15EB4">
              <w:rPr>
                <w:rFonts w:ascii="Arial" w:hAnsi="Arial" w:cs="Arial"/>
                <w:sz w:val="20"/>
                <w:szCs w:val="20"/>
              </w:rPr>
              <w:t>Foster care home or foster care group home</w:t>
            </w:r>
          </w:p>
        </w:tc>
        <w:tc>
          <w:tcPr>
            <w:tcW w:w="3581" w:type="dxa"/>
            <w:gridSpan w:val="2"/>
          </w:tcPr>
          <w:p w14:paraId="5869457F"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w:t>
            </w:r>
            <w:r>
              <w:rPr>
                <w:rFonts w:ascii="Arial" w:hAnsi="Arial" w:cs="Arial"/>
                <w:sz w:val="20"/>
                <w:szCs w:val="20"/>
              </w:rPr>
              <w:t xml:space="preserve"> </w:t>
            </w:r>
            <w:r w:rsidRPr="00D15EB4">
              <w:rPr>
                <w:rFonts w:ascii="Arial" w:hAnsi="Arial" w:cs="Arial"/>
                <w:sz w:val="20"/>
                <w:szCs w:val="20"/>
              </w:rPr>
              <w:t>13</w:t>
            </w:r>
          </w:p>
        </w:tc>
      </w:tr>
      <w:tr w:rsidR="000E31F2" w:rsidRPr="002904EF" w14:paraId="724BA840" w14:textId="77777777" w:rsidTr="004F64AB">
        <w:tc>
          <w:tcPr>
            <w:tcW w:w="808" w:type="dxa"/>
            <w:shd w:val="clear" w:color="auto" w:fill="C6D9F1" w:themeFill="text2" w:themeFillTint="33"/>
          </w:tcPr>
          <w:p w14:paraId="4E6376E4"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11.</w:t>
            </w:r>
          </w:p>
        </w:tc>
        <w:tc>
          <w:tcPr>
            <w:tcW w:w="5187" w:type="dxa"/>
            <w:gridSpan w:val="2"/>
            <w:shd w:val="clear" w:color="auto" w:fill="C6D9F1" w:themeFill="text2" w:themeFillTint="33"/>
          </w:tcPr>
          <w:p w14:paraId="58D4D4E1" w14:textId="77777777" w:rsidR="000E31F2" w:rsidRPr="00D15EB4" w:rsidRDefault="000E31F2" w:rsidP="000E31F2">
            <w:pPr>
              <w:rPr>
                <w:rFonts w:ascii="Arial" w:hAnsi="Arial" w:cs="Arial"/>
                <w:sz w:val="20"/>
                <w:szCs w:val="20"/>
              </w:rPr>
            </w:pPr>
            <w:r w:rsidRPr="00D15EB4">
              <w:rPr>
                <w:rFonts w:ascii="Arial" w:hAnsi="Arial" w:cs="Arial"/>
                <w:sz w:val="20"/>
                <w:szCs w:val="20"/>
              </w:rPr>
              <w:t>Jail, prison or juvenile detention facility</w:t>
            </w:r>
          </w:p>
        </w:tc>
        <w:tc>
          <w:tcPr>
            <w:tcW w:w="3581" w:type="dxa"/>
            <w:gridSpan w:val="2"/>
          </w:tcPr>
          <w:p w14:paraId="77F7A396"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w:t>
            </w:r>
            <w:r>
              <w:rPr>
                <w:rFonts w:ascii="Arial" w:hAnsi="Arial" w:cs="Arial"/>
                <w:sz w:val="20"/>
                <w:szCs w:val="20"/>
              </w:rPr>
              <w:t xml:space="preserve"> </w:t>
            </w:r>
            <w:r w:rsidRPr="00D15EB4">
              <w:rPr>
                <w:rFonts w:ascii="Arial" w:hAnsi="Arial" w:cs="Arial"/>
                <w:sz w:val="20"/>
                <w:szCs w:val="20"/>
              </w:rPr>
              <w:t>7</w:t>
            </w:r>
          </w:p>
        </w:tc>
      </w:tr>
      <w:tr w:rsidR="000E31F2" w:rsidRPr="002904EF" w14:paraId="5247B89E" w14:textId="77777777" w:rsidTr="004F64AB">
        <w:trPr>
          <w:trHeight w:val="260"/>
        </w:trPr>
        <w:tc>
          <w:tcPr>
            <w:tcW w:w="808" w:type="dxa"/>
            <w:shd w:val="clear" w:color="auto" w:fill="C6D9F1" w:themeFill="text2" w:themeFillTint="33"/>
          </w:tcPr>
          <w:p w14:paraId="5B829BB4"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12</w:t>
            </w:r>
            <w:r>
              <w:rPr>
                <w:rFonts w:ascii="Arial" w:hAnsi="Arial" w:cs="Arial"/>
                <w:sz w:val="20"/>
                <w:szCs w:val="20"/>
              </w:rPr>
              <w:t>.</w:t>
            </w:r>
          </w:p>
        </w:tc>
        <w:tc>
          <w:tcPr>
            <w:tcW w:w="5187" w:type="dxa"/>
            <w:gridSpan w:val="2"/>
            <w:shd w:val="clear" w:color="auto" w:fill="C6D9F1" w:themeFill="text2" w:themeFillTint="33"/>
          </w:tcPr>
          <w:p w14:paraId="3C9C3D5B" w14:textId="77777777" w:rsidR="000E31F2" w:rsidRPr="00D15EB4" w:rsidRDefault="000E31F2" w:rsidP="000E31F2">
            <w:pPr>
              <w:rPr>
                <w:rFonts w:ascii="Arial" w:hAnsi="Arial" w:cs="Arial"/>
                <w:sz w:val="20"/>
                <w:szCs w:val="20"/>
              </w:rPr>
            </w:pPr>
            <w:r w:rsidRPr="00D15EB4">
              <w:rPr>
                <w:rFonts w:ascii="Arial" w:hAnsi="Arial" w:cs="Arial"/>
                <w:sz w:val="20"/>
                <w:szCs w:val="20"/>
              </w:rPr>
              <w:t>Rented room, apartment, or house</w:t>
            </w:r>
          </w:p>
        </w:tc>
        <w:tc>
          <w:tcPr>
            <w:tcW w:w="3581" w:type="dxa"/>
            <w:gridSpan w:val="2"/>
          </w:tcPr>
          <w:p w14:paraId="50EA944A" w14:textId="77777777" w:rsidR="000E31F2" w:rsidRPr="00D15EB4" w:rsidRDefault="000E31F2" w:rsidP="000E31F2">
            <w:pPr>
              <w:jc w:val="center"/>
              <w:rPr>
                <w:rFonts w:ascii="Arial" w:hAnsi="Arial" w:cs="Arial"/>
                <w:sz w:val="20"/>
                <w:szCs w:val="20"/>
              </w:rPr>
            </w:pPr>
            <w:r w:rsidRPr="00D15EB4">
              <w:rPr>
                <w:rFonts w:ascii="Arial" w:hAnsi="Arial" w:cs="Arial"/>
                <w:sz w:val="20"/>
                <w:szCs w:val="20"/>
              </w:rPr>
              <w:t>#</w:t>
            </w:r>
            <w:r>
              <w:rPr>
                <w:rFonts w:ascii="Arial" w:hAnsi="Arial" w:cs="Arial"/>
                <w:sz w:val="20"/>
                <w:szCs w:val="20"/>
              </w:rPr>
              <w:t xml:space="preserve"> </w:t>
            </w:r>
            <w:r w:rsidRPr="00D15EB4">
              <w:rPr>
                <w:rFonts w:ascii="Arial" w:hAnsi="Arial" w:cs="Arial"/>
                <w:sz w:val="20"/>
                <w:szCs w:val="20"/>
              </w:rPr>
              <w:t>8</w:t>
            </w:r>
          </w:p>
        </w:tc>
      </w:tr>
      <w:tr w:rsidR="000E31F2" w:rsidRPr="002904EF" w14:paraId="4AE107EC" w14:textId="77777777" w:rsidTr="004F64AB">
        <w:tc>
          <w:tcPr>
            <w:tcW w:w="808" w:type="dxa"/>
            <w:shd w:val="clear" w:color="auto" w:fill="C6D9F1" w:themeFill="text2" w:themeFillTint="33"/>
          </w:tcPr>
          <w:p w14:paraId="24826828"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13</w:t>
            </w:r>
            <w:r>
              <w:rPr>
                <w:rFonts w:ascii="Arial" w:hAnsi="Arial" w:cs="Arial"/>
                <w:sz w:val="20"/>
                <w:szCs w:val="20"/>
              </w:rPr>
              <w:t>.</w:t>
            </w:r>
          </w:p>
        </w:tc>
        <w:tc>
          <w:tcPr>
            <w:tcW w:w="5187" w:type="dxa"/>
            <w:gridSpan w:val="2"/>
            <w:shd w:val="clear" w:color="auto" w:fill="C6D9F1" w:themeFill="text2" w:themeFillTint="33"/>
          </w:tcPr>
          <w:p w14:paraId="39E28971" w14:textId="77777777" w:rsidR="000E31F2" w:rsidRPr="002904EF" w:rsidRDefault="000E31F2" w:rsidP="000E31F2">
            <w:pPr>
              <w:rPr>
                <w:rFonts w:ascii="Arial" w:hAnsi="Arial" w:cs="Arial"/>
                <w:sz w:val="20"/>
                <w:szCs w:val="20"/>
              </w:rPr>
            </w:pPr>
            <w:r w:rsidRPr="002904EF">
              <w:rPr>
                <w:rFonts w:ascii="Arial" w:hAnsi="Arial" w:cs="Arial"/>
                <w:sz w:val="20"/>
                <w:szCs w:val="20"/>
              </w:rPr>
              <w:t>House you own</w:t>
            </w:r>
          </w:p>
        </w:tc>
        <w:tc>
          <w:tcPr>
            <w:tcW w:w="3581" w:type="dxa"/>
            <w:gridSpan w:val="2"/>
          </w:tcPr>
          <w:p w14:paraId="42BF95C2"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w:t>
            </w:r>
            <w:r>
              <w:rPr>
                <w:rFonts w:ascii="Arial" w:hAnsi="Arial" w:cs="Arial"/>
                <w:sz w:val="20"/>
                <w:szCs w:val="20"/>
              </w:rPr>
              <w:t xml:space="preserve"> </w:t>
            </w:r>
            <w:r w:rsidRPr="002904EF">
              <w:rPr>
                <w:rFonts w:ascii="Arial" w:hAnsi="Arial" w:cs="Arial"/>
                <w:sz w:val="20"/>
                <w:szCs w:val="20"/>
              </w:rPr>
              <w:t>9</w:t>
            </w:r>
          </w:p>
        </w:tc>
      </w:tr>
      <w:tr w:rsidR="000E31F2" w:rsidRPr="002904EF" w14:paraId="5BCF3242" w14:textId="77777777" w:rsidTr="004F64AB">
        <w:tc>
          <w:tcPr>
            <w:tcW w:w="808" w:type="dxa"/>
            <w:shd w:val="clear" w:color="auto" w:fill="C6D9F1" w:themeFill="text2" w:themeFillTint="33"/>
          </w:tcPr>
          <w:p w14:paraId="35F9B769"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14</w:t>
            </w:r>
            <w:r>
              <w:rPr>
                <w:rFonts w:ascii="Arial" w:hAnsi="Arial" w:cs="Arial"/>
                <w:sz w:val="20"/>
                <w:szCs w:val="20"/>
              </w:rPr>
              <w:t>.</w:t>
            </w:r>
          </w:p>
        </w:tc>
        <w:tc>
          <w:tcPr>
            <w:tcW w:w="5187" w:type="dxa"/>
            <w:gridSpan w:val="2"/>
            <w:shd w:val="clear" w:color="auto" w:fill="C6D9F1" w:themeFill="text2" w:themeFillTint="33"/>
          </w:tcPr>
          <w:p w14:paraId="47FE0658" w14:textId="77777777" w:rsidR="000E31F2" w:rsidRPr="002904EF" w:rsidRDefault="000E31F2" w:rsidP="000E31F2">
            <w:pPr>
              <w:rPr>
                <w:rFonts w:ascii="Arial" w:hAnsi="Arial" w:cs="Arial"/>
                <w:sz w:val="20"/>
                <w:szCs w:val="20"/>
              </w:rPr>
            </w:pPr>
            <w:r w:rsidRPr="002904EF">
              <w:rPr>
                <w:rFonts w:ascii="Arial" w:hAnsi="Arial" w:cs="Arial"/>
                <w:sz w:val="20"/>
                <w:szCs w:val="20"/>
              </w:rPr>
              <w:t>Staying or living in someone else's room, apt, or house</w:t>
            </w:r>
          </w:p>
        </w:tc>
        <w:tc>
          <w:tcPr>
            <w:tcW w:w="3581" w:type="dxa"/>
            <w:gridSpan w:val="2"/>
          </w:tcPr>
          <w:p w14:paraId="77463794"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 xml:space="preserve">#10 &amp; </w:t>
            </w:r>
            <w:r>
              <w:rPr>
                <w:rFonts w:ascii="Arial" w:hAnsi="Arial" w:cs="Arial"/>
                <w:sz w:val="20"/>
                <w:szCs w:val="20"/>
              </w:rPr>
              <w:t>#</w:t>
            </w:r>
            <w:r w:rsidRPr="002904EF">
              <w:rPr>
                <w:rFonts w:ascii="Arial" w:hAnsi="Arial" w:cs="Arial"/>
                <w:sz w:val="20"/>
                <w:szCs w:val="20"/>
              </w:rPr>
              <w:t>11</w:t>
            </w:r>
          </w:p>
        </w:tc>
      </w:tr>
      <w:tr w:rsidR="000E31F2" w:rsidRPr="002904EF" w14:paraId="02252B21" w14:textId="77777777" w:rsidTr="004F64AB">
        <w:tc>
          <w:tcPr>
            <w:tcW w:w="808" w:type="dxa"/>
            <w:shd w:val="clear" w:color="auto" w:fill="C6D9F1" w:themeFill="text2" w:themeFillTint="33"/>
          </w:tcPr>
          <w:p w14:paraId="36C7F3CE"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15</w:t>
            </w:r>
            <w:r>
              <w:rPr>
                <w:rFonts w:ascii="Arial" w:hAnsi="Arial" w:cs="Arial"/>
                <w:sz w:val="20"/>
                <w:szCs w:val="20"/>
              </w:rPr>
              <w:t>.</w:t>
            </w:r>
          </w:p>
        </w:tc>
        <w:tc>
          <w:tcPr>
            <w:tcW w:w="5187" w:type="dxa"/>
            <w:gridSpan w:val="2"/>
            <w:shd w:val="clear" w:color="auto" w:fill="C6D9F1" w:themeFill="text2" w:themeFillTint="33"/>
          </w:tcPr>
          <w:p w14:paraId="2FE0F9E8" w14:textId="77777777" w:rsidR="000E31F2" w:rsidRPr="002904EF" w:rsidRDefault="000E31F2" w:rsidP="000E31F2">
            <w:pPr>
              <w:rPr>
                <w:rFonts w:ascii="Arial" w:hAnsi="Arial" w:cs="Arial"/>
                <w:sz w:val="20"/>
                <w:szCs w:val="20"/>
              </w:rPr>
            </w:pPr>
            <w:r w:rsidRPr="002904EF">
              <w:rPr>
                <w:rFonts w:ascii="Arial" w:hAnsi="Arial" w:cs="Arial"/>
                <w:sz w:val="20"/>
                <w:szCs w:val="20"/>
              </w:rPr>
              <w:t>Hotel or motel paid for by  individual</w:t>
            </w:r>
          </w:p>
        </w:tc>
        <w:tc>
          <w:tcPr>
            <w:tcW w:w="3581" w:type="dxa"/>
            <w:gridSpan w:val="2"/>
          </w:tcPr>
          <w:p w14:paraId="64E00B7A"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w:t>
            </w:r>
            <w:r>
              <w:rPr>
                <w:rFonts w:ascii="Arial" w:hAnsi="Arial" w:cs="Arial"/>
                <w:sz w:val="20"/>
                <w:szCs w:val="20"/>
              </w:rPr>
              <w:t xml:space="preserve"> </w:t>
            </w:r>
            <w:r w:rsidRPr="002904EF">
              <w:rPr>
                <w:rFonts w:ascii="Arial" w:hAnsi="Arial" w:cs="Arial"/>
                <w:sz w:val="20"/>
                <w:szCs w:val="20"/>
              </w:rPr>
              <w:t>12</w:t>
            </w:r>
          </w:p>
        </w:tc>
      </w:tr>
      <w:tr w:rsidR="000E31F2" w:rsidRPr="002904EF" w14:paraId="579E3C8B" w14:textId="77777777" w:rsidTr="004F64AB">
        <w:tc>
          <w:tcPr>
            <w:tcW w:w="808" w:type="dxa"/>
            <w:shd w:val="clear" w:color="auto" w:fill="C6D9F1" w:themeFill="text2" w:themeFillTint="33"/>
          </w:tcPr>
          <w:p w14:paraId="66F4425D"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16</w:t>
            </w:r>
            <w:r>
              <w:rPr>
                <w:rFonts w:ascii="Arial" w:hAnsi="Arial" w:cs="Arial"/>
                <w:sz w:val="20"/>
                <w:szCs w:val="20"/>
              </w:rPr>
              <w:t>.</w:t>
            </w:r>
          </w:p>
        </w:tc>
        <w:tc>
          <w:tcPr>
            <w:tcW w:w="5187" w:type="dxa"/>
            <w:gridSpan w:val="2"/>
            <w:shd w:val="clear" w:color="auto" w:fill="C6D9F1" w:themeFill="text2" w:themeFillTint="33"/>
          </w:tcPr>
          <w:p w14:paraId="43A2DE87"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 Other</w:t>
            </w:r>
          </w:p>
        </w:tc>
        <w:tc>
          <w:tcPr>
            <w:tcW w:w="3581" w:type="dxa"/>
            <w:gridSpan w:val="2"/>
          </w:tcPr>
          <w:p w14:paraId="5A3FAB5F"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w:t>
            </w:r>
            <w:r>
              <w:rPr>
                <w:rFonts w:ascii="Arial" w:hAnsi="Arial" w:cs="Arial"/>
                <w:sz w:val="20"/>
                <w:szCs w:val="20"/>
              </w:rPr>
              <w:t xml:space="preserve"> </w:t>
            </w:r>
            <w:r w:rsidRPr="002904EF">
              <w:rPr>
                <w:rFonts w:ascii="Arial" w:hAnsi="Arial" w:cs="Arial"/>
                <w:sz w:val="20"/>
                <w:szCs w:val="20"/>
              </w:rPr>
              <w:t>15</w:t>
            </w:r>
          </w:p>
        </w:tc>
      </w:tr>
      <w:tr w:rsidR="000E31F2" w:rsidRPr="002904EF" w14:paraId="1488B679" w14:textId="77777777" w:rsidTr="004F64AB">
        <w:tc>
          <w:tcPr>
            <w:tcW w:w="808" w:type="dxa"/>
            <w:shd w:val="clear" w:color="auto" w:fill="C6D9F1" w:themeFill="text2" w:themeFillTint="33"/>
          </w:tcPr>
          <w:p w14:paraId="6C8582F3" w14:textId="77777777" w:rsidR="000E31F2" w:rsidRPr="00CC7568" w:rsidRDefault="000E31F2" w:rsidP="000E31F2">
            <w:pPr>
              <w:jc w:val="center"/>
              <w:rPr>
                <w:rFonts w:ascii="Arial" w:hAnsi="Arial" w:cs="Arial"/>
                <w:sz w:val="20"/>
                <w:szCs w:val="20"/>
              </w:rPr>
            </w:pPr>
            <w:r w:rsidRPr="00CC7568">
              <w:rPr>
                <w:rFonts w:ascii="Arial" w:hAnsi="Arial" w:cs="Arial"/>
                <w:sz w:val="20"/>
                <w:szCs w:val="20"/>
              </w:rPr>
              <w:t>17.</w:t>
            </w:r>
          </w:p>
        </w:tc>
        <w:tc>
          <w:tcPr>
            <w:tcW w:w="5187" w:type="dxa"/>
            <w:gridSpan w:val="2"/>
            <w:shd w:val="clear" w:color="auto" w:fill="C6D9F1" w:themeFill="text2" w:themeFillTint="33"/>
          </w:tcPr>
          <w:p w14:paraId="58FD980A" w14:textId="77777777" w:rsidR="000E31F2" w:rsidRPr="002904EF" w:rsidRDefault="000E31F2" w:rsidP="000E31F2">
            <w:pPr>
              <w:rPr>
                <w:rFonts w:ascii="Arial" w:hAnsi="Arial" w:cs="Arial"/>
                <w:sz w:val="20"/>
                <w:szCs w:val="20"/>
              </w:rPr>
            </w:pPr>
            <w:r w:rsidRPr="002904EF">
              <w:rPr>
                <w:rFonts w:ascii="Arial" w:hAnsi="Arial" w:cs="Arial"/>
                <w:sz w:val="20"/>
                <w:szCs w:val="20"/>
              </w:rPr>
              <w:t>Don't Know / Refused</w:t>
            </w:r>
          </w:p>
        </w:tc>
        <w:tc>
          <w:tcPr>
            <w:tcW w:w="3581" w:type="dxa"/>
            <w:gridSpan w:val="2"/>
          </w:tcPr>
          <w:p w14:paraId="13BEA9E7" w14:textId="77777777" w:rsidR="000E31F2" w:rsidRPr="002904EF" w:rsidRDefault="000E31F2" w:rsidP="000E31F2">
            <w:pPr>
              <w:rPr>
                <w:rFonts w:ascii="Arial" w:hAnsi="Arial" w:cs="Arial"/>
                <w:sz w:val="20"/>
                <w:szCs w:val="20"/>
              </w:rPr>
            </w:pPr>
            <w:r w:rsidRPr="002904EF">
              <w:rPr>
                <w:rFonts w:ascii="Arial" w:hAnsi="Arial" w:cs="Arial"/>
                <w:sz w:val="20"/>
                <w:szCs w:val="20"/>
              </w:rPr>
              <w:t>Includes missing data, 20, 21</w:t>
            </w:r>
          </w:p>
        </w:tc>
      </w:tr>
      <w:tr w:rsidR="000E31F2" w:rsidRPr="002904EF" w14:paraId="6314B186" w14:textId="77777777" w:rsidTr="004F64AB">
        <w:tc>
          <w:tcPr>
            <w:tcW w:w="808" w:type="dxa"/>
            <w:shd w:val="clear" w:color="auto" w:fill="C6D9F1" w:themeFill="text2" w:themeFillTint="33"/>
          </w:tcPr>
          <w:p w14:paraId="5BCCF23C" w14:textId="77777777" w:rsidR="000E31F2" w:rsidRPr="00CC7568" w:rsidRDefault="000E31F2" w:rsidP="000E31F2">
            <w:pPr>
              <w:jc w:val="center"/>
              <w:rPr>
                <w:rFonts w:ascii="Arial" w:hAnsi="Arial" w:cs="Arial"/>
                <w:sz w:val="20"/>
                <w:szCs w:val="20"/>
              </w:rPr>
            </w:pPr>
            <w:r w:rsidRPr="00CC7568">
              <w:rPr>
                <w:rFonts w:ascii="Arial" w:hAnsi="Arial" w:cs="Arial"/>
                <w:sz w:val="20"/>
                <w:szCs w:val="20"/>
              </w:rPr>
              <w:t>18.</w:t>
            </w:r>
          </w:p>
        </w:tc>
        <w:tc>
          <w:tcPr>
            <w:tcW w:w="5187" w:type="dxa"/>
            <w:gridSpan w:val="2"/>
            <w:shd w:val="clear" w:color="auto" w:fill="C6D9F1" w:themeFill="text2" w:themeFillTint="33"/>
          </w:tcPr>
          <w:p w14:paraId="6075BD10" w14:textId="77777777" w:rsidR="000E31F2" w:rsidRPr="002904EF" w:rsidRDefault="000E31F2" w:rsidP="000E31F2">
            <w:pPr>
              <w:rPr>
                <w:rFonts w:ascii="Arial" w:hAnsi="Arial" w:cs="Arial"/>
                <w:b/>
                <w:sz w:val="20"/>
                <w:szCs w:val="20"/>
              </w:rPr>
            </w:pPr>
            <w:r w:rsidRPr="002904EF">
              <w:rPr>
                <w:rFonts w:ascii="Arial" w:hAnsi="Arial" w:cs="Arial"/>
                <w:b/>
                <w:bCs/>
                <w:sz w:val="20"/>
                <w:szCs w:val="20"/>
              </w:rPr>
              <w:t>Total of HOPWA Eligible Individuals</w:t>
            </w:r>
          </w:p>
        </w:tc>
        <w:tc>
          <w:tcPr>
            <w:tcW w:w="3581" w:type="dxa"/>
            <w:gridSpan w:val="2"/>
            <w:shd w:val="clear" w:color="auto" w:fill="C6D9F1" w:themeFill="text2" w:themeFillTint="33"/>
          </w:tcPr>
          <w:p w14:paraId="1FE303C7" w14:textId="77777777" w:rsidR="000E31F2" w:rsidRPr="002904EF" w:rsidRDefault="000E31F2" w:rsidP="000E31F2">
            <w:pPr>
              <w:rPr>
                <w:rFonts w:ascii="Arial" w:hAnsi="Arial" w:cs="Arial"/>
                <w:b/>
                <w:sz w:val="20"/>
                <w:szCs w:val="20"/>
              </w:rPr>
            </w:pPr>
            <w:r w:rsidRPr="002904EF">
              <w:rPr>
                <w:rFonts w:ascii="Arial" w:hAnsi="Arial" w:cs="Arial"/>
                <w:b/>
                <w:sz w:val="20"/>
                <w:szCs w:val="20"/>
              </w:rPr>
              <w:t>Sum of rows:  1 and 5 - 17</w:t>
            </w:r>
          </w:p>
        </w:tc>
      </w:tr>
      <w:tr w:rsidR="000E31F2" w:rsidRPr="002904EF" w14:paraId="7AECA843" w14:textId="77777777" w:rsidTr="004F64AB">
        <w:tc>
          <w:tcPr>
            <w:tcW w:w="9576" w:type="dxa"/>
            <w:gridSpan w:val="5"/>
            <w:shd w:val="clear" w:color="auto" w:fill="C6D9F1" w:themeFill="text2" w:themeFillTint="33"/>
          </w:tcPr>
          <w:p w14:paraId="2BEB3F6B" w14:textId="77777777" w:rsidR="000E31F2" w:rsidRPr="002904EF" w:rsidRDefault="000E31F2" w:rsidP="000E31F2">
            <w:pPr>
              <w:rPr>
                <w:rFonts w:ascii="Arial" w:hAnsi="Arial" w:cs="Arial"/>
                <w:sz w:val="20"/>
                <w:szCs w:val="20"/>
              </w:rPr>
            </w:pPr>
            <w:r w:rsidRPr="002904EF">
              <w:rPr>
                <w:rFonts w:ascii="Arial" w:hAnsi="Arial" w:cs="Arial"/>
                <w:b/>
                <w:bCs/>
                <w:sz w:val="20"/>
                <w:szCs w:val="20"/>
              </w:rPr>
              <w:t>c.  Homeless Individuals Summary</w:t>
            </w:r>
            <w:r w:rsidRPr="002904EF">
              <w:rPr>
                <w:rFonts w:ascii="Arial" w:hAnsi="Arial" w:cs="Arial"/>
                <w:sz w:val="20"/>
                <w:szCs w:val="20"/>
              </w:rPr>
              <w:t xml:space="preserve">  </w:t>
            </w:r>
          </w:p>
        </w:tc>
      </w:tr>
      <w:tr w:rsidR="000E31F2" w:rsidRPr="002904EF" w14:paraId="6E6497D0" w14:textId="77777777" w:rsidTr="004F64AB">
        <w:tc>
          <w:tcPr>
            <w:tcW w:w="9576" w:type="dxa"/>
            <w:gridSpan w:val="5"/>
            <w:shd w:val="clear" w:color="auto" w:fill="C6D9F1" w:themeFill="text2" w:themeFillTint="33"/>
          </w:tcPr>
          <w:p w14:paraId="63FFFB9D" w14:textId="77777777" w:rsidR="000E31F2" w:rsidRPr="002904EF" w:rsidRDefault="000E31F2" w:rsidP="000E31F2">
            <w:pPr>
              <w:rPr>
                <w:rFonts w:ascii="Arial" w:hAnsi="Arial" w:cs="Arial"/>
                <w:b/>
                <w:bCs/>
                <w:sz w:val="20"/>
                <w:szCs w:val="20"/>
              </w:rPr>
            </w:pPr>
            <w:r w:rsidRPr="002904EF">
              <w:rPr>
                <w:rFonts w:ascii="Arial" w:hAnsi="Arial" w:cs="Arial"/>
                <w:sz w:val="20"/>
                <w:szCs w:val="20"/>
              </w:rPr>
              <w:t>Indicate the number of HOPWA eligible individuals homeless Veterans and/or Chronically</w:t>
            </w:r>
            <w:r>
              <w:rPr>
                <w:rFonts w:ascii="Arial" w:hAnsi="Arial" w:cs="Arial"/>
                <w:sz w:val="20"/>
                <w:szCs w:val="20"/>
              </w:rPr>
              <w:t xml:space="preserve"> Homeless</w:t>
            </w:r>
          </w:p>
        </w:tc>
      </w:tr>
      <w:tr w:rsidR="000E31F2" w:rsidRPr="002904EF" w14:paraId="0EB55B78" w14:textId="77777777" w:rsidTr="004F64AB">
        <w:tc>
          <w:tcPr>
            <w:tcW w:w="808" w:type="dxa"/>
            <w:shd w:val="clear" w:color="auto" w:fill="C6D9F1" w:themeFill="text2" w:themeFillTint="33"/>
          </w:tcPr>
          <w:p w14:paraId="24210857" w14:textId="77777777" w:rsidR="000E31F2" w:rsidRPr="002904EF" w:rsidRDefault="000E31F2" w:rsidP="000E31F2">
            <w:pPr>
              <w:rPr>
                <w:rFonts w:ascii="Arial" w:hAnsi="Arial" w:cs="Arial"/>
                <w:sz w:val="20"/>
                <w:szCs w:val="20"/>
              </w:rPr>
            </w:pPr>
          </w:p>
        </w:tc>
        <w:tc>
          <w:tcPr>
            <w:tcW w:w="3872" w:type="dxa"/>
            <w:shd w:val="clear" w:color="auto" w:fill="C6D9F1" w:themeFill="text2" w:themeFillTint="33"/>
          </w:tcPr>
          <w:p w14:paraId="2249BC29" w14:textId="77777777" w:rsidR="000E31F2" w:rsidRPr="002904EF" w:rsidRDefault="000E31F2" w:rsidP="000E31F2">
            <w:pPr>
              <w:rPr>
                <w:rFonts w:ascii="Arial" w:hAnsi="Arial" w:cs="Arial"/>
                <w:sz w:val="20"/>
                <w:szCs w:val="20"/>
              </w:rPr>
            </w:pPr>
            <w:r w:rsidRPr="002904EF">
              <w:rPr>
                <w:rFonts w:ascii="Arial" w:hAnsi="Arial" w:cs="Arial"/>
                <w:bCs/>
                <w:sz w:val="20"/>
                <w:szCs w:val="20"/>
              </w:rPr>
              <w:t>Category</w:t>
            </w:r>
          </w:p>
        </w:tc>
        <w:tc>
          <w:tcPr>
            <w:tcW w:w="2312" w:type="dxa"/>
            <w:gridSpan w:val="2"/>
            <w:shd w:val="clear" w:color="auto" w:fill="C6D9F1" w:themeFill="text2" w:themeFillTint="33"/>
          </w:tcPr>
          <w:p w14:paraId="01C44079" w14:textId="77777777" w:rsidR="000E31F2" w:rsidRPr="002904EF" w:rsidRDefault="000E31F2" w:rsidP="000E31F2">
            <w:pPr>
              <w:rPr>
                <w:rFonts w:ascii="Arial" w:hAnsi="Arial" w:cs="Arial"/>
                <w:sz w:val="20"/>
                <w:szCs w:val="20"/>
              </w:rPr>
            </w:pPr>
            <w:r w:rsidRPr="002904EF">
              <w:rPr>
                <w:rFonts w:ascii="Arial" w:hAnsi="Arial" w:cs="Arial"/>
                <w:bCs/>
                <w:sz w:val="20"/>
                <w:szCs w:val="20"/>
              </w:rPr>
              <w:t>Homeless Veteran(s)</w:t>
            </w:r>
          </w:p>
        </w:tc>
        <w:tc>
          <w:tcPr>
            <w:tcW w:w="2584" w:type="dxa"/>
            <w:shd w:val="clear" w:color="auto" w:fill="C6D9F1" w:themeFill="text2" w:themeFillTint="33"/>
          </w:tcPr>
          <w:p w14:paraId="60EA11AF" w14:textId="77777777" w:rsidR="000E31F2" w:rsidRPr="002904EF" w:rsidRDefault="000E31F2" w:rsidP="000E31F2">
            <w:pPr>
              <w:rPr>
                <w:rFonts w:ascii="Arial" w:hAnsi="Arial" w:cs="Arial"/>
                <w:sz w:val="20"/>
                <w:szCs w:val="20"/>
              </w:rPr>
            </w:pPr>
            <w:r w:rsidRPr="002904EF">
              <w:rPr>
                <w:rFonts w:ascii="Arial" w:hAnsi="Arial" w:cs="Arial"/>
                <w:bCs/>
                <w:sz w:val="20"/>
                <w:szCs w:val="20"/>
              </w:rPr>
              <w:t>Chronically Homeless</w:t>
            </w:r>
          </w:p>
        </w:tc>
      </w:tr>
      <w:tr w:rsidR="000E31F2" w:rsidRPr="002904EF" w14:paraId="53990EA5" w14:textId="77777777" w:rsidTr="004F64AB">
        <w:tc>
          <w:tcPr>
            <w:tcW w:w="808" w:type="dxa"/>
            <w:shd w:val="clear" w:color="auto" w:fill="C6D9F1" w:themeFill="text2" w:themeFillTint="33"/>
          </w:tcPr>
          <w:p w14:paraId="5E82BC7F" w14:textId="77777777" w:rsidR="000E31F2" w:rsidRPr="002904EF" w:rsidRDefault="000E31F2" w:rsidP="000E31F2">
            <w:pPr>
              <w:rPr>
                <w:rFonts w:ascii="Arial" w:hAnsi="Arial" w:cs="Arial"/>
                <w:sz w:val="20"/>
                <w:szCs w:val="20"/>
              </w:rPr>
            </w:pPr>
            <w:r w:rsidRPr="002904EF">
              <w:rPr>
                <w:rFonts w:ascii="Arial" w:hAnsi="Arial" w:cs="Arial"/>
                <w:sz w:val="20"/>
                <w:szCs w:val="20"/>
              </w:rPr>
              <w:t>c.</w:t>
            </w:r>
          </w:p>
        </w:tc>
        <w:tc>
          <w:tcPr>
            <w:tcW w:w="3872" w:type="dxa"/>
            <w:shd w:val="clear" w:color="auto" w:fill="C6D9F1" w:themeFill="text2" w:themeFillTint="33"/>
          </w:tcPr>
          <w:p w14:paraId="58862CED" w14:textId="77777777" w:rsidR="000E31F2" w:rsidRPr="002904EF" w:rsidRDefault="000E31F2" w:rsidP="000E31F2">
            <w:pPr>
              <w:rPr>
                <w:rFonts w:ascii="Arial" w:hAnsi="Arial" w:cs="Arial"/>
                <w:sz w:val="20"/>
                <w:szCs w:val="20"/>
              </w:rPr>
            </w:pPr>
            <w:r w:rsidRPr="002904EF">
              <w:rPr>
                <w:rFonts w:ascii="Arial" w:hAnsi="Arial" w:cs="Arial"/>
                <w:bCs/>
                <w:sz w:val="20"/>
                <w:szCs w:val="20"/>
              </w:rPr>
              <w:t xml:space="preserve">HOPWA </w:t>
            </w:r>
            <w:r>
              <w:rPr>
                <w:rFonts w:ascii="Arial" w:hAnsi="Arial" w:cs="Arial"/>
                <w:bCs/>
                <w:sz w:val="20"/>
                <w:szCs w:val="20"/>
              </w:rPr>
              <w:t>Enrollments</w:t>
            </w:r>
          </w:p>
        </w:tc>
        <w:tc>
          <w:tcPr>
            <w:tcW w:w="2312" w:type="dxa"/>
            <w:gridSpan w:val="2"/>
          </w:tcPr>
          <w:p w14:paraId="2E76634E" w14:textId="77777777" w:rsidR="000E31F2" w:rsidRPr="002904EF" w:rsidRDefault="000E31F2" w:rsidP="000E31F2">
            <w:pPr>
              <w:rPr>
                <w:rFonts w:ascii="Arial" w:hAnsi="Arial" w:cs="Arial"/>
                <w:sz w:val="20"/>
                <w:szCs w:val="20"/>
              </w:rPr>
            </w:pPr>
            <w:r>
              <w:rPr>
                <w:rFonts w:ascii="Arial" w:hAnsi="Arial" w:cs="Arial"/>
                <w:sz w:val="20"/>
                <w:szCs w:val="20"/>
              </w:rPr>
              <w:t>Housing Status - (1) Literally Homeless, Veteran Status (1) Yes</w:t>
            </w:r>
          </w:p>
        </w:tc>
        <w:tc>
          <w:tcPr>
            <w:tcW w:w="2584" w:type="dxa"/>
          </w:tcPr>
          <w:p w14:paraId="0ECC6DB2" w14:textId="77777777" w:rsidR="000E31F2" w:rsidRPr="002904EF" w:rsidRDefault="000E31F2" w:rsidP="000E31F2">
            <w:pPr>
              <w:rPr>
                <w:rFonts w:ascii="Arial" w:hAnsi="Arial" w:cs="Arial"/>
                <w:sz w:val="20"/>
                <w:szCs w:val="20"/>
              </w:rPr>
            </w:pPr>
            <w:r>
              <w:rPr>
                <w:rFonts w:ascii="Arial" w:hAnsi="Arial" w:cs="Arial"/>
                <w:sz w:val="20"/>
                <w:szCs w:val="20"/>
              </w:rPr>
              <w:t>AssessChronically Homeless_ Chronic Homeless</w:t>
            </w:r>
          </w:p>
        </w:tc>
      </w:tr>
    </w:tbl>
    <w:p w14:paraId="31D3A6A2" w14:textId="77777777" w:rsidR="000E31F2" w:rsidRPr="002904EF" w:rsidRDefault="000E31F2" w:rsidP="000E31F2">
      <w:pPr>
        <w:rPr>
          <w:rFonts w:ascii="Arial" w:hAnsi="Arial" w:cs="Arial"/>
          <w:sz w:val="20"/>
          <w:szCs w:val="20"/>
        </w:rPr>
      </w:pPr>
    </w:p>
    <w:p w14:paraId="1FAC74C3" w14:textId="77777777" w:rsidR="000E31F2" w:rsidRPr="002904EF" w:rsidRDefault="000E31F2" w:rsidP="000E31F2">
      <w:pPr>
        <w:rPr>
          <w:rFonts w:ascii="Arial" w:hAnsi="Arial" w:cs="Arial"/>
          <w:sz w:val="20"/>
          <w:szCs w:val="20"/>
        </w:rPr>
      </w:pPr>
      <w:r>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5959"/>
        <w:gridCol w:w="2666"/>
      </w:tblGrid>
      <w:tr w:rsidR="000E31F2" w:rsidRPr="002904EF" w14:paraId="7146A3FD" w14:textId="77777777" w:rsidTr="004F64AB">
        <w:tc>
          <w:tcPr>
            <w:tcW w:w="9576" w:type="dxa"/>
            <w:gridSpan w:val="3"/>
            <w:shd w:val="clear" w:color="auto" w:fill="C6D9F1" w:themeFill="text2" w:themeFillTint="33"/>
          </w:tcPr>
          <w:p w14:paraId="36082380" w14:textId="77777777" w:rsidR="000E31F2" w:rsidRPr="002904EF" w:rsidRDefault="000E31F2" w:rsidP="000E31F2">
            <w:pPr>
              <w:rPr>
                <w:rFonts w:ascii="Arial" w:hAnsi="Arial" w:cs="Arial"/>
                <w:sz w:val="20"/>
                <w:szCs w:val="20"/>
              </w:rPr>
            </w:pPr>
            <w:r w:rsidRPr="002904EF">
              <w:rPr>
                <w:rFonts w:ascii="Arial" w:hAnsi="Arial" w:cs="Arial"/>
                <w:b/>
                <w:bCs/>
                <w:sz w:val="20"/>
                <w:szCs w:val="20"/>
              </w:rPr>
              <w:lastRenderedPageBreak/>
              <w:t>Section 2 Beneficiaries</w:t>
            </w:r>
          </w:p>
        </w:tc>
      </w:tr>
      <w:tr w:rsidR="000E31F2" w:rsidRPr="002904EF" w14:paraId="3C28092A" w14:textId="77777777" w:rsidTr="004F64AB">
        <w:tc>
          <w:tcPr>
            <w:tcW w:w="9576" w:type="dxa"/>
            <w:gridSpan w:val="3"/>
            <w:shd w:val="clear" w:color="auto" w:fill="C6D9F1" w:themeFill="text2" w:themeFillTint="33"/>
          </w:tcPr>
          <w:p w14:paraId="3E0E0D7B" w14:textId="77777777" w:rsidR="000E31F2" w:rsidRPr="002904EF" w:rsidRDefault="000E31F2" w:rsidP="000E31F2">
            <w:pPr>
              <w:rPr>
                <w:rFonts w:ascii="Arial" w:hAnsi="Arial" w:cs="Arial"/>
                <w:b/>
                <w:bCs/>
                <w:sz w:val="20"/>
                <w:szCs w:val="20"/>
              </w:rPr>
            </w:pPr>
            <w:r w:rsidRPr="00371DC7">
              <w:rPr>
                <w:rFonts w:ascii="Arial" w:hAnsi="Arial" w:cs="Arial"/>
                <w:b/>
                <w:sz w:val="20"/>
                <w:szCs w:val="20"/>
              </w:rPr>
              <w:t>a. Total number</w:t>
            </w:r>
            <w:r w:rsidRPr="002904EF">
              <w:rPr>
                <w:rFonts w:ascii="Arial" w:hAnsi="Arial" w:cs="Arial"/>
                <w:sz w:val="20"/>
                <w:szCs w:val="20"/>
              </w:rPr>
              <w:t xml:space="preserve"> of HOPWA eligible individuals living with HIV/AIDS who received HOPWA housing subsidy assistance and all associated members of their household</w:t>
            </w:r>
            <w:r>
              <w:rPr>
                <w:rFonts w:ascii="Arial" w:hAnsi="Arial" w:cs="Arial"/>
                <w:sz w:val="20"/>
                <w:szCs w:val="20"/>
              </w:rPr>
              <w:t>.</w:t>
            </w:r>
          </w:p>
        </w:tc>
      </w:tr>
      <w:tr w:rsidR="000E31F2" w:rsidRPr="002904EF" w14:paraId="7D7046BB" w14:textId="77777777" w:rsidTr="004F64AB">
        <w:tc>
          <w:tcPr>
            <w:tcW w:w="738" w:type="dxa"/>
            <w:shd w:val="clear" w:color="auto" w:fill="C6D9F1" w:themeFill="text2" w:themeFillTint="33"/>
          </w:tcPr>
          <w:p w14:paraId="66F47629" w14:textId="77777777" w:rsidR="000E31F2" w:rsidRPr="002904EF" w:rsidRDefault="000E31F2" w:rsidP="000E31F2">
            <w:pPr>
              <w:rPr>
                <w:rFonts w:ascii="Arial" w:hAnsi="Arial" w:cs="Arial"/>
                <w:sz w:val="20"/>
                <w:szCs w:val="20"/>
              </w:rPr>
            </w:pPr>
            <w:r w:rsidRPr="002904EF">
              <w:rPr>
                <w:rFonts w:ascii="Arial" w:hAnsi="Arial" w:cs="Arial"/>
                <w:sz w:val="20"/>
                <w:szCs w:val="20"/>
              </w:rPr>
              <w:t>1.</w:t>
            </w:r>
          </w:p>
        </w:tc>
        <w:tc>
          <w:tcPr>
            <w:tcW w:w="6120" w:type="dxa"/>
            <w:shd w:val="clear" w:color="auto" w:fill="C6D9F1" w:themeFill="text2" w:themeFillTint="33"/>
          </w:tcPr>
          <w:p w14:paraId="4B65DDEF"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Number of individuals with HIV/AIDS who qualified the household </w:t>
            </w:r>
          </w:p>
        </w:tc>
        <w:tc>
          <w:tcPr>
            <w:tcW w:w="2718" w:type="dxa"/>
          </w:tcPr>
          <w:p w14:paraId="1DFFE7E7" w14:textId="77777777" w:rsidR="000E31F2" w:rsidRPr="004F64AB" w:rsidRDefault="000E31F2" w:rsidP="000E31F2">
            <w:pPr>
              <w:rPr>
                <w:rFonts w:ascii="Arial" w:hAnsi="Arial" w:cs="Arial"/>
                <w:sz w:val="20"/>
                <w:szCs w:val="20"/>
              </w:rPr>
            </w:pPr>
            <w:r w:rsidRPr="004F64AB">
              <w:rPr>
                <w:rFonts w:ascii="Arial" w:hAnsi="Arial" w:cs="Arial"/>
                <w:sz w:val="20"/>
                <w:szCs w:val="20"/>
              </w:rPr>
              <w:t>Total Enrollment</w:t>
            </w:r>
          </w:p>
        </w:tc>
      </w:tr>
      <w:tr w:rsidR="000E31F2" w:rsidRPr="002904EF" w14:paraId="7B165913" w14:textId="77777777" w:rsidTr="004F64AB">
        <w:tc>
          <w:tcPr>
            <w:tcW w:w="738" w:type="dxa"/>
            <w:shd w:val="clear" w:color="auto" w:fill="C6D9F1" w:themeFill="text2" w:themeFillTint="33"/>
          </w:tcPr>
          <w:p w14:paraId="57566E84" w14:textId="77777777" w:rsidR="000E31F2" w:rsidRPr="002904EF" w:rsidRDefault="000E31F2" w:rsidP="000E31F2">
            <w:pPr>
              <w:rPr>
                <w:rFonts w:ascii="Arial" w:hAnsi="Arial" w:cs="Arial"/>
                <w:sz w:val="20"/>
                <w:szCs w:val="20"/>
              </w:rPr>
            </w:pPr>
            <w:r w:rsidRPr="002904EF">
              <w:rPr>
                <w:rFonts w:ascii="Arial" w:hAnsi="Arial" w:cs="Arial"/>
                <w:sz w:val="20"/>
                <w:szCs w:val="20"/>
              </w:rPr>
              <w:t>2.</w:t>
            </w:r>
          </w:p>
        </w:tc>
        <w:tc>
          <w:tcPr>
            <w:tcW w:w="6120" w:type="dxa"/>
            <w:shd w:val="clear" w:color="auto" w:fill="C6D9F1" w:themeFill="text2" w:themeFillTint="33"/>
          </w:tcPr>
          <w:p w14:paraId="29DA9E16"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Number of ALL other </w:t>
            </w:r>
            <w:r>
              <w:rPr>
                <w:rFonts w:ascii="Arial" w:hAnsi="Arial" w:cs="Arial"/>
                <w:sz w:val="20"/>
                <w:szCs w:val="20"/>
              </w:rPr>
              <w:t xml:space="preserve">Family members </w:t>
            </w:r>
            <w:r w:rsidRPr="002904EF">
              <w:rPr>
                <w:rFonts w:ascii="Arial" w:hAnsi="Arial" w:cs="Arial"/>
                <w:b/>
                <w:sz w:val="20"/>
                <w:szCs w:val="20"/>
              </w:rPr>
              <w:t xml:space="preserve">diagnosed </w:t>
            </w:r>
            <w:r w:rsidRPr="002904EF">
              <w:rPr>
                <w:rFonts w:ascii="Arial" w:hAnsi="Arial" w:cs="Arial"/>
                <w:sz w:val="20"/>
                <w:szCs w:val="20"/>
              </w:rPr>
              <w:t>as</w:t>
            </w:r>
            <w:r w:rsidRPr="002904EF">
              <w:rPr>
                <w:rFonts w:ascii="Arial" w:hAnsi="Arial" w:cs="Arial"/>
                <w:b/>
                <w:sz w:val="20"/>
                <w:szCs w:val="20"/>
              </w:rPr>
              <w:t xml:space="preserve"> </w:t>
            </w:r>
            <w:r w:rsidRPr="002904EF">
              <w:rPr>
                <w:rFonts w:ascii="Arial" w:hAnsi="Arial" w:cs="Arial"/>
                <w:sz w:val="20"/>
                <w:szCs w:val="20"/>
              </w:rPr>
              <w:t xml:space="preserve">HIV positive  </w:t>
            </w:r>
          </w:p>
        </w:tc>
        <w:tc>
          <w:tcPr>
            <w:tcW w:w="2718" w:type="dxa"/>
          </w:tcPr>
          <w:p w14:paraId="42EF8D8E" w14:textId="77777777" w:rsidR="000E31F2" w:rsidRPr="004F64AB" w:rsidRDefault="000E31F2" w:rsidP="000E31F2">
            <w:pPr>
              <w:rPr>
                <w:rFonts w:ascii="Arial" w:hAnsi="Arial" w:cs="Arial"/>
                <w:sz w:val="20"/>
                <w:szCs w:val="20"/>
              </w:rPr>
            </w:pPr>
            <w:r w:rsidRPr="004F64AB">
              <w:rPr>
                <w:rFonts w:ascii="Arial" w:hAnsi="Arial" w:cs="Arial"/>
                <w:sz w:val="20"/>
                <w:szCs w:val="20"/>
              </w:rPr>
              <w:t>Family members with report Issue mapping to HIV</w:t>
            </w:r>
          </w:p>
        </w:tc>
      </w:tr>
      <w:tr w:rsidR="000E31F2" w:rsidRPr="002904EF" w14:paraId="60C6D80B" w14:textId="77777777" w:rsidTr="004F64AB">
        <w:tc>
          <w:tcPr>
            <w:tcW w:w="738" w:type="dxa"/>
            <w:shd w:val="clear" w:color="auto" w:fill="C6D9F1" w:themeFill="text2" w:themeFillTint="33"/>
          </w:tcPr>
          <w:p w14:paraId="23641B99" w14:textId="77777777" w:rsidR="000E31F2" w:rsidRPr="002904EF" w:rsidRDefault="000E31F2" w:rsidP="000E31F2">
            <w:pPr>
              <w:rPr>
                <w:rFonts w:ascii="Arial" w:hAnsi="Arial" w:cs="Arial"/>
                <w:sz w:val="20"/>
                <w:szCs w:val="20"/>
              </w:rPr>
            </w:pPr>
            <w:r w:rsidRPr="002904EF">
              <w:rPr>
                <w:rFonts w:ascii="Arial" w:hAnsi="Arial" w:cs="Arial"/>
                <w:sz w:val="20"/>
                <w:szCs w:val="20"/>
              </w:rPr>
              <w:t>3.</w:t>
            </w:r>
          </w:p>
        </w:tc>
        <w:tc>
          <w:tcPr>
            <w:tcW w:w="6120" w:type="dxa"/>
            <w:shd w:val="clear" w:color="auto" w:fill="C6D9F1" w:themeFill="text2" w:themeFillTint="33"/>
          </w:tcPr>
          <w:p w14:paraId="5283936C"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Number of ALL other persons </w:t>
            </w:r>
            <w:r w:rsidRPr="002904EF">
              <w:rPr>
                <w:rFonts w:ascii="Arial" w:hAnsi="Arial" w:cs="Arial"/>
                <w:b/>
                <w:sz w:val="20"/>
                <w:szCs w:val="20"/>
              </w:rPr>
              <w:t xml:space="preserve">not diagnosed </w:t>
            </w:r>
            <w:r w:rsidRPr="002904EF">
              <w:rPr>
                <w:rFonts w:ascii="Arial" w:hAnsi="Arial" w:cs="Arial"/>
                <w:sz w:val="20"/>
                <w:szCs w:val="20"/>
              </w:rPr>
              <w:t xml:space="preserve">as HIV positive who reside with the HOPWA eligible individual </w:t>
            </w:r>
          </w:p>
        </w:tc>
        <w:tc>
          <w:tcPr>
            <w:tcW w:w="2718" w:type="dxa"/>
          </w:tcPr>
          <w:p w14:paraId="1CBB8415" w14:textId="77777777" w:rsidR="000E31F2" w:rsidRPr="004F64AB" w:rsidRDefault="000E31F2" w:rsidP="000E31F2">
            <w:pPr>
              <w:rPr>
                <w:rFonts w:ascii="Arial" w:hAnsi="Arial" w:cs="Arial"/>
                <w:sz w:val="20"/>
                <w:szCs w:val="20"/>
              </w:rPr>
            </w:pPr>
            <w:r w:rsidRPr="004F64AB">
              <w:rPr>
                <w:rFonts w:ascii="Arial" w:hAnsi="Arial" w:cs="Arial"/>
                <w:sz w:val="20"/>
                <w:szCs w:val="20"/>
              </w:rPr>
              <w:t>All Non HIV/AIDS family members</w:t>
            </w:r>
          </w:p>
        </w:tc>
      </w:tr>
      <w:tr w:rsidR="000E31F2" w:rsidRPr="002904EF" w14:paraId="1FC2729E" w14:textId="77777777" w:rsidTr="004F64AB">
        <w:tc>
          <w:tcPr>
            <w:tcW w:w="738" w:type="dxa"/>
            <w:shd w:val="clear" w:color="auto" w:fill="C6D9F1" w:themeFill="text2" w:themeFillTint="33"/>
          </w:tcPr>
          <w:p w14:paraId="475B0399" w14:textId="77777777" w:rsidR="000E31F2" w:rsidRPr="002904EF" w:rsidRDefault="000E31F2" w:rsidP="000E31F2">
            <w:pPr>
              <w:rPr>
                <w:rFonts w:ascii="Arial" w:hAnsi="Arial" w:cs="Arial"/>
                <w:sz w:val="20"/>
                <w:szCs w:val="20"/>
              </w:rPr>
            </w:pPr>
            <w:r w:rsidRPr="002904EF">
              <w:rPr>
                <w:rFonts w:ascii="Arial" w:hAnsi="Arial" w:cs="Arial"/>
                <w:sz w:val="20"/>
                <w:szCs w:val="20"/>
              </w:rPr>
              <w:t>4.</w:t>
            </w:r>
          </w:p>
        </w:tc>
        <w:tc>
          <w:tcPr>
            <w:tcW w:w="6120" w:type="dxa"/>
            <w:shd w:val="clear" w:color="auto" w:fill="C6D9F1" w:themeFill="text2" w:themeFillTint="33"/>
          </w:tcPr>
          <w:p w14:paraId="09A5EA1D"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 </w:t>
            </w:r>
            <w:r w:rsidRPr="002904EF">
              <w:rPr>
                <w:rFonts w:ascii="Arial" w:hAnsi="Arial" w:cs="Arial"/>
                <w:bCs/>
                <w:sz w:val="20"/>
                <w:szCs w:val="20"/>
              </w:rPr>
              <w:t xml:space="preserve">TOTAL Number of ALL </w:t>
            </w:r>
            <w:r w:rsidRPr="002904EF">
              <w:rPr>
                <w:rFonts w:ascii="Arial" w:hAnsi="Arial" w:cs="Arial"/>
                <w:bCs/>
                <w:sz w:val="20"/>
                <w:szCs w:val="20"/>
                <w:u w:val="single"/>
              </w:rPr>
              <w:t>Beneficiaries</w:t>
            </w:r>
            <w:r w:rsidRPr="002904EF">
              <w:rPr>
                <w:rFonts w:ascii="Arial" w:hAnsi="Arial" w:cs="Arial"/>
                <w:bCs/>
                <w:sz w:val="20"/>
                <w:szCs w:val="20"/>
              </w:rPr>
              <w:t xml:space="preserve"> Served with HOPWA</w:t>
            </w:r>
          </w:p>
        </w:tc>
        <w:tc>
          <w:tcPr>
            <w:tcW w:w="2718" w:type="dxa"/>
            <w:shd w:val="clear" w:color="auto" w:fill="C6D9F1" w:themeFill="text2" w:themeFillTint="33"/>
          </w:tcPr>
          <w:p w14:paraId="3D1312BB" w14:textId="77777777" w:rsidR="000E31F2" w:rsidRPr="004F64AB" w:rsidRDefault="000E31F2" w:rsidP="000E31F2">
            <w:pPr>
              <w:rPr>
                <w:rFonts w:ascii="Arial" w:hAnsi="Arial" w:cs="Arial"/>
                <w:sz w:val="20"/>
                <w:szCs w:val="20"/>
              </w:rPr>
            </w:pPr>
            <w:r w:rsidRPr="004F64AB">
              <w:rPr>
                <w:rFonts w:ascii="Arial" w:hAnsi="Arial" w:cs="Arial"/>
                <w:bCs/>
                <w:sz w:val="20"/>
                <w:szCs w:val="20"/>
              </w:rPr>
              <w:t>Sum of Rows 1, 2, &amp; 3</w:t>
            </w:r>
          </w:p>
        </w:tc>
      </w:tr>
    </w:tbl>
    <w:p w14:paraId="01B3D358" w14:textId="77777777" w:rsidR="000E31F2" w:rsidRPr="002904EF"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909"/>
        <w:gridCol w:w="53"/>
        <w:gridCol w:w="1224"/>
        <w:gridCol w:w="83"/>
        <w:gridCol w:w="1225"/>
        <w:gridCol w:w="1428"/>
        <w:gridCol w:w="1414"/>
        <w:gridCol w:w="14"/>
        <w:gridCol w:w="1292"/>
      </w:tblGrid>
      <w:tr w:rsidR="000E31F2" w:rsidRPr="002904EF" w14:paraId="52FAF465" w14:textId="77777777" w:rsidTr="004F64AB">
        <w:tc>
          <w:tcPr>
            <w:tcW w:w="9576" w:type="dxa"/>
            <w:gridSpan w:val="10"/>
            <w:shd w:val="clear" w:color="auto" w:fill="C6D9F1" w:themeFill="text2" w:themeFillTint="33"/>
          </w:tcPr>
          <w:p w14:paraId="6ABF966E" w14:textId="77777777" w:rsidR="000E31F2" w:rsidRPr="002904EF" w:rsidRDefault="000E31F2" w:rsidP="000E31F2">
            <w:pPr>
              <w:rPr>
                <w:rFonts w:ascii="Arial" w:hAnsi="Arial" w:cs="Arial"/>
                <w:sz w:val="20"/>
                <w:szCs w:val="20"/>
              </w:rPr>
            </w:pPr>
            <w:r w:rsidRPr="002904EF">
              <w:rPr>
                <w:rFonts w:ascii="Arial" w:hAnsi="Arial" w:cs="Arial"/>
                <w:b/>
                <w:bCs/>
                <w:sz w:val="20"/>
                <w:szCs w:val="20"/>
              </w:rPr>
              <w:t>b. HOPWA Eligible Individuals Age &amp; Gender - Enrollment members only</w:t>
            </w:r>
          </w:p>
        </w:tc>
      </w:tr>
      <w:tr w:rsidR="000E31F2" w:rsidRPr="002904EF" w14:paraId="5DCE653E" w14:textId="77777777" w:rsidTr="004F64AB">
        <w:tc>
          <w:tcPr>
            <w:tcW w:w="728" w:type="dxa"/>
            <w:shd w:val="clear" w:color="auto" w:fill="C6D9F1" w:themeFill="text2" w:themeFillTint="33"/>
          </w:tcPr>
          <w:p w14:paraId="007EAFE5" w14:textId="77777777" w:rsidR="000E31F2" w:rsidRPr="002904EF" w:rsidRDefault="000E31F2" w:rsidP="000E31F2">
            <w:pPr>
              <w:rPr>
                <w:rFonts w:ascii="Arial" w:hAnsi="Arial" w:cs="Arial"/>
                <w:sz w:val="20"/>
                <w:szCs w:val="20"/>
              </w:rPr>
            </w:pPr>
          </w:p>
        </w:tc>
        <w:tc>
          <w:tcPr>
            <w:tcW w:w="1954" w:type="dxa"/>
            <w:shd w:val="clear" w:color="auto" w:fill="C6D9F1" w:themeFill="text2" w:themeFillTint="33"/>
          </w:tcPr>
          <w:p w14:paraId="172E9892" w14:textId="77777777" w:rsidR="000E31F2" w:rsidRPr="002904EF" w:rsidRDefault="000E31F2" w:rsidP="000E31F2">
            <w:pPr>
              <w:rPr>
                <w:rFonts w:ascii="Arial" w:hAnsi="Arial" w:cs="Arial"/>
                <w:sz w:val="20"/>
                <w:szCs w:val="20"/>
              </w:rPr>
            </w:pPr>
            <w:r>
              <w:rPr>
                <w:rFonts w:ascii="Arial" w:hAnsi="Arial" w:cs="Arial"/>
                <w:sz w:val="20"/>
                <w:szCs w:val="20"/>
              </w:rPr>
              <w:t>Client.DOB</w:t>
            </w:r>
          </w:p>
        </w:tc>
        <w:tc>
          <w:tcPr>
            <w:tcW w:w="1337" w:type="dxa"/>
            <w:gridSpan w:val="2"/>
            <w:shd w:val="clear" w:color="auto" w:fill="C6D9F1" w:themeFill="text2" w:themeFillTint="33"/>
            <w:vAlign w:val="bottom"/>
          </w:tcPr>
          <w:p w14:paraId="719FCB3D"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A.</w:t>
            </w:r>
          </w:p>
        </w:tc>
        <w:tc>
          <w:tcPr>
            <w:tcW w:w="1347" w:type="dxa"/>
            <w:gridSpan w:val="2"/>
            <w:shd w:val="clear" w:color="auto" w:fill="C6D9F1" w:themeFill="text2" w:themeFillTint="33"/>
            <w:vAlign w:val="bottom"/>
          </w:tcPr>
          <w:p w14:paraId="1A44E354"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B.</w:t>
            </w:r>
          </w:p>
        </w:tc>
        <w:tc>
          <w:tcPr>
            <w:tcW w:w="1428" w:type="dxa"/>
            <w:shd w:val="clear" w:color="auto" w:fill="C6D9F1" w:themeFill="text2" w:themeFillTint="33"/>
            <w:vAlign w:val="bottom"/>
          </w:tcPr>
          <w:p w14:paraId="5FD1C8A2"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C.</w:t>
            </w:r>
          </w:p>
        </w:tc>
        <w:tc>
          <w:tcPr>
            <w:tcW w:w="1428" w:type="dxa"/>
            <w:gridSpan w:val="2"/>
            <w:shd w:val="clear" w:color="auto" w:fill="C6D9F1" w:themeFill="text2" w:themeFillTint="33"/>
            <w:vAlign w:val="bottom"/>
          </w:tcPr>
          <w:p w14:paraId="0E0AD4C2"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D.</w:t>
            </w:r>
          </w:p>
        </w:tc>
        <w:tc>
          <w:tcPr>
            <w:tcW w:w="1354" w:type="dxa"/>
            <w:shd w:val="clear" w:color="auto" w:fill="C6D9F1" w:themeFill="text2" w:themeFillTint="33"/>
            <w:vAlign w:val="bottom"/>
          </w:tcPr>
          <w:p w14:paraId="5090CB27"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E.</w:t>
            </w:r>
          </w:p>
        </w:tc>
      </w:tr>
      <w:tr w:rsidR="000E31F2" w:rsidRPr="002904EF" w14:paraId="32F2986D" w14:textId="77777777" w:rsidTr="004F64AB">
        <w:tc>
          <w:tcPr>
            <w:tcW w:w="728" w:type="dxa"/>
            <w:shd w:val="clear" w:color="auto" w:fill="C6D9F1" w:themeFill="text2" w:themeFillTint="33"/>
          </w:tcPr>
          <w:p w14:paraId="520EDFB4" w14:textId="77777777" w:rsidR="000E31F2" w:rsidRPr="002904EF" w:rsidRDefault="000E31F2" w:rsidP="000E31F2">
            <w:pPr>
              <w:rPr>
                <w:rFonts w:ascii="Arial" w:hAnsi="Arial" w:cs="Arial"/>
                <w:sz w:val="20"/>
                <w:szCs w:val="20"/>
              </w:rPr>
            </w:pPr>
          </w:p>
        </w:tc>
        <w:tc>
          <w:tcPr>
            <w:tcW w:w="1954" w:type="dxa"/>
            <w:shd w:val="clear" w:color="auto" w:fill="C6D9F1" w:themeFill="text2" w:themeFillTint="33"/>
          </w:tcPr>
          <w:p w14:paraId="1FA8D09D" w14:textId="77777777" w:rsidR="000E31F2" w:rsidRPr="002904EF" w:rsidRDefault="000E31F2" w:rsidP="000E31F2">
            <w:pPr>
              <w:rPr>
                <w:rFonts w:ascii="Arial" w:hAnsi="Arial" w:cs="Arial"/>
                <w:sz w:val="20"/>
                <w:szCs w:val="20"/>
              </w:rPr>
            </w:pPr>
            <w:r w:rsidRPr="004C604A">
              <w:rPr>
                <w:rFonts w:ascii="Arial" w:hAnsi="Arial" w:cs="Arial"/>
                <w:sz w:val="20"/>
                <w:szCs w:val="20"/>
              </w:rPr>
              <w:t>Client.Gender</w:t>
            </w:r>
          </w:p>
        </w:tc>
        <w:tc>
          <w:tcPr>
            <w:tcW w:w="1337" w:type="dxa"/>
            <w:gridSpan w:val="2"/>
            <w:shd w:val="clear" w:color="auto" w:fill="C6D9F1" w:themeFill="text2" w:themeFillTint="33"/>
            <w:vAlign w:val="bottom"/>
          </w:tcPr>
          <w:p w14:paraId="2A57D0CE"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 xml:space="preserve"> Male</w:t>
            </w:r>
          </w:p>
        </w:tc>
        <w:tc>
          <w:tcPr>
            <w:tcW w:w="1347" w:type="dxa"/>
            <w:gridSpan w:val="2"/>
            <w:shd w:val="clear" w:color="auto" w:fill="C6D9F1" w:themeFill="text2" w:themeFillTint="33"/>
            <w:vAlign w:val="bottom"/>
          </w:tcPr>
          <w:p w14:paraId="05F24A67"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Female</w:t>
            </w:r>
          </w:p>
        </w:tc>
        <w:tc>
          <w:tcPr>
            <w:tcW w:w="1428" w:type="dxa"/>
            <w:shd w:val="clear" w:color="auto" w:fill="C6D9F1" w:themeFill="text2" w:themeFillTint="33"/>
            <w:vAlign w:val="bottom"/>
          </w:tcPr>
          <w:p w14:paraId="3B1D038C"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Transgender M to F</w:t>
            </w:r>
          </w:p>
        </w:tc>
        <w:tc>
          <w:tcPr>
            <w:tcW w:w="1428" w:type="dxa"/>
            <w:gridSpan w:val="2"/>
            <w:shd w:val="clear" w:color="auto" w:fill="C6D9F1" w:themeFill="text2" w:themeFillTint="33"/>
            <w:vAlign w:val="bottom"/>
          </w:tcPr>
          <w:p w14:paraId="631DD930"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Transgender F to M</w:t>
            </w:r>
          </w:p>
        </w:tc>
        <w:tc>
          <w:tcPr>
            <w:tcW w:w="1354" w:type="dxa"/>
            <w:shd w:val="clear" w:color="auto" w:fill="C6D9F1" w:themeFill="text2" w:themeFillTint="33"/>
            <w:vAlign w:val="bottom"/>
          </w:tcPr>
          <w:p w14:paraId="0B2203A5" w14:textId="77777777" w:rsidR="000E31F2" w:rsidRPr="002904EF" w:rsidRDefault="000E31F2" w:rsidP="000E31F2">
            <w:pPr>
              <w:jc w:val="center"/>
              <w:rPr>
                <w:rFonts w:ascii="Arial" w:hAnsi="Arial" w:cs="Arial"/>
                <w:b/>
                <w:bCs/>
                <w:sz w:val="20"/>
                <w:szCs w:val="20"/>
              </w:rPr>
            </w:pPr>
            <w:r>
              <w:rPr>
                <w:rFonts w:ascii="Arial" w:hAnsi="Arial" w:cs="Arial"/>
                <w:b/>
                <w:bCs/>
                <w:sz w:val="20"/>
                <w:szCs w:val="20"/>
              </w:rPr>
              <w:t xml:space="preserve">Sum </w:t>
            </w:r>
            <w:r w:rsidRPr="002904EF">
              <w:rPr>
                <w:rFonts w:ascii="Arial" w:hAnsi="Arial" w:cs="Arial"/>
                <w:b/>
                <w:bCs/>
                <w:sz w:val="20"/>
                <w:szCs w:val="20"/>
              </w:rPr>
              <w:t>A</w:t>
            </w:r>
            <w:r>
              <w:rPr>
                <w:rFonts w:ascii="Arial" w:hAnsi="Arial" w:cs="Arial"/>
                <w:b/>
                <w:bCs/>
                <w:sz w:val="20"/>
                <w:szCs w:val="20"/>
              </w:rPr>
              <w:t xml:space="preserve"> </w:t>
            </w:r>
            <w:r w:rsidRPr="002904EF">
              <w:rPr>
                <w:rFonts w:ascii="Arial" w:hAnsi="Arial" w:cs="Arial"/>
                <w:b/>
                <w:bCs/>
                <w:sz w:val="20"/>
                <w:szCs w:val="20"/>
              </w:rPr>
              <w:t>-</w:t>
            </w:r>
            <w:r>
              <w:rPr>
                <w:rFonts w:ascii="Arial" w:hAnsi="Arial" w:cs="Arial"/>
                <w:b/>
                <w:bCs/>
                <w:sz w:val="20"/>
                <w:szCs w:val="20"/>
              </w:rPr>
              <w:t xml:space="preserve"> </w:t>
            </w:r>
            <w:r w:rsidRPr="002904EF">
              <w:rPr>
                <w:rFonts w:ascii="Arial" w:hAnsi="Arial" w:cs="Arial"/>
                <w:b/>
                <w:bCs/>
                <w:sz w:val="20"/>
                <w:szCs w:val="20"/>
              </w:rPr>
              <w:t>D</w:t>
            </w:r>
          </w:p>
        </w:tc>
      </w:tr>
      <w:tr w:rsidR="000E31F2" w:rsidRPr="002904EF" w14:paraId="0188E6E9" w14:textId="77777777" w:rsidTr="004F64AB">
        <w:tc>
          <w:tcPr>
            <w:tcW w:w="728" w:type="dxa"/>
            <w:shd w:val="clear" w:color="auto" w:fill="C6D9F1" w:themeFill="text2" w:themeFillTint="33"/>
            <w:vAlign w:val="bottom"/>
          </w:tcPr>
          <w:p w14:paraId="1FCE4C04"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w:t>
            </w:r>
          </w:p>
        </w:tc>
        <w:tc>
          <w:tcPr>
            <w:tcW w:w="1954" w:type="dxa"/>
            <w:shd w:val="clear" w:color="auto" w:fill="C6D9F1" w:themeFill="text2" w:themeFillTint="33"/>
            <w:vAlign w:val="bottom"/>
          </w:tcPr>
          <w:p w14:paraId="4846F4B1" w14:textId="77777777" w:rsidR="000E31F2" w:rsidRPr="002904EF" w:rsidRDefault="000E31F2" w:rsidP="000E31F2">
            <w:pPr>
              <w:rPr>
                <w:rFonts w:ascii="Arial" w:hAnsi="Arial" w:cs="Arial"/>
                <w:sz w:val="20"/>
                <w:szCs w:val="20"/>
              </w:rPr>
            </w:pPr>
            <w:r w:rsidRPr="002904EF">
              <w:rPr>
                <w:rFonts w:ascii="Arial" w:hAnsi="Arial" w:cs="Arial"/>
                <w:sz w:val="20"/>
                <w:szCs w:val="20"/>
              </w:rPr>
              <w:t>Under 18</w:t>
            </w:r>
          </w:p>
        </w:tc>
        <w:tc>
          <w:tcPr>
            <w:tcW w:w="1337" w:type="dxa"/>
            <w:gridSpan w:val="2"/>
          </w:tcPr>
          <w:p w14:paraId="65260FD4" w14:textId="77777777" w:rsidR="000E31F2" w:rsidRPr="002904EF" w:rsidRDefault="000E31F2" w:rsidP="000E31F2">
            <w:pPr>
              <w:jc w:val="center"/>
              <w:rPr>
                <w:rFonts w:ascii="Arial" w:hAnsi="Arial" w:cs="Arial"/>
                <w:sz w:val="20"/>
                <w:szCs w:val="20"/>
              </w:rPr>
            </w:pPr>
            <w:r>
              <w:rPr>
                <w:rFonts w:ascii="Arial" w:hAnsi="Arial" w:cs="Arial"/>
                <w:sz w:val="20"/>
                <w:szCs w:val="20"/>
              </w:rPr>
              <w:t>#1</w:t>
            </w:r>
          </w:p>
        </w:tc>
        <w:tc>
          <w:tcPr>
            <w:tcW w:w="1347" w:type="dxa"/>
            <w:gridSpan w:val="2"/>
          </w:tcPr>
          <w:p w14:paraId="003A1694" w14:textId="77777777" w:rsidR="000E31F2" w:rsidRPr="002904EF" w:rsidRDefault="000E31F2" w:rsidP="000E31F2">
            <w:pPr>
              <w:jc w:val="center"/>
              <w:rPr>
                <w:rFonts w:ascii="Arial" w:hAnsi="Arial" w:cs="Arial"/>
                <w:sz w:val="20"/>
                <w:szCs w:val="20"/>
              </w:rPr>
            </w:pPr>
            <w:r>
              <w:rPr>
                <w:rFonts w:ascii="Arial" w:hAnsi="Arial" w:cs="Arial"/>
                <w:sz w:val="20"/>
                <w:szCs w:val="20"/>
              </w:rPr>
              <w:t>#2</w:t>
            </w:r>
          </w:p>
        </w:tc>
        <w:tc>
          <w:tcPr>
            <w:tcW w:w="1428" w:type="dxa"/>
          </w:tcPr>
          <w:p w14:paraId="4F80E815" w14:textId="77777777" w:rsidR="000E31F2" w:rsidRPr="002904EF" w:rsidRDefault="000E31F2" w:rsidP="000E31F2">
            <w:pPr>
              <w:jc w:val="center"/>
              <w:rPr>
                <w:rFonts w:ascii="Arial" w:hAnsi="Arial" w:cs="Arial"/>
                <w:sz w:val="20"/>
                <w:szCs w:val="20"/>
              </w:rPr>
            </w:pPr>
            <w:r>
              <w:rPr>
                <w:rFonts w:ascii="Arial" w:hAnsi="Arial" w:cs="Arial"/>
                <w:sz w:val="20"/>
                <w:szCs w:val="20"/>
              </w:rPr>
              <w:t>#3</w:t>
            </w:r>
          </w:p>
        </w:tc>
        <w:tc>
          <w:tcPr>
            <w:tcW w:w="1428" w:type="dxa"/>
            <w:gridSpan w:val="2"/>
          </w:tcPr>
          <w:p w14:paraId="1F544FF0" w14:textId="77777777" w:rsidR="000E31F2" w:rsidRPr="002904EF" w:rsidRDefault="000E31F2" w:rsidP="000E31F2">
            <w:pPr>
              <w:jc w:val="center"/>
              <w:rPr>
                <w:rFonts w:ascii="Arial" w:hAnsi="Arial" w:cs="Arial"/>
                <w:sz w:val="20"/>
                <w:szCs w:val="20"/>
              </w:rPr>
            </w:pPr>
            <w:r>
              <w:rPr>
                <w:rFonts w:ascii="Arial" w:hAnsi="Arial" w:cs="Arial"/>
                <w:sz w:val="20"/>
                <w:szCs w:val="20"/>
              </w:rPr>
              <w:t>#4</w:t>
            </w:r>
          </w:p>
        </w:tc>
        <w:tc>
          <w:tcPr>
            <w:tcW w:w="1354" w:type="dxa"/>
            <w:shd w:val="clear" w:color="auto" w:fill="C6D9F1" w:themeFill="text2" w:themeFillTint="33"/>
          </w:tcPr>
          <w:p w14:paraId="008B780B" w14:textId="77777777" w:rsidR="000E31F2" w:rsidRPr="002904EF" w:rsidRDefault="000E31F2" w:rsidP="000E31F2">
            <w:pPr>
              <w:rPr>
                <w:rFonts w:ascii="Arial" w:hAnsi="Arial" w:cs="Arial"/>
                <w:sz w:val="20"/>
                <w:szCs w:val="20"/>
              </w:rPr>
            </w:pPr>
          </w:p>
        </w:tc>
      </w:tr>
      <w:tr w:rsidR="000E31F2" w:rsidRPr="002904EF" w14:paraId="0D5B3F10" w14:textId="77777777" w:rsidTr="004F64AB">
        <w:tc>
          <w:tcPr>
            <w:tcW w:w="728" w:type="dxa"/>
            <w:shd w:val="clear" w:color="auto" w:fill="C6D9F1" w:themeFill="text2" w:themeFillTint="33"/>
            <w:vAlign w:val="bottom"/>
          </w:tcPr>
          <w:p w14:paraId="7C0F32DD"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2.</w:t>
            </w:r>
          </w:p>
        </w:tc>
        <w:tc>
          <w:tcPr>
            <w:tcW w:w="1954" w:type="dxa"/>
            <w:shd w:val="clear" w:color="auto" w:fill="C6D9F1" w:themeFill="text2" w:themeFillTint="33"/>
            <w:vAlign w:val="bottom"/>
          </w:tcPr>
          <w:p w14:paraId="6E1F32CA" w14:textId="77777777" w:rsidR="000E31F2" w:rsidRPr="002904EF" w:rsidRDefault="000E31F2" w:rsidP="000E31F2">
            <w:pPr>
              <w:rPr>
                <w:rFonts w:ascii="Arial" w:hAnsi="Arial" w:cs="Arial"/>
                <w:sz w:val="20"/>
                <w:szCs w:val="20"/>
              </w:rPr>
            </w:pPr>
            <w:r w:rsidRPr="002904EF">
              <w:rPr>
                <w:rFonts w:ascii="Arial" w:hAnsi="Arial" w:cs="Arial"/>
                <w:sz w:val="20"/>
                <w:szCs w:val="20"/>
              </w:rPr>
              <w:t>18 to 30 years</w:t>
            </w:r>
          </w:p>
        </w:tc>
        <w:tc>
          <w:tcPr>
            <w:tcW w:w="1337" w:type="dxa"/>
            <w:gridSpan w:val="2"/>
          </w:tcPr>
          <w:p w14:paraId="3DEC73A2" w14:textId="77777777" w:rsidR="000E31F2" w:rsidRPr="002904EF" w:rsidRDefault="000E31F2" w:rsidP="000E31F2">
            <w:pPr>
              <w:rPr>
                <w:rFonts w:ascii="Arial" w:hAnsi="Arial" w:cs="Arial"/>
                <w:sz w:val="20"/>
                <w:szCs w:val="20"/>
              </w:rPr>
            </w:pPr>
          </w:p>
        </w:tc>
        <w:tc>
          <w:tcPr>
            <w:tcW w:w="1347" w:type="dxa"/>
            <w:gridSpan w:val="2"/>
          </w:tcPr>
          <w:p w14:paraId="331CD842" w14:textId="77777777" w:rsidR="000E31F2" w:rsidRPr="002904EF" w:rsidRDefault="000E31F2" w:rsidP="000E31F2">
            <w:pPr>
              <w:rPr>
                <w:rFonts w:ascii="Arial" w:hAnsi="Arial" w:cs="Arial"/>
                <w:sz w:val="20"/>
                <w:szCs w:val="20"/>
              </w:rPr>
            </w:pPr>
          </w:p>
        </w:tc>
        <w:tc>
          <w:tcPr>
            <w:tcW w:w="1428" w:type="dxa"/>
          </w:tcPr>
          <w:p w14:paraId="74A11D9C" w14:textId="77777777" w:rsidR="000E31F2" w:rsidRPr="002904EF" w:rsidRDefault="000E31F2" w:rsidP="000E31F2">
            <w:pPr>
              <w:rPr>
                <w:rFonts w:ascii="Arial" w:hAnsi="Arial" w:cs="Arial"/>
                <w:sz w:val="20"/>
                <w:szCs w:val="20"/>
              </w:rPr>
            </w:pPr>
          </w:p>
        </w:tc>
        <w:tc>
          <w:tcPr>
            <w:tcW w:w="1428" w:type="dxa"/>
            <w:gridSpan w:val="2"/>
          </w:tcPr>
          <w:p w14:paraId="63F9EE5E" w14:textId="77777777" w:rsidR="000E31F2" w:rsidRPr="002904EF" w:rsidRDefault="000E31F2" w:rsidP="000E31F2">
            <w:pPr>
              <w:rPr>
                <w:rFonts w:ascii="Arial" w:hAnsi="Arial" w:cs="Arial"/>
                <w:sz w:val="20"/>
                <w:szCs w:val="20"/>
              </w:rPr>
            </w:pPr>
          </w:p>
        </w:tc>
        <w:tc>
          <w:tcPr>
            <w:tcW w:w="1354" w:type="dxa"/>
            <w:shd w:val="clear" w:color="auto" w:fill="C6D9F1" w:themeFill="text2" w:themeFillTint="33"/>
          </w:tcPr>
          <w:p w14:paraId="063A805E" w14:textId="77777777" w:rsidR="000E31F2" w:rsidRPr="002904EF" w:rsidRDefault="000E31F2" w:rsidP="000E31F2">
            <w:pPr>
              <w:rPr>
                <w:rFonts w:ascii="Arial" w:hAnsi="Arial" w:cs="Arial"/>
                <w:sz w:val="20"/>
                <w:szCs w:val="20"/>
              </w:rPr>
            </w:pPr>
          </w:p>
        </w:tc>
      </w:tr>
      <w:tr w:rsidR="000E31F2" w:rsidRPr="002904EF" w14:paraId="1FD37B99" w14:textId="77777777" w:rsidTr="004F64AB">
        <w:tc>
          <w:tcPr>
            <w:tcW w:w="728" w:type="dxa"/>
            <w:shd w:val="clear" w:color="auto" w:fill="C6D9F1" w:themeFill="text2" w:themeFillTint="33"/>
            <w:vAlign w:val="bottom"/>
          </w:tcPr>
          <w:p w14:paraId="008F0309"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3.</w:t>
            </w:r>
          </w:p>
        </w:tc>
        <w:tc>
          <w:tcPr>
            <w:tcW w:w="1954" w:type="dxa"/>
            <w:shd w:val="clear" w:color="auto" w:fill="C6D9F1" w:themeFill="text2" w:themeFillTint="33"/>
            <w:vAlign w:val="bottom"/>
          </w:tcPr>
          <w:p w14:paraId="097428EB" w14:textId="77777777" w:rsidR="000E31F2" w:rsidRPr="002904EF" w:rsidRDefault="000E31F2" w:rsidP="000E31F2">
            <w:pPr>
              <w:rPr>
                <w:rFonts w:ascii="Arial" w:hAnsi="Arial" w:cs="Arial"/>
                <w:sz w:val="20"/>
                <w:szCs w:val="20"/>
              </w:rPr>
            </w:pPr>
            <w:r w:rsidRPr="002904EF">
              <w:rPr>
                <w:rFonts w:ascii="Arial" w:hAnsi="Arial" w:cs="Arial"/>
                <w:sz w:val="20"/>
                <w:szCs w:val="20"/>
              </w:rPr>
              <w:t>31 to 50 years</w:t>
            </w:r>
          </w:p>
        </w:tc>
        <w:tc>
          <w:tcPr>
            <w:tcW w:w="1337" w:type="dxa"/>
            <w:gridSpan w:val="2"/>
          </w:tcPr>
          <w:p w14:paraId="48527F23" w14:textId="77777777" w:rsidR="000E31F2" w:rsidRPr="002904EF" w:rsidRDefault="000E31F2" w:rsidP="000E31F2">
            <w:pPr>
              <w:rPr>
                <w:rFonts w:ascii="Arial" w:hAnsi="Arial" w:cs="Arial"/>
                <w:sz w:val="20"/>
                <w:szCs w:val="20"/>
              </w:rPr>
            </w:pPr>
          </w:p>
        </w:tc>
        <w:tc>
          <w:tcPr>
            <w:tcW w:w="1347" w:type="dxa"/>
            <w:gridSpan w:val="2"/>
          </w:tcPr>
          <w:p w14:paraId="1FE436CC" w14:textId="77777777" w:rsidR="000E31F2" w:rsidRPr="002904EF" w:rsidRDefault="000E31F2" w:rsidP="000E31F2">
            <w:pPr>
              <w:rPr>
                <w:rFonts w:ascii="Arial" w:hAnsi="Arial" w:cs="Arial"/>
                <w:sz w:val="20"/>
                <w:szCs w:val="20"/>
              </w:rPr>
            </w:pPr>
          </w:p>
        </w:tc>
        <w:tc>
          <w:tcPr>
            <w:tcW w:w="1428" w:type="dxa"/>
          </w:tcPr>
          <w:p w14:paraId="11170070" w14:textId="77777777" w:rsidR="000E31F2" w:rsidRPr="002904EF" w:rsidRDefault="000E31F2" w:rsidP="000E31F2">
            <w:pPr>
              <w:rPr>
                <w:rFonts w:ascii="Arial" w:hAnsi="Arial" w:cs="Arial"/>
                <w:sz w:val="20"/>
                <w:szCs w:val="20"/>
              </w:rPr>
            </w:pPr>
          </w:p>
        </w:tc>
        <w:tc>
          <w:tcPr>
            <w:tcW w:w="1428" w:type="dxa"/>
            <w:gridSpan w:val="2"/>
          </w:tcPr>
          <w:p w14:paraId="3A787160" w14:textId="77777777" w:rsidR="000E31F2" w:rsidRPr="002904EF" w:rsidRDefault="000E31F2" w:rsidP="000E31F2">
            <w:pPr>
              <w:rPr>
                <w:rFonts w:ascii="Arial" w:hAnsi="Arial" w:cs="Arial"/>
                <w:sz w:val="20"/>
                <w:szCs w:val="20"/>
              </w:rPr>
            </w:pPr>
          </w:p>
        </w:tc>
        <w:tc>
          <w:tcPr>
            <w:tcW w:w="1354" w:type="dxa"/>
            <w:shd w:val="clear" w:color="auto" w:fill="C6D9F1" w:themeFill="text2" w:themeFillTint="33"/>
          </w:tcPr>
          <w:p w14:paraId="39A23B8E" w14:textId="77777777" w:rsidR="000E31F2" w:rsidRPr="002904EF" w:rsidRDefault="000E31F2" w:rsidP="000E31F2">
            <w:pPr>
              <w:rPr>
                <w:rFonts w:ascii="Arial" w:hAnsi="Arial" w:cs="Arial"/>
                <w:sz w:val="20"/>
                <w:szCs w:val="20"/>
              </w:rPr>
            </w:pPr>
          </w:p>
        </w:tc>
      </w:tr>
      <w:tr w:rsidR="000E31F2" w:rsidRPr="002904EF" w14:paraId="67F8052D" w14:textId="77777777" w:rsidTr="004F64AB">
        <w:tc>
          <w:tcPr>
            <w:tcW w:w="728" w:type="dxa"/>
            <w:shd w:val="clear" w:color="auto" w:fill="C6D9F1" w:themeFill="text2" w:themeFillTint="33"/>
            <w:vAlign w:val="bottom"/>
          </w:tcPr>
          <w:p w14:paraId="0F395B3A"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4.</w:t>
            </w:r>
          </w:p>
        </w:tc>
        <w:tc>
          <w:tcPr>
            <w:tcW w:w="1954" w:type="dxa"/>
            <w:shd w:val="clear" w:color="auto" w:fill="C6D9F1" w:themeFill="text2" w:themeFillTint="33"/>
            <w:vAlign w:val="bottom"/>
          </w:tcPr>
          <w:p w14:paraId="266D6DDA" w14:textId="77777777" w:rsidR="000E31F2" w:rsidRPr="002904EF" w:rsidRDefault="000E31F2" w:rsidP="000E31F2">
            <w:pPr>
              <w:rPr>
                <w:rFonts w:ascii="Arial" w:hAnsi="Arial" w:cs="Arial"/>
                <w:sz w:val="20"/>
                <w:szCs w:val="20"/>
              </w:rPr>
            </w:pPr>
            <w:r w:rsidRPr="002904EF">
              <w:rPr>
                <w:rFonts w:ascii="Arial" w:hAnsi="Arial" w:cs="Arial"/>
                <w:sz w:val="20"/>
                <w:szCs w:val="20"/>
              </w:rPr>
              <w:t>51 years and Older</w:t>
            </w:r>
          </w:p>
        </w:tc>
        <w:tc>
          <w:tcPr>
            <w:tcW w:w="1337" w:type="dxa"/>
            <w:gridSpan w:val="2"/>
          </w:tcPr>
          <w:p w14:paraId="4F1C1D5C" w14:textId="77777777" w:rsidR="000E31F2" w:rsidRPr="002904EF" w:rsidRDefault="000E31F2" w:rsidP="000E31F2">
            <w:pPr>
              <w:rPr>
                <w:rFonts w:ascii="Arial" w:hAnsi="Arial" w:cs="Arial"/>
                <w:sz w:val="20"/>
                <w:szCs w:val="20"/>
              </w:rPr>
            </w:pPr>
          </w:p>
        </w:tc>
        <w:tc>
          <w:tcPr>
            <w:tcW w:w="1347" w:type="dxa"/>
            <w:gridSpan w:val="2"/>
          </w:tcPr>
          <w:p w14:paraId="049F321C" w14:textId="77777777" w:rsidR="000E31F2" w:rsidRPr="002904EF" w:rsidRDefault="000E31F2" w:rsidP="000E31F2">
            <w:pPr>
              <w:rPr>
                <w:rFonts w:ascii="Arial" w:hAnsi="Arial" w:cs="Arial"/>
                <w:sz w:val="20"/>
                <w:szCs w:val="20"/>
              </w:rPr>
            </w:pPr>
          </w:p>
        </w:tc>
        <w:tc>
          <w:tcPr>
            <w:tcW w:w="1428" w:type="dxa"/>
          </w:tcPr>
          <w:p w14:paraId="6A520DEC" w14:textId="77777777" w:rsidR="000E31F2" w:rsidRPr="002904EF" w:rsidRDefault="000E31F2" w:rsidP="000E31F2">
            <w:pPr>
              <w:rPr>
                <w:rFonts w:ascii="Arial" w:hAnsi="Arial" w:cs="Arial"/>
                <w:sz w:val="20"/>
                <w:szCs w:val="20"/>
              </w:rPr>
            </w:pPr>
          </w:p>
        </w:tc>
        <w:tc>
          <w:tcPr>
            <w:tcW w:w="1428" w:type="dxa"/>
            <w:gridSpan w:val="2"/>
          </w:tcPr>
          <w:p w14:paraId="68ED07F3" w14:textId="77777777" w:rsidR="000E31F2" w:rsidRPr="002904EF" w:rsidRDefault="000E31F2" w:rsidP="000E31F2">
            <w:pPr>
              <w:rPr>
                <w:rFonts w:ascii="Arial" w:hAnsi="Arial" w:cs="Arial"/>
                <w:sz w:val="20"/>
                <w:szCs w:val="20"/>
              </w:rPr>
            </w:pPr>
          </w:p>
        </w:tc>
        <w:tc>
          <w:tcPr>
            <w:tcW w:w="1354" w:type="dxa"/>
            <w:shd w:val="clear" w:color="auto" w:fill="C6D9F1" w:themeFill="text2" w:themeFillTint="33"/>
          </w:tcPr>
          <w:p w14:paraId="6856E0B9" w14:textId="77777777" w:rsidR="000E31F2" w:rsidRPr="002904EF" w:rsidRDefault="000E31F2" w:rsidP="000E31F2">
            <w:pPr>
              <w:rPr>
                <w:rFonts w:ascii="Arial" w:hAnsi="Arial" w:cs="Arial"/>
                <w:sz w:val="20"/>
                <w:szCs w:val="20"/>
              </w:rPr>
            </w:pPr>
          </w:p>
        </w:tc>
      </w:tr>
      <w:tr w:rsidR="000E31F2" w:rsidRPr="002904EF" w14:paraId="0109FA33" w14:textId="77777777" w:rsidTr="004F64AB">
        <w:tc>
          <w:tcPr>
            <w:tcW w:w="728" w:type="dxa"/>
            <w:shd w:val="clear" w:color="auto" w:fill="C6D9F1" w:themeFill="text2" w:themeFillTint="33"/>
            <w:vAlign w:val="bottom"/>
          </w:tcPr>
          <w:p w14:paraId="30EB85BC"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5.</w:t>
            </w:r>
          </w:p>
        </w:tc>
        <w:tc>
          <w:tcPr>
            <w:tcW w:w="1954" w:type="dxa"/>
            <w:shd w:val="clear" w:color="auto" w:fill="C6D9F1" w:themeFill="text2" w:themeFillTint="33"/>
            <w:vAlign w:val="bottom"/>
          </w:tcPr>
          <w:p w14:paraId="567656D6" w14:textId="77777777" w:rsidR="000E31F2" w:rsidRPr="002904EF" w:rsidRDefault="000E31F2" w:rsidP="000E31F2">
            <w:pPr>
              <w:rPr>
                <w:rFonts w:ascii="Arial" w:hAnsi="Arial" w:cs="Arial"/>
                <w:b/>
                <w:bCs/>
                <w:sz w:val="20"/>
                <w:szCs w:val="20"/>
              </w:rPr>
            </w:pPr>
            <w:r>
              <w:rPr>
                <w:rFonts w:ascii="Arial" w:hAnsi="Arial" w:cs="Arial"/>
                <w:b/>
                <w:bCs/>
                <w:sz w:val="20"/>
                <w:szCs w:val="20"/>
              </w:rPr>
              <w:t>Sum rows 1 - 4</w:t>
            </w:r>
          </w:p>
        </w:tc>
        <w:tc>
          <w:tcPr>
            <w:tcW w:w="1337" w:type="dxa"/>
            <w:gridSpan w:val="2"/>
            <w:shd w:val="clear" w:color="auto" w:fill="C6D9F1" w:themeFill="text2" w:themeFillTint="33"/>
          </w:tcPr>
          <w:p w14:paraId="14EE2BE8" w14:textId="77777777" w:rsidR="000E31F2" w:rsidRPr="002904EF" w:rsidRDefault="000E31F2" w:rsidP="000E31F2">
            <w:pPr>
              <w:rPr>
                <w:rFonts w:ascii="Arial" w:hAnsi="Arial" w:cs="Arial"/>
                <w:sz w:val="20"/>
                <w:szCs w:val="20"/>
              </w:rPr>
            </w:pPr>
          </w:p>
        </w:tc>
        <w:tc>
          <w:tcPr>
            <w:tcW w:w="1347" w:type="dxa"/>
            <w:gridSpan w:val="2"/>
            <w:shd w:val="clear" w:color="auto" w:fill="C6D9F1" w:themeFill="text2" w:themeFillTint="33"/>
          </w:tcPr>
          <w:p w14:paraId="101726CB" w14:textId="77777777" w:rsidR="000E31F2" w:rsidRPr="002904EF" w:rsidRDefault="000E31F2" w:rsidP="000E31F2">
            <w:pPr>
              <w:rPr>
                <w:rFonts w:ascii="Arial" w:hAnsi="Arial" w:cs="Arial"/>
                <w:sz w:val="20"/>
                <w:szCs w:val="20"/>
              </w:rPr>
            </w:pPr>
          </w:p>
        </w:tc>
        <w:tc>
          <w:tcPr>
            <w:tcW w:w="1428" w:type="dxa"/>
            <w:shd w:val="clear" w:color="auto" w:fill="C6D9F1" w:themeFill="text2" w:themeFillTint="33"/>
          </w:tcPr>
          <w:p w14:paraId="63380679" w14:textId="77777777" w:rsidR="000E31F2" w:rsidRPr="002904EF" w:rsidRDefault="000E31F2" w:rsidP="000E31F2">
            <w:pPr>
              <w:rPr>
                <w:rFonts w:ascii="Arial" w:hAnsi="Arial" w:cs="Arial"/>
                <w:sz w:val="20"/>
                <w:szCs w:val="20"/>
              </w:rPr>
            </w:pPr>
          </w:p>
        </w:tc>
        <w:tc>
          <w:tcPr>
            <w:tcW w:w="1428" w:type="dxa"/>
            <w:gridSpan w:val="2"/>
            <w:shd w:val="clear" w:color="auto" w:fill="C6D9F1" w:themeFill="text2" w:themeFillTint="33"/>
          </w:tcPr>
          <w:p w14:paraId="775D29CB" w14:textId="77777777" w:rsidR="000E31F2" w:rsidRPr="002904EF" w:rsidRDefault="000E31F2" w:rsidP="000E31F2">
            <w:pPr>
              <w:rPr>
                <w:rFonts w:ascii="Arial" w:hAnsi="Arial" w:cs="Arial"/>
                <w:sz w:val="20"/>
                <w:szCs w:val="20"/>
              </w:rPr>
            </w:pPr>
          </w:p>
        </w:tc>
        <w:tc>
          <w:tcPr>
            <w:tcW w:w="1354" w:type="dxa"/>
            <w:shd w:val="clear" w:color="auto" w:fill="C6D9F1" w:themeFill="text2" w:themeFillTint="33"/>
          </w:tcPr>
          <w:p w14:paraId="4C1948C8" w14:textId="77777777" w:rsidR="000E31F2" w:rsidRPr="002904EF" w:rsidRDefault="000E31F2" w:rsidP="000E31F2">
            <w:pPr>
              <w:rPr>
                <w:rFonts w:ascii="Arial" w:hAnsi="Arial" w:cs="Arial"/>
                <w:sz w:val="20"/>
                <w:szCs w:val="20"/>
              </w:rPr>
            </w:pPr>
          </w:p>
        </w:tc>
      </w:tr>
      <w:tr w:rsidR="000E31F2" w:rsidRPr="002904EF" w14:paraId="2B415607" w14:textId="77777777" w:rsidTr="004F64AB">
        <w:tc>
          <w:tcPr>
            <w:tcW w:w="9576" w:type="dxa"/>
            <w:gridSpan w:val="10"/>
            <w:shd w:val="clear" w:color="auto" w:fill="C6D9F1" w:themeFill="text2" w:themeFillTint="33"/>
          </w:tcPr>
          <w:p w14:paraId="76D02C53" w14:textId="52C92DBB" w:rsidR="000E31F2" w:rsidRPr="002904EF" w:rsidRDefault="000E31F2" w:rsidP="00A15721">
            <w:pPr>
              <w:rPr>
                <w:rFonts w:ascii="Arial" w:hAnsi="Arial" w:cs="Arial"/>
                <w:sz w:val="20"/>
                <w:szCs w:val="20"/>
              </w:rPr>
            </w:pPr>
            <w:r w:rsidRPr="002904EF">
              <w:rPr>
                <w:rFonts w:ascii="Arial" w:hAnsi="Arial" w:cs="Arial"/>
                <w:b/>
                <w:bCs/>
                <w:sz w:val="20"/>
                <w:szCs w:val="20"/>
              </w:rPr>
              <w:t xml:space="preserve">HOPWA Eligible Individuals Age &amp; Gender </w:t>
            </w:r>
            <w:r w:rsidR="00A15721">
              <w:rPr>
                <w:rFonts w:ascii="Arial" w:hAnsi="Arial" w:cs="Arial"/>
                <w:b/>
                <w:bCs/>
                <w:sz w:val="20"/>
                <w:szCs w:val="20"/>
              </w:rPr>
              <w:t>–</w:t>
            </w:r>
            <w:r w:rsidRPr="002904EF">
              <w:rPr>
                <w:rFonts w:ascii="Arial" w:hAnsi="Arial" w:cs="Arial"/>
                <w:b/>
                <w:bCs/>
                <w:sz w:val="20"/>
                <w:szCs w:val="20"/>
              </w:rPr>
              <w:t xml:space="preserve"> </w:t>
            </w:r>
            <w:r w:rsidR="00A15721">
              <w:rPr>
                <w:rFonts w:ascii="Arial" w:hAnsi="Arial" w:cs="Arial"/>
                <w:b/>
                <w:bCs/>
                <w:sz w:val="20"/>
                <w:szCs w:val="20"/>
              </w:rPr>
              <w:t>All Other Beneficiaries</w:t>
            </w:r>
          </w:p>
        </w:tc>
      </w:tr>
      <w:tr w:rsidR="000E31F2" w:rsidRPr="002904EF" w14:paraId="1C9FA4CD" w14:textId="77777777" w:rsidTr="004F64AB">
        <w:tc>
          <w:tcPr>
            <w:tcW w:w="728" w:type="dxa"/>
            <w:shd w:val="clear" w:color="auto" w:fill="C6D9F1" w:themeFill="text2" w:themeFillTint="33"/>
          </w:tcPr>
          <w:p w14:paraId="048E22E3" w14:textId="77777777" w:rsidR="000E31F2" w:rsidRPr="002904EF" w:rsidRDefault="000E31F2" w:rsidP="000E31F2">
            <w:pPr>
              <w:rPr>
                <w:rFonts w:ascii="Arial" w:hAnsi="Arial" w:cs="Arial"/>
                <w:sz w:val="20"/>
                <w:szCs w:val="20"/>
              </w:rPr>
            </w:pPr>
          </w:p>
        </w:tc>
        <w:tc>
          <w:tcPr>
            <w:tcW w:w="1954" w:type="dxa"/>
            <w:shd w:val="clear" w:color="auto" w:fill="C6D9F1" w:themeFill="text2" w:themeFillTint="33"/>
          </w:tcPr>
          <w:p w14:paraId="5BDD17DC" w14:textId="77777777" w:rsidR="000E31F2" w:rsidRPr="002904EF" w:rsidRDefault="000E31F2" w:rsidP="000E31F2">
            <w:pPr>
              <w:rPr>
                <w:rFonts w:ascii="Arial" w:hAnsi="Arial" w:cs="Arial"/>
                <w:sz w:val="20"/>
                <w:szCs w:val="20"/>
              </w:rPr>
            </w:pPr>
          </w:p>
        </w:tc>
        <w:tc>
          <w:tcPr>
            <w:tcW w:w="1337" w:type="dxa"/>
            <w:gridSpan w:val="2"/>
            <w:shd w:val="clear" w:color="auto" w:fill="C6D9F1" w:themeFill="text2" w:themeFillTint="33"/>
            <w:vAlign w:val="bottom"/>
          </w:tcPr>
          <w:p w14:paraId="4BE93201"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A.</w:t>
            </w:r>
          </w:p>
        </w:tc>
        <w:tc>
          <w:tcPr>
            <w:tcW w:w="1347" w:type="dxa"/>
            <w:gridSpan w:val="2"/>
            <w:shd w:val="clear" w:color="auto" w:fill="C6D9F1" w:themeFill="text2" w:themeFillTint="33"/>
            <w:vAlign w:val="bottom"/>
          </w:tcPr>
          <w:p w14:paraId="4C303D75"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B.</w:t>
            </w:r>
          </w:p>
        </w:tc>
        <w:tc>
          <w:tcPr>
            <w:tcW w:w="1428" w:type="dxa"/>
            <w:shd w:val="clear" w:color="auto" w:fill="C6D9F1" w:themeFill="text2" w:themeFillTint="33"/>
            <w:vAlign w:val="bottom"/>
          </w:tcPr>
          <w:p w14:paraId="71B29D53"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C.</w:t>
            </w:r>
          </w:p>
        </w:tc>
        <w:tc>
          <w:tcPr>
            <w:tcW w:w="1428" w:type="dxa"/>
            <w:gridSpan w:val="2"/>
            <w:shd w:val="clear" w:color="auto" w:fill="C6D9F1" w:themeFill="text2" w:themeFillTint="33"/>
            <w:vAlign w:val="bottom"/>
          </w:tcPr>
          <w:p w14:paraId="6C4A619A"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D.</w:t>
            </w:r>
          </w:p>
        </w:tc>
        <w:tc>
          <w:tcPr>
            <w:tcW w:w="1354" w:type="dxa"/>
            <w:shd w:val="clear" w:color="auto" w:fill="C6D9F1" w:themeFill="text2" w:themeFillTint="33"/>
            <w:vAlign w:val="bottom"/>
          </w:tcPr>
          <w:p w14:paraId="7C8F32E0"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E.</w:t>
            </w:r>
          </w:p>
        </w:tc>
      </w:tr>
      <w:tr w:rsidR="000E31F2" w:rsidRPr="002904EF" w14:paraId="33F766E3" w14:textId="77777777" w:rsidTr="004F64AB">
        <w:tc>
          <w:tcPr>
            <w:tcW w:w="728" w:type="dxa"/>
            <w:shd w:val="clear" w:color="auto" w:fill="C6D9F1" w:themeFill="text2" w:themeFillTint="33"/>
          </w:tcPr>
          <w:p w14:paraId="338215D4" w14:textId="77777777" w:rsidR="000E31F2" w:rsidRPr="002904EF" w:rsidRDefault="000E31F2" w:rsidP="000E31F2">
            <w:pPr>
              <w:rPr>
                <w:rFonts w:ascii="Arial" w:hAnsi="Arial" w:cs="Arial"/>
                <w:sz w:val="20"/>
                <w:szCs w:val="20"/>
              </w:rPr>
            </w:pPr>
          </w:p>
        </w:tc>
        <w:tc>
          <w:tcPr>
            <w:tcW w:w="1954" w:type="dxa"/>
            <w:shd w:val="clear" w:color="auto" w:fill="C6D9F1" w:themeFill="text2" w:themeFillTint="33"/>
          </w:tcPr>
          <w:p w14:paraId="208C3930" w14:textId="77777777" w:rsidR="000E31F2" w:rsidRPr="002904EF" w:rsidRDefault="000E31F2" w:rsidP="000E31F2">
            <w:pPr>
              <w:rPr>
                <w:rFonts w:ascii="Arial" w:hAnsi="Arial" w:cs="Arial"/>
                <w:sz w:val="20"/>
                <w:szCs w:val="20"/>
              </w:rPr>
            </w:pPr>
            <w:r w:rsidRPr="004C604A">
              <w:rPr>
                <w:rFonts w:ascii="Arial" w:hAnsi="Arial" w:cs="Arial"/>
                <w:sz w:val="20"/>
                <w:szCs w:val="20"/>
              </w:rPr>
              <w:t>Client.Gender</w:t>
            </w:r>
          </w:p>
        </w:tc>
        <w:tc>
          <w:tcPr>
            <w:tcW w:w="1337" w:type="dxa"/>
            <w:gridSpan w:val="2"/>
            <w:shd w:val="clear" w:color="auto" w:fill="C6D9F1" w:themeFill="text2" w:themeFillTint="33"/>
            <w:vAlign w:val="bottom"/>
          </w:tcPr>
          <w:p w14:paraId="3E7AB1BE"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 xml:space="preserve"> Male</w:t>
            </w:r>
          </w:p>
        </w:tc>
        <w:tc>
          <w:tcPr>
            <w:tcW w:w="1347" w:type="dxa"/>
            <w:gridSpan w:val="2"/>
            <w:shd w:val="clear" w:color="auto" w:fill="C6D9F1" w:themeFill="text2" w:themeFillTint="33"/>
            <w:vAlign w:val="bottom"/>
          </w:tcPr>
          <w:p w14:paraId="04018E8F"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Female</w:t>
            </w:r>
          </w:p>
        </w:tc>
        <w:tc>
          <w:tcPr>
            <w:tcW w:w="1428" w:type="dxa"/>
            <w:shd w:val="clear" w:color="auto" w:fill="C6D9F1" w:themeFill="text2" w:themeFillTint="33"/>
            <w:vAlign w:val="bottom"/>
          </w:tcPr>
          <w:p w14:paraId="4AC6B0D5"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Transgender M to F</w:t>
            </w:r>
          </w:p>
        </w:tc>
        <w:tc>
          <w:tcPr>
            <w:tcW w:w="1428" w:type="dxa"/>
            <w:gridSpan w:val="2"/>
            <w:shd w:val="clear" w:color="auto" w:fill="C6D9F1" w:themeFill="text2" w:themeFillTint="33"/>
            <w:vAlign w:val="bottom"/>
          </w:tcPr>
          <w:p w14:paraId="437AADA6"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Transgender F to M</w:t>
            </w:r>
          </w:p>
        </w:tc>
        <w:tc>
          <w:tcPr>
            <w:tcW w:w="1354" w:type="dxa"/>
            <w:shd w:val="clear" w:color="auto" w:fill="C6D9F1" w:themeFill="text2" w:themeFillTint="33"/>
            <w:vAlign w:val="bottom"/>
          </w:tcPr>
          <w:p w14:paraId="5464A414" w14:textId="77777777" w:rsidR="000E31F2" w:rsidRPr="002904EF" w:rsidRDefault="000E31F2" w:rsidP="000E31F2">
            <w:pPr>
              <w:jc w:val="center"/>
              <w:rPr>
                <w:rFonts w:ascii="Arial" w:hAnsi="Arial" w:cs="Arial"/>
                <w:b/>
                <w:bCs/>
                <w:sz w:val="20"/>
                <w:szCs w:val="20"/>
              </w:rPr>
            </w:pPr>
            <w:r>
              <w:rPr>
                <w:rFonts w:ascii="Arial" w:hAnsi="Arial" w:cs="Arial"/>
                <w:b/>
                <w:bCs/>
                <w:sz w:val="20"/>
                <w:szCs w:val="20"/>
              </w:rPr>
              <w:t xml:space="preserve">Sum </w:t>
            </w:r>
            <w:r w:rsidRPr="002904EF">
              <w:rPr>
                <w:rFonts w:ascii="Arial" w:hAnsi="Arial" w:cs="Arial"/>
                <w:b/>
                <w:bCs/>
                <w:sz w:val="20"/>
                <w:szCs w:val="20"/>
              </w:rPr>
              <w:t>A</w:t>
            </w:r>
            <w:r>
              <w:rPr>
                <w:rFonts w:ascii="Arial" w:hAnsi="Arial" w:cs="Arial"/>
                <w:b/>
                <w:bCs/>
                <w:sz w:val="20"/>
                <w:szCs w:val="20"/>
              </w:rPr>
              <w:t xml:space="preserve"> </w:t>
            </w:r>
            <w:r w:rsidRPr="002904EF">
              <w:rPr>
                <w:rFonts w:ascii="Arial" w:hAnsi="Arial" w:cs="Arial"/>
                <w:b/>
                <w:bCs/>
                <w:sz w:val="20"/>
                <w:szCs w:val="20"/>
              </w:rPr>
              <w:t>-</w:t>
            </w:r>
            <w:r>
              <w:rPr>
                <w:rFonts w:ascii="Arial" w:hAnsi="Arial" w:cs="Arial"/>
                <w:b/>
                <w:bCs/>
                <w:sz w:val="20"/>
                <w:szCs w:val="20"/>
              </w:rPr>
              <w:t xml:space="preserve"> D</w:t>
            </w:r>
          </w:p>
        </w:tc>
      </w:tr>
      <w:tr w:rsidR="000E31F2" w:rsidRPr="002904EF" w14:paraId="349A808E" w14:textId="77777777" w:rsidTr="004F64AB">
        <w:tc>
          <w:tcPr>
            <w:tcW w:w="728" w:type="dxa"/>
            <w:shd w:val="clear" w:color="auto" w:fill="C6D9F1" w:themeFill="text2" w:themeFillTint="33"/>
            <w:vAlign w:val="bottom"/>
          </w:tcPr>
          <w:p w14:paraId="3532E137"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6.</w:t>
            </w:r>
          </w:p>
        </w:tc>
        <w:tc>
          <w:tcPr>
            <w:tcW w:w="1954" w:type="dxa"/>
            <w:shd w:val="clear" w:color="auto" w:fill="C6D9F1" w:themeFill="text2" w:themeFillTint="33"/>
            <w:vAlign w:val="bottom"/>
          </w:tcPr>
          <w:p w14:paraId="7BF6D125" w14:textId="77777777" w:rsidR="000E31F2" w:rsidRPr="002904EF" w:rsidRDefault="000E31F2" w:rsidP="000E31F2">
            <w:pPr>
              <w:rPr>
                <w:rFonts w:ascii="Arial" w:hAnsi="Arial" w:cs="Arial"/>
                <w:sz w:val="20"/>
                <w:szCs w:val="20"/>
              </w:rPr>
            </w:pPr>
            <w:r w:rsidRPr="002904EF">
              <w:rPr>
                <w:rFonts w:ascii="Arial" w:hAnsi="Arial" w:cs="Arial"/>
                <w:sz w:val="20"/>
                <w:szCs w:val="20"/>
              </w:rPr>
              <w:t>Under 18</w:t>
            </w:r>
          </w:p>
        </w:tc>
        <w:tc>
          <w:tcPr>
            <w:tcW w:w="1337" w:type="dxa"/>
            <w:gridSpan w:val="2"/>
          </w:tcPr>
          <w:p w14:paraId="46C2744C" w14:textId="77777777" w:rsidR="000E31F2" w:rsidRPr="002904EF" w:rsidRDefault="000E31F2" w:rsidP="000E31F2">
            <w:pPr>
              <w:jc w:val="center"/>
              <w:rPr>
                <w:rFonts w:ascii="Arial" w:hAnsi="Arial" w:cs="Arial"/>
                <w:sz w:val="20"/>
                <w:szCs w:val="20"/>
              </w:rPr>
            </w:pPr>
            <w:r>
              <w:rPr>
                <w:rFonts w:ascii="Arial" w:hAnsi="Arial" w:cs="Arial"/>
                <w:sz w:val="20"/>
                <w:szCs w:val="20"/>
              </w:rPr>
              <w:t>#1</w:t>
            </w:r>
          </w:p>
        </w:tc>
        <w:tc>
          <w:tcPr>
            <w:tcW w:w="1347" w:type="dxa"/>
            <w:gridSpan w:val="2"/>
          </w:tcPr>
          <w:p w14:paraId="2CF46B31" w14:textId="77777777" w:rsidR="000E31F2" w:rsidRPr="002904EF" w:rsidRDefault="000E31F2" w:rsidP="000E31F2">
            <w:pPr>
              <w:jc w:val="center"/>
              <w:rPr>
                <w:rFonts w:ascii="Arial" w:hAnsi="Arial" w:cs="Arial"/>
                <w:sz w:val="20"/>
                <w:szCs w:val="20"/>
              </w:rPr>
            </w:pPr>
            <w:r>
              <w:rPr>
                <w:rFonts w:ascii="Arial" w:hAnsi="Arial" w:cs="Arial"/>
                <w:sz w:val="20"/>
                <w:szCs w:val="20"/>
              </w:rPr>
              <w:t>#2</w:t>
            </w:r>
          </w:p>
        </w:tc>
        <w:tc>
          <w:tcPr>
            <w:tcW w:w="1428" w:type="dxa"/>
          </w:tcPr>
          <w:p w14:paraId="37C0F9A3" w14:textId="77777777" w:rsidR="000E31F2" w:rsidRPr="002904EF" w:rsidRDefault="000E31F2" w:rsidP="000E31F2">
            <w:pPr>
              <w:jc w:val="center"/>
              <w:rPr>
                <w:rFonts w:ascii="Arial" w:hAnsi="Arial" w:cs="Arial"/>
                <w:sz w:val="20"/>
                <w:szCs w:val="20"/>
              </w:rPr>
            </w:pPr>
            <w:r>
              <w:rPr>
                <w:rFonts w:ascii="Arial" w:hAnsi="Arial" w:cs="Arial"/>
                <w:sz w:val="20"/>
                <w:szCs w:val="20"/>
              </w:rPr>
              <w:t>#3</w:t>
            </w:r>
          </w:p>
        </w:tc>
        <w:tc>
          <w:tcPr>
            <w:tcW w:w="1428" w:type="dxa"/>
            <w:gridSpan w:val="2"/>
          </w:tcPr>
          <w:p w14:paraId="0135BCF5" w14:textId="77777777" w:rsidR="000E31F2" w:rsidRPr="002904EF" w:rsidRDefault="000E31F2" w:rsidP="000E31F2">
            <w:pPr>
              <w:jc w:val="center"/>
              <w:rPr>
                <w:rFonts w:ascii="Arial" w:hAnsi="Arial" w:cs="Arial"/>
                <w:sz w:val="20"/>
                <w:szCs w:val="20"/>
              </w:rPr>
            </w:pPr>
            <w:r>
              <w:rPr>
                <w:rFonts w:ascii="Arial" w:hAnsi="Arial" w:cs="Arial"/>
                <w:sz w:val="20"/>
                <w:szCs w:val="20"/>
              </w:rPr>
              <w:t>#4</w:t>
            </w:r>
          </w:p>
        </w:tc>
        <w:tc>
          <w:tcPr>
            <w:tcW w:w="1354" w:type="dxa"/>
            <w:shd w:val="clear" w:color="auto" w:fill="C6D9F1" w:themeFill="text2" w:themeFillTint="33"/>
          </w:tcPr>
          <w:p w14:paraId="059EB536" w14:textId="77777777" w:rsidR="000E31F2" w:rsidRPr="002904EF" w:rsidRDefault="000E31F2" w:rsidP="000E31F2">
            <w:pPr>
              <w:rPr>
                <w:rFonts w:ascii="Arial" w:hAnsi="Arial" w:cs="Arial"/>
                <w:sz w:val="20"/>
                <w:szCs w:val="20"/>
              </w:rPr>
            </w:pPr>
          </w:p>
        </w:tc>
      </w:tr>
      <w:tr w:rsidR="000E31F2" w:rsidRPr="002904EF" w14:paraId="68B7C7D3" w14:textId="77777777" w:rsidTr="004F64AB">
        <w:tc>
          <w:tcPr>
            <w:tcW w:w="728" w:type="dxa"/>
            <w:shd w:val="clear" w:color="auto" w:fill="C6D9F1" w:themeFill="text2" w:themeFillTint="33"/>
            <w:vAlign w:val="bottom"/>
          </w:tcPr>
          <w:p w14:paraId="2642A5CE"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7.</w:t>
            </w:r>
          </w:p>
        </w:tc>
        <w:tc>
          <w:tcPr>
            <w:tcW w:w="1954" w:type="dxa"/>
            <w:shd w:val="clear" w:color="auto" w:fill="C6D9F1" w:themeFill="text2" w:themeFillTint="33"/>
            <w:vAlign w:val="bottom"/>
          </w:tcPr>
          <w:p w14:paraId="65DF9EB2" w14:textId="77777777" w:rsidR="000E31F2" w:rsidRPr="002904EF" w:rsidRDefault="000E31F2" w:rsidP="000E31F2">
            <w:pPr>
              <w:rPr>
                <w:rFonts w:ascii="Arial" w:hAnsi="Arial" w:cs="Arial"/>
                <w:sz w:val="20"/>
                <w:szCs w:val="20"/>
              </w:rPr>
            </w:pPr>
            <w:r w:rsidRPr="002904EF">
              <w:rPr>
                <w:rFonts w:ascii="Arial" w:hAnsi="Arial" w:cs="Arial"/>
                <w:sz w:val="20"/>
                <w:szCs w:val="20"/>
              </w:rPr>
              <w:t>18 to 30 years</w:t>
            </w:r>
          </w:p>
        </w:tc>
        <w:tc>
          <w:tcPr>
            <w:tcW w:w="1337" w:type="dxa"/>
            <w:gridSpan w:val="2"/>
          </w:tcPr>
          <w:p w14:paraId="4ED80677" w14:textId="77777777" w:rsidR="000E31F2" w:rsidRPr="002904EF" w:rsidRDefault="000E31F2" w:rsidP="000E31F2">
            <w:pPr>
              <w:rPr>
                <w:rFonts w:ascii="Arial" w:hAnsi="Arial" w:cs="Arial"/>
                <w:sz w:val="20"/>
                <w:szCs w:val="20"/>
              </w:rPr>
            </w:pPr>
          </w:p>
        </w:tc>
        <w:tc>
          <w:tcPr>
            <w:tcW w:w="1347" w:type="dxa"/>
            <w:gridSpan w:val="2"/>
          </w:tcPr>
          <w:p w14:paraId="507CE5B0" w14:textId="77777777" w:rsidR="000E31F2" w:rsidRPr="002904EF" w:rsidRDefault="000E31F2" w:rsidP="000E31F2">
            <w:pPr>
              <w:rPr>
                <w:rFonts w:ascii="Arial" w:hAnsi="Arial" w:cs="Arial"/>
                <w:sz w:val="20"/>
                <w:szCs w:val="20"/>
              </w:rPr>
            </w:pPr>
          </w:p>
        </w:tc>
        <w:tc>
          <w:tcPr>
            <w:tcW w:w="1428" w:type="dxa"/>
          </w:tcPr>
          <w:p w14:paraId="62845E56" w14:textId="77777777" w:rsidR="000E31F2" w:rsidRPr="002904EF" w:rsidRDefault="000E31F2" w:rsidP="000E31F2">
            <w:pPr>
              <w:rPr>
                <w:rFonts w:ascii="Arial" w:hAnsi="Arial" w:cs="Arial"/>
                <w:sz w:val="20"/>
                <w:szCs w:val="20"/>
              </w:rPr>
            </w:pPr>
          </w:p>
        </w:tc>
        <w:tc>
          <w:tcPr>
            <w:tcW w:w="1428" w:type="dxa"/>
            <w:gridSpan w:val="2"/>
          </w:tcPr>
          <w:p w14:paraId="0B23FB70" w14:textId="77777777" w:rsidR="000E31F2" w:rsidRPr="002904EF" w:rsidRDefault="000E31F2" w:rsidP="000E31F2">
            <w:pPr>
              <w:rPr>
                <w:rFonts w:ascii="Arial" w:hAnsi="Arial" w:cs="Arial"/>
                <w:sz w:val="20"/>
                <w:szCs w:val="20"/>
              </w:rPr>
            </w:pPr>
          </w:p>
        </w:tc>
        <w:tc>
          <w:tcPr>
            <w:tcW w:w="1354" w:type="dxa"/>
            <w:shd w:val="clear" w:color="auto" w:fill="C6D9F1" w:themeFill="text2" w:themeFillTint="33"/>
          </w:tcPr>
          <w:p w14:paraId="7E71A444" w14:textId="77777777" w:rsidR="000E31F2" w:rsidRPr="002904EF" w:rsidRDefault="000E31F2" w:rsidP="000E31F2">
            <w:pPr>
              <w:rPr>
                <w:rFonts w:ascii="Arial" w:hAnsi="Arial" w:cs="Arial"/>
                <w:sz w:val="20"/>
                <w:szCs w:val="20"/>
              </w:rPr>
            </w:pPr>
          </w:p>
        </w:tc>
      </w:tr>
      <w:tr w:rsidR="000E31F2" w:rsidRPr="002904EF" w14:paraId="4B6F236B" w14:textId="77777777" w:rsidTr="004F64AB">
        <w:tc>
          <w:tcPr>
            <w:tcW w:w="728" w:type="dxa"/>
            <w:shd w:val="clear" w:color="auto" w:fill="C6D9F1" w:themeFill="text2" w:themeFillTint="33"/>
            <w:vAlign w:val="bottom"/>
          </w:tcPr>
          <w:p w14:paraId="6D79E50F"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8.</w:t>
            </w:r>
          </w:p>
        </w:tc>
        <w:tc>
          <w:tcPr>
            <w:tcW w:w="1954" w:type="dxa"/>
            <w:shd w:val="clear" w:color="auto" w:fill="C6D9F1" w:themeFill="text2" w:themeFillTint="33"/>
            <w:vAlign w:val="bottom"/>
          </w:tcPr>
          <w:p w14:paraId="78555081" w14:textId="77777777" w:rsidR="000E31F2" w:rsidRPr="002904EF" w:rsidRDefault="000E31F2" w:rsidP="000E31F2">
            <w:pPr>
              <w:rPr>
                <w:rFonts w:ascii="Arial" w:hAnsi="Arial" w:cs="Arial"/>
                <w:sz w:val="20"/>
                <w:szCs w:val="20"/>
              </w:rPr>
            </w:pPr>
            <w:r w:rsidRPr="002904EF">
              <w:rPr>
                <w:rFonts w:ascii="Arial" w:hAnsi="Arial" w:cs="Arial"/>
                <w:sz w:val="20"/>
                <w:szCs w:val="20"/>
              </w:rPr>
              <w:t>31 to 50 years</w:t>
            </w:r>
          </w:p>
        </w:tc>
        <w:tc>
          <w:tcPr>
            <w:tcW w:w="1337" w:type="dxa"/>
            <w:gridSpan w:val="2"/>
          </w:tcPr>
          <w:p w14:paraId="7BFE5FF8" w14:textId="77777777" w:rsidR="000E31F2" w:rsidRPr="002904EF" w:rsidRDefault="000E31F2" w:rsidP="000E31F2">
            <w:pPr>
              <w:rPr>
                <w:rFonts w:ascii="Arial" w:hAnsi="Arial" w:cs="Arial"/>
                <w:sz w:val="20"/>
                <w:szCs w:val="20"/>
              </w:rPr>
            </w:pPr>
          </w:p>
        </w:tc>
        <w:tc>
          <w:tcPr>
            <w:tcW w:w="1347" w:type="dxa"/>
            <w:gridSpan w:val="2"/>
          </w:tcPr>
          <w:p w14:paraId="68B497B7" w14:textId="77777777" w:rsidR="000E31F2" w:rsidRPr="002904EF" w:rsidRDefault="000E31F2" w:rsidP="000E31F2">
            <w:pPr>
              <w:rPr>
                <w:rFonts w:ascii="Arial" w:hAnsi="Arial" w:cs="Arial"/>
                <w:sz w:val="20"/>
                <w:szCs w:val="20"/>
              </w:rPr>
            </w:pPr>
          </w:p>
        </w:tc>
        <w:tc>
          <w:tcPr>
            <w:tcW w:w="1428" w:type="dxa"/>
          </w:tcPr>
          <w:p w14:paraId="732D3399" w14:textId="77777777" w:rsidR="000E31F2" w:rsidRPr="002904EF" w:rsidRDefault="000E31F2" w:rsidP="000E31F2">
            <w:pPr>
              <w:rPr>
                <w:rFonts w:ascii="Arial" w:hAnsi="Arial" w:cs="Arial"/>
                <w:sz w:val="20"/>
                <w:szCs w:val="20"/>
              </w:rPr>
            </w:pPr>
          </w:p>
        </w:tc>
        <w:tc>
          <w:tcPr>
            <w:tcW w:w="1428" w:type="dxa"/>
            <w:gridSpan w:val="2"/>
          </w:tcPr>
          <w:p w14:paraId="282178E8" w14:textId="77777777" w:rsidR="000E31F2" w:rsidRPr="002904EF" w:rsidRDefault="000E31F2" w:rsidP="000E31F2">
            <w:pPr>
              <w:rPr>
                <w:rFonts w:ascii="Arial" w:hAnsi="Arial" w:cs="Arial"/>
                <w:sz w:val="20"/>
                <w:szCs w:val="20"/>
              </w:rPr>
            </w:pPr>
          </w:p>
        </w:tc>
        <w:tc>
          <w:tcPr>
            <w:tcW w:w="1354" w:type="dxa"/>
            <w:shd w:val="clear" w:color="auto" w:fill="C6D9F1" w:themeFill="text2" w:themeFillTint="33"/>
          </w:tcPr>
          <w:p w14:paraId="27282DBB" w14:textId="77777777" w:rsidR="000E31F2" w:rsidRPr="002904EF" w:rsidRDefault="000E31F2" w:rsidP="000E31F2">
            <w:pPr>
              <w:rPr>
                <w:rFonts w:ascii="Arial" w:hAnsi="Arial" w:cs="Arial"/>
                <w:sz w:val="20"/>
                <w:szCs w:val="20"/>
              </w:rPr>
            </w:pPr>
          </w:p>
        </w:tc>
      </w:tr>
      <w:tr w:rsidR="000E31F2" w:rsidRPr="002904EF" w14:paraId="4130FAD9" w14:textId="77777777" w:rsidTr="004F64AB">
        <w:tc>
          <w:tcPr>
            <w:tcW w:w="728" w:type="dxa"/>
            <w:shd w:val="clear" w:color="auto" w:fill="C6D9F1" w:themeFill="text2" w:themeFillTint="33"/>
            <w:vAlign w:val="bottom"/>
          </w:tcPr>
          <w:p w14:paraId="01AE9A77"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9.</w:t>
            </w:r>
          </w:p>
        </w:tc>
        <w:tc>
          <w:tcPr>
            <w:tcW w:w="1954" w:type="dxa"/>
            <w:shd w:val="clear" w:color="auto" w:fill="C6D9F1" w:themeFill="text2" w:themeFillTint="33"/>
            <w:vAlign w:val="bottom"/>
          </w:tcPr>
          <w:p w14:paraId="22686B7F" w14:textId="77777777" w:rsidR="000E31F2" w:rsidRPr="002904EF" w:rsidRDefault="000E31F2" w:rsidP="000E31F2">
            <w:pPr>
              <w:rPr>
                <w:rFonts w:ascii="Arial" w:hAnsi="Arial" w:cs="Arial"/>
                <w:sz w:val="20"/>
                <w:szCs w:val="20"/>
              </w:rPr>
            </w:pPr>
            <w:r w:rsidRPr="002904EF">
              <w:rPr>
                <w:rFonts w:ascii="Arial" w:hAnsi="Arial" w:cs="Arial"/>
                <w:sz w:val="20"/>
                <w:szCs w:val="20"/>
              </w:rPr>
              <w:t>51 years and Older</w:t>
            </w:r>
          </w:p>
        </w:tc>
        <w:tc>
          <w:tcPr>
            <w:tcW w:w="1337" w:type="dxa"/>
            <w:gridSpan w:val="2"/>
          </w:tcPr>
          <w:p w14:paraId="1AF0BDAF" w14:textId="77777777" w:rsidR="000E31F2" w:rsidRPr="002904EF" w:rsidRDefault="000E31F2" w:rsidP="000E31F2">
            <w:pPr>
              <w:rPr>
                <w:rFonts w:ascii="Arial" w:hAnsi="Arial" w:cs="Arial"/>
                <w:sz w:val="20"/>
                <w:szCs w:val="20"/>
              </w:rPr>
            </w:pPr>
          </w:p>
        </w:tc>
        <w:tc>
          <w:tcPr>
            <w:tcW w:w="1347" w:type="dxa"/>
            <w:gridSpan w:val="2"/>
          </w:tcPr>
          <w:p w14:paraId="20A9A530" w14:textId="77777777" w:rsidR="000E31F2" w:rsidRPr="002904EF" w:rsidRDefault="000E31F2" w:rsidP="000E31F2">
            <w:pPr>
              <w:rPr>
                <w:rFonts w:ascii="Arial" w:hAnsi="Arial" w:cs="Arial"/>
                <w:sz w:val="20"/>
                <w:szCs w:val="20"/>
              </w:rPr>
            </w:pPr>
          </w:p>
        </w:tc>
        <w:tc>
          <w:tcPr>
            <w:tcW w:w="1428" w:type="dxa"/>
          </w:tcPr>
          <w:p w14:paraId="2732E846" w14:textId="77777777" w:rsidR="000E31F2" w:rsidRPr="002904EF" w:rsidRDefault="000E31F2" w:rsidP="000E31F2">
            <w:pPr>
              <w:rPr>
                <w:rFonts w:ascii="Arial" w:hAnsi="Arial" w:cs="Arial"/>
                <w:sz w:val="20"/>
                <w:szCs w:val="20"/>
              </w:rPr>
            </w:pPr>
          </w:p>
        </w:tc>
        <w:tc>
          <w:tcPr>
            <w:tcW w:w="1428" w:type="dxa"/>
            <w:gridSpan w:val="2"/>
          </w:tcPr>
          <w:p w14:paraId="670583FE" w14:textId="77777777" w:rsidR="000E31F2" w:rsidRPr="002904EF" w:rsidRDefault="000E31F2" w:rsidP="000E31F2">
            <w:pPr>
              <w:rPr>
                <w:rFonts w:ascii="Arial" w:hAnsi="Arial" w:cs="Arial"/>
                <w:sz w:val="20"/>
                <w:szCs w:val="20"/>
              </w:rPr>
            </w:pPr>
          </w:p>
        </w:tc>
        <w:tc>
          <w:tcPr>
            <w:tcW w:w="1354" w:type="dxa"/>
            <w:shd w:val="clear" w:color="auto" w:fill="C6D9F1" w:themeFill="text2" w:themeFillTint="33"/>
          </w:tcPr>
          <w:p w14:paraId="59A59AD0" w14:textId="77777777" w:rsidR="000E31F2" w:rsidRPr="002904EF" w:rsidRDefault="000E31F2" w:rsidP="000E31F2">
            <w:pPr>
              <w:rPr>
                <w:rFonts w:ascii="Arial" w:hAnsi="Arial" w:cs="Arial"/>
                <w:sz w:val="20"/>
                <w:szCs w:val="20"/>
              </w:rPr>
            </w:pPr>
          </w:p>
        </w:tc>
      </w:tr>
      <w:tr w:rsidR="000E31F2" w:rsidRPr="002904EF" w14:paraId="1B186EC6" w14:textId="77777777" w:rsidTr="004F64AB">
        <w:tc>
          <w:tcPr>
            <w:tcW w:w="728" w:type="dxa"/>
            <w:shd w:val="clear" w:color="auto" w:fill="C6D9F1" w:themeFill="text2" w:themeFillTint="33"/>
            <w:vAlign w:val="bottom"/>
          </w:tcPr>
          <w:p w14:paraId="0F143625"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10.</w:t>
            </w:r>
          </w:p>
        </w:tc>
        <w:tc>
          <w:tcPr>
            <w:tcW w:w="1954" w:type="dxa"/>
            <w:shd w:val="clear" w:color="auto" w:fill="C6D9F1" w:themeFill="text2" w:themeFillTint="33"/>
            <w:vAlign w:val="bottom"/>
          </w:tcPr>
          <w:p w14:paraId="156DDEB8" w14:textId="77777777" w:rsidR="000E31F2" w:rsidRPr="002904EF" w:rsidRDefault="000E31F2" w:rsidP="000E31F2">
            <w:pPr>
              <w:rPr>
                <w:rFonts w:ascii="Arial" w:hAnsi="Arial" w:cs="Arial"/>
                <w:b/>
                <w:bCs/>
                <w:sz w:val="20"/>
                <w:szCs w:val="20"/>
              </w:rPr>
            </w:pPr>
            <w:r>
              <w:rPr>
                <w:rFonts w:ascii="Arial" w:hAnsi="Arial" w:cs="Arial"/>
                <w:b/>
                <w:bCs/>
                <w:sz w:val="20"/>
                <w:szCs w:val="20"/>
              </w:rPr>
              <w:t>Sum rows 6 - 9</w:t>
            </w:r>
          </w:p>
        </w:tc>
        <w:tc>
          <w:tcPr>
            <w:tcW w:w="1337" w:type="dxa"/>
            <w:gridSpan w:val="2"/>
            <w:shd w:val="clear" w:color="auto" w:fill="C6D9F1" w:themeFill="text2" w:themeFillTint="33"/>
          </w:tcPr>
          <w:p w14:paraId="3305F1F1" w14:textId="77777777" w:rsidR="000E31F2" w:rsidRPr="002904EF" w:rsidRDefault="000E31F2" w:rsidP="000E31F2">
            <w:pPr>
              <w:rPr>
                <w:rFonts w:ascii="Arial" w:hAnsi="Arial" w:cs="Arial"/>
                <w:sz w:val="20"/>
                <w:szCs w:val="20"/>
              </w:rPr>
            </w:pPr>
          </w:p>
        </w:tc>
        <w:tc>
          <w:tcPr>
            <w:tcW w:w="1347" w:type="dxa"/>
            <w:gridSpan w:val="2"/>
            <w:shd w:val="clear" w:color="auto" w:fill="C6D9F1" w:themeFill="text2" w:themeFillTint="33"/>
          </w:tcPr>
          <w:p w14:paraId="061F6DC4" w14:textId="77777777" w:rsidR="000E31F2" w:rsidRPr="002904EF" w:rsidRDefault="000E31F2" w:rsidP="000E31F2">
            <w:pPr>
              <w:rPr>
                <w:rFonts w:ascii="Arial" w:hAnsi="Arial" w:cs="Arial"/>
                <w:sz w:val="20"/>
                <w:szCs w:val="20"/>
              </w:rPr>
            </w:pPr>
          </w:p>
        </w:tc>
        <w:tc>
          <w:tcPr>
            <w:tcW w:w="1428" w:type="dxa"/>
            <w:shd w:val="clear" w:color="auto" w:fill="C6D9F1" w:themeFill="text2" w:themeFillTint="33"/>
          </w:tcPr>
          <w:p w14:paraId="7EC2A90E" w14:textId="77777777" w:rsidR="000E31F2" w:rsidRPr="002904EF" w:rsidRDefault="000E31F2" w:rsidP="000E31F2">
            <w:pPr>
              <w:rPr>
                <w:rFonts w:ascii="Arial" w:hAnsi="Arial" w:cs="Arial"/>
                <w:sz w:val="20"/>
                <w:szCs w:val="20"/>
              </w:rPr>
            </w:pPr>
          </w:p>
        </w:tc>
        <w:tc>
          <w:tcPr>
            <w:tcW w:w="1428" w:type="dxa"/>
            <w:gridSpan w:val="2"/>
            <w:shd w:val="clear" w:color="auto" w:fill="C6D9F1" w:themeFill="text2" w:themeFillTint="33"/>
          </w:tcPr>
          <w:p w14:paraId="0CDC686A" w14:textId="77777777" w:rsidR="000E31F2" w:rsidRPr="002904EF" w:rsidRDefault="000E31F2" w:rsidP="000E31F2">
            <w:pPr>
              <w:rPr>
                <w:rFonts w:ascii="Arial" w:hAnsi="Arial" w:cs="Arial"/>
                <w:sz w:val="20"/>
                <w:szCs w:val="20"/>
              </w:rPr>
            </w:pPr>
          </w:p>
        </w:tc>
        <w:tc>
          <w:tcPr>
            <w:tcW w:w="1354" w:type="dxa"/>
            <w:shd w:val="clear" w:color="auto" w:fill="C6D9F1" w:themeFill="text2" w:themeFillTint="33"/>
          </w:tcPr>
          <w:p w14:paraId="7E9E5464" w14:textId="77777777" w:rsidR="000E31F2" w:rsidRPr="002904EF" w:rsidRDefault="000E31F2" w:rsidP="000E31F2">
            <w:pPr>
              <w:rPr>
                <w:rFonts w:ascii="Arial" w:hAnsi="Arial" w:cs="Arial"/>
                <w:sz w:val="20"/>
                <w:szCs w:val="20"/>
              </w:rPr>
            </w:pPr>
          </w:p>
        </w:tc>
      </w:tr>
      <w:tr w:rsidR="000E31F2" w:rsidRPr="002904EF" w14:paraId="29439750" w14:textId="77777777" w:rsidTr="004F64AB">
        <w:tc>
          <w:tcPr>
            <w:tcW w:w="9576" w:type="dxa"/>
            <w:gridSpan w:val="10"/>
            <w:shd w:val="clear" w:color="auto" w:fill="C6D9F1" w:themeFill="text2" w:themeFillTint="33"/>
          </w:tcPr>
          <w:p w14:paraId="135E71E2" w14:textId="77777777" w:rsidR="000E31F2" w:rsidRPr="002904EF" w:rsidRDefault="000E31F2" w:rsidP="000E31F2">
            <w:pPr>
              <w:rPr>
                <w:rFonts w:ascii="Arial" w:hAnsi="Arial" w:cs="Arial"/>
                <w:sz w:val="20"/>
                <w:szCs w:val="20"/>
              </w:rPr>
            </w:pPr>
            <w:r w:rsidRPr="002904EF">
              <w:rPr>
                <w:rFonts w:ascii="Arial" w:hAnsi="Arial" w:cs="Arial"/>
                <w:b/>
                <w:bCs/>
                <w:sz w:val="20"/>
                <w:szCs w:val="20"/>
              </w:rPr>
              <w:t>Total Beneficiaries Age &amp; Gender</w:t>
            </w:r>
          </w:p>
        </w:tc>
      </w:tr>
      <w:tr w:rsidR="000E31F2" w:rsidRPr="002904EF" w14:paraId="2FE5B701" w14:textId="77777777" w:rsidTr="004F64AB">
        <w:tc>
          <w:tcPr>
            <w:tcW w:w="728" w:type="dxa"/>
            <w:shd w:val="clear" w:color="auto" w:fill="C6D9F1" w:themeFill="text2" w:themeFillTint="33"/>
          </w:tcPr>
          <w:p w14:paraId="211091FC" w14:textId="77777777" w:rsidR="000E31F2" w:rsidRPr="002904EF" w:rsidRDefault="000E31F2" w:rsidP="000E31F2">
            <w:pPr>
              <w:rPr>
                <w:rFonts w:ascii="Arial" w:hAnsi="Arial" w:cs="Arial"/>
                <w:sz w:val="20"/>
                <w:szCs w:val="20"/>
              </w:rPr>
            </w:pPr>
            <w:r w:rsidRPr="002904EF">
              <w:rPr>
                <w:rFonts w:ascii="Arial" w:hAnsi="Arial" w:cs="Arial"/>
                <w:sz w:val="20"/>
                <w:szCs w:val="20"/>
              </w:rPr>
              <w:t>11.</w:t>
            </w:r>
          </w:p>
        </w:tc>
        <w:tc>
          <w:tcPr>
            <w:tcW w:w="2008" w:type="dxa"/>
            <w:gridSpan w:val="2"/>
            <w:shd w:val="clear" w:color="auto" w:fill="C6D9F1" w:themeFill="text2" w:themeFillTint="33"/>
          </w:tcPr>
          <w:p w14:paraId="13BD33B0" w14:textId="77777777" w:rsidR="000E31F2" w:rsidRPr="00A931A3" w:rsidRDefault="000E31F2" w:rsidP="000E31F2">
            <w:pPr>
              <w:rPr>
                <w:rFonts w:ascii="Arial" w:hAnsi="Arial" w:cs="Arial"/>
                <w:b/>
                <w:sz w:val="20"/>
                <w:szCs w:val="20"/>
              </w:rPr>
            </w:pPr>
            <w:r w:rsidRPr="00A931A3">
              <w:rPr>
                <w:rFonts w:ascii="Arial" w:hAnsi="Arial" w:cs="Arial"/>
                <w:b/>
                <w:sz w:val="20"/>
                <w:szCs w:val="20"/>
              </w:rPr>
              <w:t>Total rows 5 &amp; 10</w:t>
            </w:r>
          </w:p>
        </w:tc>
        <w:tc>
          <w:tcPr>
            <w:tcW w:w="1368" w:type="dxa"/>
            <w:gridSpan w:val="2"/>
          </w:tcPr>
          <w:p w14:paraId="5C7490D2" w14:textId="77777777" w:rsidR="000E31F2" w:rsidRPr="002904EF" w:rsidRDefault="000E31F2" w:rsidP="000E31F2">
            <w:pPr>
              <w:rPr>
                <w:rFonts w:ascii="Arial" w:hAnsi="Arial" w:cs="Arial"/>
                <w:sz w:val="20"/>
                <w:szCs w:val="20"/>
              </w:rPr>
            </w:pPr>
          </w:p>
        </w:tc>
        <w:tc>
          <w:tcPr>
            <w:tcW w:w="1262" w:type="dxa"/>
          </w:tcPr>
          <w:p w14:paraId="7EE4B6BB" w14:textId="77777777" w:rsidR="000E31F2" w:rsidRPr="002904EF" w:rsidRDefault="000E31F2" w:rsidP="000E31F2">
            <w:pPr>
              <w:rPr>
                <w:rFonts w:ascii="Arial" w:hAnsi="Arial" w:cs="Arial"/>
                <w:sz w:val="20"/>
                <w:szCs w:val="20"/>
              </w:rPr>
            </w:pPr>
          </w:p>
        </w:tc>
        <w:tc>
          <w:tcPr>
            <w:tcW w:w="1428" w:type="dxa"/>
          </w:tcPr>
          <w:p w14:paraId="27431A19" w14:textId="77777777" w:rsidR="000E31F2" w:rsidRPr="002904EF" w:rsidRDefault="000E31F2" w:rsidP="000E31F2">
            <w:pPr>
              <w:rPr>
                <w:rFonts w:ascii="Arial" w:hAnsi="Arial" w:cs="Arial"/>
                <w:sz w:val="20"/>
                <w:szCs w:val="20"/>
              </w:rPr>
            </w:pPr>
          </w:p>
        </w:tc>
        <w:tc>
          <w:tcPr>
            <w:tcW w:w="1414" w:type="dxa"/>
          </w:tcPr>
          <w:p w14:paraId="544CF5CA" w14:textId="77777777" w:rsidR="000E31F2" w:rsidRPr="002904EF" w:rsidRDefault="000E31F2" w:rsidP="000E31F2">
            <w:pPr>
              <w:rPr>
                <w:rFonts w:ascii="Arial" w:hAnsi="Arial" w:cs="Arial"/>
                <w:sz w:val="20"/>
                <w:szCs w:val="20"/>
              </w:rPr>
            </w:pPr>
          </w:p>
        </w:tc>
        <w:tc>
          <w:tcPr>
            <w:tcW w:w="1368" w:type="dxa"/>
            <w:gridSpan w:val="2"/>
            <w:shd w:val="clear" w:color="auto" w:fill="C6D9F1" w:themeFill="text2" w:themeFillTint="33"/>
          </w:tcPr>
          <w:p w14:paraId="277E35E1" w14:textId="77777777" w:rsidR="000E31F2" w:rsidRPr="00A931A3" w:rsidRDefault="000E31F2" w:rsidP="000E31F2">
            <w:pPr>
              <w:rPr>
                <w:rFonts w:ascii="Arial" w:hAnsi="Arial" w:cs="Arial"/>
                <w:b/>
                <w:sz w:val="20"/>
                <w:szCs w:val="20"/>
              </w:rPr>
            </w:pPr>
            <w:r w:rsidRPr="00A931A3">
              <w:rPr>
                <w:rFonts w:ascii="Arial" w:hAnsi="Arial" w:cs="Arial"/>
                <w:b/>
                <w:sz w:val="20"/>
                <w:szCs w:val="20"/>
              </w:rPr>
              <w:t>Sum A - D</w:t>
            </w:r>
          </w:p>
        </w:tc>
      </w:tr>
    </w:tbl>
    <w:p w14:paraId="1AAA7908" w14:textId="77777777" w:rsidR="000E31F2" w:rsidRPr="002904EF" w:rsidRDefault="000E31F2" w:rsidP="000E31F2">
      <w:pPr>
        <w:rPr>
          <w:rFonts w:ascii="Arial" w:hAnsi="Arial" w:cs="Arial"/>
          <w:sz w:val="20"/>
          <w:szCs w:val="20"/>
        </w:rPr>
      </w:pPr>
    </w:p>
    <w:p w14:paraId="18F1EF51" w14:textId="77777777" w:rsidR="000E31F2" w:rsidRPr="002904EF" w:rsidRDefault="000E31F2" w:rsidP="000E31F2">
      <w:pPr>
        <w:rPr>
          <w:rFonts w:ascii="Arial" w:hAnsi="Arial" w:cs="Arial"/>
          <w:sz w:val="20"/>
          <w:szCs w:val="20"/>
        </w:rPr>
      </w:pPr>
      <w:r>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2405"/>
        <w:gridCol w:w="1546"/>
        <w:gridCol w:w="1565"/>
        <w:gridCol w:w="1544"/>
        <w:gridCol w:w="1565"/>
      </w:tblGrid>
      <w:tr w:rsidR="000E31F2" w:rsidRPr="002904EF" w14:paraId="27F92DBD" w14:textId="77777777" w:rsidTr="004F64AB">
        <w:tc>
          <w:tcPr>
            <w:tcW w:w="9350" w:type="dxa"/>
            <w:gridSpan w:val="6"/>
            <w:shd w:val="clear" w:color="auto" w:fill="C6D9F1" w:themeFill="text2" w:themeFillTint="33"/>
          </w:tcPr>
          <w:p w14:paraId="1476ADE0" w14:textId="77777777" w:rsidR="000E31F2" w:rsidRPr="002904EF" w:rsidRDefault="000E31F2" w:rsidP="000E31F2">
            <w:pPr>
              <w:rPr>
                <w:rFonts w:ascii="Arial" w:hAnsi="Arial" w:cs="Arial"/>
                <w:sz w:val="20"/>
                <w:szCs w:val="20"/>
              </w:rPr>
            </w:pPr>
            <w:r w:rsidRPr="002904EF">
              <w:rPr>
                <w:rFonts w:ascii="Arial" w:hAnsi="Arial" w:cs="Arial"/>
                <w:bCs/>
                <w:sz w:val="20"/>
                <w:szCs w:val="20"/>
              </w:rPr>
              <w:lastRenderedPageBreak/>
              <w:t>c. Race and Ethnicity of all beneficiaries receiving HOPWA Housing Subsidy Assistance</w:t>
            </w:r>
          </w:p>
        </w:tc>
      </w:tr>
      <w:tr w:rsidR="000E31F2" w:rsidRPr="002904EF" w14:paraId="132ABDE8" w14:textId="77777777" w:rsidTr="004F64AB">
        <w:tc>
          <w:tcPr>
            <w:tcW w:w="3130" w:type="dxa"/>
            <w:gridSpan w:val="2"/>
            <w:shd w:val="clear" w:color="auto" w:fill="C6D9F1" w:themeFill="text2" w:themeFillTint="33"/>
          </w:tcPr>
          <w:p w14:paraId="1D5C6A74" w14:textId="77777777" w:rsidR="000E31F2" w:rsidRPr="002904EF" w:rsidRDefault="000E31F2" w:rsidP="000E31F2">
            <w:pPr>
              <w:jc w:val="center"/>
              <w:rPr>
                <w:rFonts w:ascii="Arial" w:hAnsi="Arial" w:cs="Arial"/>
                <w:sz w:val="20"/>
                <w:szCs w:val="20"/>
              </w:rPr>
            </w:pPr>
            <w:r w:rsidRPr="002904EF">
              <w:rPr>
                <w:rFonts w:ascii="Arial" w:hAnsi="Arial" w:cs="Arial"/>
                <w:b/>
                <w:bCs/>
                <w:color w:val="000000"/>
                <w:sz w:val="20"/>
                <w:szCs w:val="20"/>
              </w:rPr>
              <w:t>Category</w:t>
            </w:r>
          </w:p>
        </w:tc>
        <w:tc>
          <w:tcPr>
            <w:tcW w:w="3111" w:type="dxa"/>
            <w:gridSpan w:val="2"/>
            <w:shd w:val="clear" w:color="auto" w:fill="C6D9F1" w:themeFill="text2" w:themeFillTint="33"/>
          </w:tcPr>
          <w:p w14:paraId="7D6C9FDB" w14:textId="77777777" w:rsidR="000E31F2" w:rsidRPr="002904EF" w:rsidRDefault="000E31F2" w:rsidP="000E31F2">
            <w:pPr>
              <w:jc w:val="center"/>
              <w:rPr>
                <w:rFonts w:ascii="Arial" w:hAnsi="Arial" w:cs="Arial"/>
                <w:sz w:val="20"/>
                <w:szCs w:val="20"/>
              </w:rPr>
            </w:pPr>
            <w:r w:rsidRPr="002904EF">
              <w:rPr>
                <w:rFonts w:ascii="Arial" w:hAnsi="Arial" w:cs="Arial"/>
                <w:b/>
                <w:bCs/>
                <w:color w:val="000000"/>
                <w:sz w:val="20"/>
                <w:szCs w:val="20"/>
              </w:rPr>
              <w:t>HOPWA Eligible Individuals</w:t>
            </w:r>
          </w:p>
        </w:tc>
        <w:tc>
          <w:tcPr>
            <w:tcW w:w="3109" w:type="dxa"/>
            <w:gridSpan w:val="2"/>
            <w:shd w:val="clear" w:color="auto" w:fill="C6D9F1" w:themeFill="text2" w:themeFillTint="33"/>
          </w:tcPr>
          <w:p w14:paraId="4B3D8BD8" w14:textId="77777777" w:rsidR="000E31F2" w:rsidRPr="002904EF" w:rsidRDefault="000E31F2" w:rsidP="000E31F2">
            <w:pPr>
              <w:jc w:val="center"/>
              <w:rPr>
                <w:rFonts w:ascii="Arial" w:hAnsi="Arial" w:cs="Arial"/>
                <w:sz w:val="20"/>
                <w:szCs w:val="20"/>
              </w:rPr>
            </w:pPr>
            <w:r w:rsidRPr="002904EF">
              <w:rPr>
                <w:rFonts w:ascii="Arial" w:hAnsi="Arial" w:cs="Arial"/>
                <w:b/>
                <w:bCs/>
                <w:color w:val="000000"/>
                <w:sz w:val="20"/>
                <w:szCs w:val="20"/>
              </w:rPr>
              <w:t>All Other Beneficiaries</w:t>
            </w:r>
          </w:p>
        </w:tc>
      </w:tr>
      <w:tr w:rsidR="000E31F2" w:rsidRPr="002904EF" w14:paraId="389DD555" w14:textId="77777777" w:rsidTr="004F64AB">
        <w:tc>
          <w:tcPr>
            <w:tcW w:w="725" w:type="dxa"/>
            <w:shd w:val="clear" w:color="auto" w:fill="C6D9F1" w:themeFill="text2" w:themeFillTint="33"/>
          </w:tcPr>
          <w:p w14:paraId="69C417FD" w14:textId="77777777" w:rsidR="000E31F2" w:rsidRPr="002904EF" w:rsidRDefault="000E31F2" w:rsidP="000E31F2">
            <w:pPr>
              <w:rPr>
                <w:rFonts w:ascii="Arial" w:hAnsi="Arial" w:cs="Arial"/>
                <w:sz w:val="20"/>
                <w:szCs w:val="20"/>
              </w:rPr>
            </w:pPr>
          </w:p>
        </w:tc>
        <w:tc>
          <w:tcPr>
            <w:tcW w:w="2405" w:type="dxa"/>
            <w:shd w:val="clear" w:color="auto" w:fill="C6D9F1" w:themeFill="text2" w:themeFillTint="33"/>
          </w:tcPr>
          <w:p w14:paraId="22D93348" w14:textId="77777777" w:rsidR="000E31F2" w:rsidRPr="002904EF" w:rsidRDefault="000E31F2" w:rsidP="000E31F2">
            <w:pPr>
              <w:rPr>
                <w:rFonts w:ascii="Arial" w:hAnsi="Arial" w:cs="Arial"/>
                <w:sz w:val="20"/>
                <w:szCs w:val="20"/>
              </w:rPr>
            </w:pPr>
            <w:r>
              <w:rPr>
                <w:rFonts w:ascii="Arial" w:hAnsi="Arial" w:cs="Arial"/>
                <w:sz w:val="20"/>
                <w:szCs w:val="20"/>
              </w:rPr>
              <w:t>Client_Race</w:t>
            </w:r>
          </w:p>
        </w:tc>
        <w:tc>
          <w:tcPr>
            <w:tcW w:w="1546" w:type="dxa"/>
            <w:shd w:val="clear" w:color="auto" w:fill="C6D9F1" w:themeFill="text2" w:themeFillTint="33"/>
            <w:vAlign w:val="center"/>
          </w:tcPr>
          <w:p w14:paraId="019119FE" w14:textId="77777777" w:rsidR="000E31F2" w:rsidRPr="002904EF" w:rsidRDefault="000E31F2" w:rsidP="000E31F2">
            <w:pPr>
              <w:jc w:val="center"/>
              <w:rPr>
                <w:rFonts w:ascii="Arial" w:hAnsi="Arial" w:cs="Arial"/>
                <w:b/>
                <w:bCs/>
                <w:color w:val="000000"/>
                <w:sz w:val="20"/>
                <w:szCs w:val="20"/>
              </w:rPr>
            </w:pPr>
            <w:r w:rsidRPr="002904EF">
              <w:rPr>
                <w:rFonts w:ascii="Arial" w:hAnsi="Arial" w:cs="Arial"/>
                <w:b/>
                <w:bCs/>
                <w:color w:val="000000"/>
                <w:sz w:val="20"/>
                <w:szCs w:val="20"/>
              </w:rPr>
              <w:t>A.  Race</w:t>
            </w:r>
          </w:p>
        </w:tc>
        <w:tc>
          <w:tcPr>
            <w:tcW w:w="1565" w:type="dxa"/>
            <w:shd w:val="clear" w:color="auto" w:fill="C6D9F1" w:themeFill="text2" w:themeFillTint="33"/>
            <w:vAlign w:val="center"/>
          </w:tcPr>
          <w:p w14:paraId="369EC7AB" w14:textId="77777777" w:rsidR="000E31F2" w:rsidRPr="002904EF" w:rsidRDefault="000E31F2" w:rsidP="000E31F2">
            <w:pPr>
              <w:jc w:val="center"/>
              <w:rPr>
                <w:rFonts w:ascii="Arial" w:hAnsi="Arial" w:cs="Arial"/>
                <w:b/>
                <w:bCs/>
                <w:color w:val="000000"/>
                <w:sz w:val="20"/>
                <w:szCs w:val="20"/>
              </w:rPr>
            </w:pPr>
            <w:r w:rsidRPr="002904EF">
              <w:rPr>
                <w:rFonts w:ascii="Arial" w:hAnsi="Arial" w:cs="Arial"/>
                <w:b/>
                <w:bCs/>
                <w:color w:val="000000"/>
                <w:sz w:val="20"/>
                <w:szCs w:val="20"/>
              </w:rPr>
              <w:t>B. Ethnicity</w:t>
            </w:r>
          </w:p>
        </w:tc>
        <w:tc>
          <w:tcPr>
            <w:tcW w:w="1544" w:type="dxa"/>
            <w:shd w:val="clear" w:color="auto" w:fill="C6D9F1" w:themeFill="text2" w:themeFillTint="33"/>
          </w:tcPr>
          <w:p w14:paraId="045EACEA" w14:textId="77777777" w:rsidR="000E31F2" w:rsidRPr="002904EF" w:rsidRDefault="000E31F2" w:rsidP="000E31F2">
            <w:pPr>
              <w:jc w:val="center"/>
              <w:rPr>
                <w:rFonts w:ascii="Arial" w:hAnsi="Arial" w:cs="Arial"/>
                <w:sz w:val="20"/>
                <w:szCs w:val="20"/>
              </w:rPr>
            </w:pPr>
            <w:r w:rsidRPr="002904EF">
              <w:rPr>
                <w:rFonts w:ascii="Arial" w:hAnsi="Arial" w:cs="Arial"/>
                <w:b/>
                <w:bCs/>
                <w:color w:val="000000"/>
                <w:sz w:val="20"/>
                <w:szCs w:val="20"/>
              </w:rPr>
              <w:t>C. Race</w:t>
            </w:r>
          </w:p>
        </w:tc>
        <w:tc>
          <w:tcPr>
            <w:tcW w:w="1565" w:type="dxa"/>
            <w:shd w:val="clear" w:color="auto" w:fill="C6D9F1" w:themeFill="text2" w:themeFillTint="33"/>
          </w:tcPr>
          <w:p w14:paraId="3F1C3804" w14:textId="77777777" w:rsidR="000E31F2" w:rsidRPr="002904EF" w:rsidRDefault="000E31F2" w:rsidP="000E31F2">
            <w:pPr>
              <w:jc w:val="center"/>
              <w:rPr>
                <w:rFonts w:ascii="Arial" w:hAnsi="Arial" w:cs="Arial"/>
                <w:sz w:val="20"/>
                <w:szCs w:val="20"/>
              </w:rPr>
            </w:pPr>
            <w:r w:rsidRPr="002904EF">
              <w:rPr>
                <w:rFonts w:ascii="Arial" w:hAnsi="Arial" w:cs="Arial"/>
                <w:b/>
                <w:bCs/>
                <w:color w:val="000000"/>
                <w:sz w:val="20"/>
                <w:szCs w:val="20"/>
              </w:rPr>
              <w:t>D. Ethnicity</w:t>
            </w:r>
          </w:p>
        </w:tc>
      </w:tr>
      <w:tr w:rsidR="00A15721" w:rsidRPr="002904EF" w14:paraId="23528342" w14:textId="77777777" w:rsidTr="004F64AB">
        <w:tc>
          <w:tcPr>
            <w:tcW w:w="725" w:type="dxa"/>
            <w:shd w:val="clear" w:color="auto" w:fill="C6D9F1" w:themeFill="text2" w:themeFillTint="33"/>
            <w:vAlign w:val="center"/>
          </w:tcPr>
          <w:p w14:paraId="1A0DFC97" w14:textId="77777777" w:rsidR="00A15721" w:rsidRPr="002904EF" w:rsidRDefault="00A15721" w:rsidP="00A15721">
            <w:pPr>
              <w:jc w:val="center"/>
              <w:rPr>
                <w:rFonts w:ascii="Arial" w:hAnsi="Arial" w:cs="Arial"/>
                <w:sz w:val="20"/>
                <w:szCs w:val="20"/>
              </w:rPr>
            </w:pPr>
            <w:r w:rsidRPr="002904EF">
              <w:rPr>
                <w:rFonts w:ascii="Arial" w:hAnsi="Arial" w:cs="Arial"/>
                <w:sz w:val="20"/>
                <w:szCs w:val="20"/>
              </w:rPr>
              <w:t>1.</w:t>
            </w:r>
          </w:p>
        </w:tc>
        <w:tc>
          <w:tcPr>
            <w:tcW w:w="2405" w:type="dxa"/>
            <w:shd w:val="clear" w:color="auto" w:fill="C6D9F1" w:themeFill="text2" w:themeFillTint="33"/>
            <w:vAlign w:val="center"/>
          </w:tcPr>
          <w:p w14:paraId="259FF71D" w14:textId="77777777" w:rsidR="00A15721" w:rsidRPr="002904EF" w:rsidRDefault="00A15721" w:rsidP="00A15721">
            <w:pPr>
              <w:rPr>
                <w:rFonts w:ascii="Arial" w:hAnsi="Arial" w:cs="Arial"/>
                <w:color w:val="000000"/>
                <w:sz w:val="20"/>
                <w:szCs w:val="20"/>
              </w:rPr>
            </w:pPr>
            <w:r w:rsidRPr="002904EF">
              <w:rPr>
                <w:rFonts w:ascii="Arial" w:hAnsi="Arial" w:cs="Arial"/>
                <w:color w:val="000000"/>
                <w:sz w:val="20"/>
                <w:szCs w:val="20"/>
              </w:rPr>
              <w:t>American Indian/Alaskan Native</w:t>
            </w:r>
          </w:p>
        </w:tc>
        <w:tc>
          <w:tcPr>
            <w:tcW w:w="1546" w:type="dxa"/>
            <w:vAlign w:val="center"/>
          </w:tcPr>
          <w:p w14:paraId="04D7C73D" w14:textId="77777777"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1</w:t>
            </w:r>
          </w:p>
        </w:tc>
        <w:tc>
          <w:tcPr>
            <w:tcW w:w="1565" w:type="dxa"/>
            <w:vAlign w:val="center"/>
          </w:tcPr>
          <w:p w14:paraId="65032F5F" w14:textId="77777777"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1 Non, 2 HL, 8 DK, 9 Refused</w:t>
            </w:r>
          </w:p>
        </w:tc>
        <w:tc>
          <w:tcPr>
            <w:tcW w:w="1544" w:type="dxa"/>
            <w:vAlign w:val="center"/>
          </w:tcPr>
          <w:p w14:paraId="463D42E7" w14:textId="35FE4EF7"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1</w:t>
            </w:r>
          </w:p>
        </w:tc>
        <w:tc>
          <w:tcPr>
            <w:tcW w:w="1565" w:type="dxa"/>
            <w:vAlign w:val="center"/>
          </w:tcPr>
          <w:p w14:paraId="373C6745" w14:textId="7828234F"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1 Non, 2 HL, 8 DK, 9 Refused</w:t>
            </w:r>
          </w:p>
        </w:tc>
      </w:tr>
      <w:tr w:rsidR="00A15721" w:rsidRPr="002904EF" w14:paraId="62AE53BC" w14:textId="77777777" w:rsidTr="004F64AB">
        <w:tc>
          <w:tcPr>
            <w:tcW w:w="725" w:type="dxa"/>
            <w:shd w:val="clear" w:color="auto" w:fill="C6D9F1" w:themeFill="text2" w:themeFillTint="33"/>
            <w:vAlign w:val="center"/>
          </w:tcPr>
          <w:p w14:paraId="2F822F81" w14:textId="77777777" w:rsidR="00A15721" w:rsidRPr="002904EF" w:rsidRDefault="00A15721" w:rsidP="00A15721">
            <w:pPr>
              <w:jc w:val="center"/>
              <w:rPr>
                <w:rFonts w:ascii="Arial" w:hAnsi="Arial" w:cs="Arial"/>
                <w:sz w:val="20"/>
                <w:szCs w:val="20"/>
              </w:rPr>
            </w:pPr>
            <w:r w:rsidRPr="002904EF">
              <w:rPr>
                <w:rFonts w:ascii="Arial" w:hAnsi="Arial" w:cs="Arial"/>
                <w:sz w:val="20"/>
                <w:szCs w:val="20"/>
              </w:rPr>
              <w:t>2.</w:t>
            </w:r>
          </w:p>
        </w:tc>
        <w:tc>
          <w:tcPr>
            <w:tcW w:w="2405" w:type="dxa"/>
            <w:shd w:val="clear" w:color="auto" w:fill="C6D9F1" w:themeFill="text2" w:themeFillTint="33"/>
            <w:vAlign w:val="center"/>
          </w:tcPr>
          <w:p w14:paraId="30652801" w14:textId="77777777" w:rsidR="00A15721" w:rsidRPr="002904EF" w:rsidRDefault="00A15721" w:rsidP="00A15721">
            <w:pPr>
              <w:rPr>
                <w:rFonts w:ascii="Arial" w:hAnsi="Arial" w:cs="Arial"/>
                <w:color w:val="000000"/>
                <w:sz w:val="20"/>
                <w:szCs w:val="20"/>
              </w:rPr>
            </w:pPr>
            <w:r w:rsidRPr="002904EF">
              <w:rPr>
                <w:rFonts w:ascii="Arial" w:hAnsi="Arial" w:cs="Arial"/>
                <w:color w:val="000000"/>
                <w:sz w:val="20"/>
                <w:szCs w:val="20"/>
              </w:rPr>
              <w:t>Asian</w:t>
            </w:r>
          </w:p>
        </w:tc>
        <w:tc>
          <w:tcPr>
            <w:tcW w:w="1546" w:type="dxa"/>
            <w:vAlign w:val="center"/>
          </w:tcPr>
          <w:p w14:paraId="33BC746C" w14:textId="77777777"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2</w:t>
            </w:r>
          </w:p>
        </w:tc>
        <w:tc>
          <w:tcPr>
            <w:tcW w:w="1565" w:type="dxa"/>
            <w:vAlign w:val="center"/>
          </w:tcPr>
          <w:p w14:paraId="5FCB26B4" w14:textId="77777777" w:rsidR="00A15721" w:rsidRPr="002904EF" w:rsidRDefault="00A15721" w:rsidP="00A15721">
            <w:pPr>
              <w:jc w:val="center"/>
              <w:rPr>
                <w:rFonts w:ascii="Arial" w:hAnsi="Arial" w:cs="Arial"/>
                <w:b/>
                <w:bCs/>
                <w:color w:val="000000"/>
                <w:sz w:val="20"/>
                <w:szCs w:val="20"/>
              </w:rPr>
            </w:pPr>
          </w:p>
        </w:tc>
        <w:tc>
          <w:tcPr>
            <w:tcW w:w="1544" w:type="dxa"/>
            <w:vAlign w:val="center"/>
          </w:tcPr>
          <w:p w14:paraId="0F98AE92" w14:textId="36DF75C7"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2</w:t>
            </w:r>
          </w:p>
        </w:tc>
        <w:tc>
          <w:tcPr>
            <w:tcW w:w="1565" w:type="dxa"/>
            <w:vAlign w:val="center"/>
          </w:tcPr>
          <w:p w14:paraId="6F6DCF15" w14:textId="77777777" w:rsidR="00A15721" w:rsidRPr="002904EF" w:rsidRDefault="00A15721" w:rsidP="00A15721">
            <w:pPr>
              <w:jc w:val="center"/>
              <w:rPr>
                <w:rFonts w:ascii="Arial" w:hAnsi="Arial" w:cs="Arial"/>
                <w:b/>
                <w:bCs/>
                <w:color w:val="000000"/>
                <w:sz w:val="20"/>
                <w:szCs w:val="20"/>
              </w:rPr>
            </w:pPr>
          </w:p>
        </w:tc>
      </w:tr>
      <w:tr w:rsidR="00A15721" w:rsidRPr="002904EF" w14:paraId="52120343" w14:textId="77777777" w:rsidTr="004F64AB">
        <w:tc>
          <w:tcPr>
            <w:tcW w:w="725" w:type="dxa"/>
            <w:shd w:val="clear" w:color="auto" w:fill="C6D9F1" w:themeFill="text2" w:themeFillTint="33"/>
            <w:vAlign w:val="center"/>
          </w:tcPr>
          <w:p w14:paraId="54CF3DEB" w14:textId="77777777" w:rsidR="00A15721" w:rsidRPr="002904EF" w:rsidRDefault="00A15721" w:rsidP="00A15721">
            <w:pPr>
              <w:jc w:val="center"/>
              <w:rPr>
                <w:rFonts w:ascii="Arial" w:hAnsi="Arial" w:cs="Arial"/>
                <w:sz w:val="20"/>
                <w:szCs w:val="20"/>
              </w:rPr>
            </w:pPr>
            <w:r w:rsidRPr="002904EF">
              <w:rPr>
                <w:rFonts w:ascii="Arial" w:hAnsi="Arial" w:cs="Arial"/>
                <w:sz w:val="20"/>
                <w:szCs w:val="20"/>
              </w:rPr>
              <w:t>3.</w:t>
            </w:r>
          </w:p>
        </w:tc>
        <w:tc>
          <w:tcPr>
            <w:tcW w:w="2405" w:type="dxa"/>
            <w:shd w:val="clear" w:color="auto" w:fill="C6D9F1" w:themeFill="text2" w:themeFillTint="33"/>
            <w:vAlign w:val="center"/>
          </w:tcPr>
          <w:p w14:paraId="2D874C6B" w14:textId="77777777" w:rsidR="00A15721" w:rsidRPr="002904EF" w:rsidRDefault="00A15721" w:rsidP="00A15721">
            <w:pPr>
              <w:rPr>
                <w:rFonts w:ascii="Arial" w:hAnsi="Arial" w:cs="Arial"/>
                <w:color w:val="000000"/>
                <w:sz w:val="20"/>
                <w:szCs w:val="20"/>
              </w:rPr>
            </w:pPr>
            <w:r w:rsidRPr="002904EF">
              <w:rPr>
                <w:rFonts w:ascii="Arial" w:hAnsi="Arial" w:cs="Arial"/>
                <w:color w:val="000000"/>
                <w:sz w:val="20"/>
                <w:szCs w:val="20"/>
              </w:rPr>
              <w:t>Black/African American</w:t>
            </w:r>
          </w:p>
        </w:tc>
        <w:tc>
          <w:tcPr>
            <w:tcW w:w="1546" w:type="dxa"/>
            <w:vAlign w:val="center"/>
          </w:tcPr>
          <w:p w14:paraId="3A8B7BDD" w14:textId="77777777"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3</w:t>
            </w:r>
          </w:p>
        </w:tc>
        <w:tc>
          <w:tcPr>
            <w:tcW w:w="1565" w:type="dxa"/>
            <w:vAlign w:val="center"/>
          </w:tcPr>
          <w:p w14:paraId="141BA2B5" w14:textId="77777777" w:rsidR="00A15721" w:rsidRPr="002904EF" w:rsidRDefault="00A15721" w:rsidP="00A15721">
            <w:pPr>
              <w:jc w:val="center"/>
              <w:rPr>
                <w:rFonts w:ascii="Arial" w:hAnsi="Arial" w:cs="Arial"/>
                <w:b/>
                <w:bCs/>
                <w:color w:val="000000"/>
                <w:sz w:val="20"/>
                <w:szCs w:val="20"/>
              </w:rPr>
            </w:pPr>
          </w:p>
        </w:tc>
        <w:tc>
          <w:tcPr>
            <w:tcW w:w="1544" w:type="dxa"/>
            <w:vAlign w:val="center"/>
          </w:tcPr>
          <w:p w14:paraId="033DAFEE" w14:textId="35B6124F"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3</w:t>
            </w:r>
          </w:p>
        </w:tc>
        <w:tc>
          <w:tcPr>
            <w:tcW w:w="1565" w:type="dxa"/>
            <w:vAlign w:val="center"/>
          </w:tcPr>
          <w:p w14:paraId="7092FD72" w14:textId="77777777" w:rsidR="00A15721" w:rsidRPr="002904EF" w:rsidRDefault="00A15721" w:rsidP="00A15721">
            <w:pPr>
              <w:jc w:val="center"/>
              <w:rPr>
                <w:rFonts w:ascii="Arial" w:hAnsi="Arial" w:cs="Arial"/>
                <w:b/>
                <w:bCs/>
                <w:color w:val="000000"/>
                <w:sz w:val="20"/>
                <w:szCs w:val="20"/>
              </w:rPr>
            </w:pPr>
          </w:p>
        </w:tc>
      </w:tr>
      <w:tr w:rsidR="00A15721" w:rsidRPr="002904EF" w14:paraId="07AB2305" w14:textId="77777777" w:rsidTr="004F64AB">
        <w:tc>
          <w:tcPr>
            <w:tcW w:w="725" w:type="dxa"/>
            <w:shd w:val="clear" w:color="auto" w:fill="C6D9F1" w:themeFill="text2" w:themeFillTint="33"/>
            <w:vAlign w:val="center"/>
          </w:tcPr>
          <w:p w14:paraId="1814140F" w14:textId="77777777" w:rsidR="00A15721" w:rsidRPr="002904EF" w:rsidRDefault="00A15721" w:rsidP="00A15721">
            <w:pPr>
              <w:jc w:val="center"/>
              <w:rPr>
                <w:rFonts w:ascii="Arial" w:hAnsi="Arial" w:cs="Arial"/>
                <w:sz w:val="20"/>
                <w:szCs w:val="20"/>
              </w:rPr>
            </w:pPr>
            <w:r w:rsidRPr="002904EF">
              <w:rPr>
                <w:rFonts w:ascii="Arial" w:hAnsi="Arial" w:cs="Arial"/>
                <w:sz w:val="20"/>
                <w:szCs w:val="20"/>
              </w:rPr>
              <w:t>4.</w:t>
            </w:r>
          </w:p>
        </w:tc>
        <w:tc>
          <w:tcPr>
            <w:tcW w:w="2405" w:type="dxa"/>
            <w:shd w:val="clear" w:color="auto" w:fill="C6D9F1" w:themeFill="text2" w:themeFillTint="33"/>
            <w:vAlign w:val="center"/>
          </w:tcPr>
          <w:p w14:paraId="55523A72" w14:textId="77777777" w:rsidR="00A15721" w:rsidRPr="002904EF" w:rsidRDefault="00A15721" w:rsidP="00A15721">
            <w:pPr>
              <w:rPr>
                <w:rFonts w:ascii="Arial" w:hAnsi="Arial" w:cs="Arial"/>
                <w:color w:val="000000"/>
                <w:sz w:val="20"/>
                <w:szCs w:val="20"/>
              </w:rPr>
            </w:pPr>
            <w:r w:rsidRPr="002904EF">
              <w:rPr>
                <w:rFonts w:ascii="Arial" w:hAnsi="Arial" w:cs="Arial"/>
                <w:color w:val="000000"/>
                <w:sz w:val="20"/>
                <w:szCs w:val="20"/>
              </w:rPr>
              <w:t>Native Hawaiian/Other Pacific Islander</w:t>
            </w:r>
          </w:p>
        </w:tc>
        <w:tc>
          <w:tcPr>
            <w:tcW w:w="1546" w:type="dxa"/>
            <w:vAlign w:val="center"/>
          </w:tcPr>
          <w:p w14:paraId="4E990DB1" w14:textId="77777777"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4</w:t>
            </w:r>
          </w:p>
        </w:tc>
        <w:tc>
          <w:tcPr>
            <w:tcW w:w="1565" w:type="dxa"/>
            <w:vAlign w:val="center"/>
          </w:tcPr>
          <w:p w14:paraId="60AF16D1" w14:textId="77777777" w:rsidR="00A15721" w:rsidRPr="002904EF" w:rsidRDefault="00A15721" w:rsidP="00A15721">
            <w:pPr>
              <w:jc w:val="center"/>
              <w:rPr>
                <w:rFonts w:ascii="Arial" w:hAnsi="Arial" w:cs="Arial"/>
                <w:b/>
                <w:bCs/>
                <w:color w:val="000000"/>
                <w:sz w:val="20"/>
                <w:szCs w:val="20"/>
              </w:rPr>
            </w:pPr>
          </w:p>
        </w:tc>
        <w:tc>
          <w:tcPr>
            <w:tcW w:w="1544" w:type="dxa"/>
            <w:vAlign w:val="center"/>
          </w:tcPr>
          <w:p w14:paraId="380B2FC3" w14:textId="24E93153"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4</w:t>
            </w:r>
          </w:p>
        </w:tc>
        <w:tc>
          <w:tcPr>
            <w:tcW w:w="1565" w:type="dxa"/>
            <w:vAlign w:val="center"/>
          </w:tcPr>
          <w:p w14:paraId="20340B88" w14:textId="77777777" w:rsidR="00A15721" w:rsidRPr="002904EF" w:rsidRDefault="00A15721" w:rsidP="00A15721">
            <w:pPr>
              <w:jc w:val="center"/>
              <w:rPr>
                <w:rFonts w:ascii="Arial" w:hAnsi="Arial" w:cs="Arial"/>
                <w:b/>
                <w:bCs/>
                <w:color w:val="000000"/>
                <w:sz w:val="20"/>
                <w:szCs w:val="20"/>
              </w:rPr>
            </w:pPr>
          </w:p>
        </w:tc>
      </w:tr>
      <w:tr w:rsidR="00A15721" w:rsidRPr="002904EF" w14:paraId="2A129FD2" w14:textId="77777777" w:rsidTr="004F64AB">
        <w:tc>
          <w:tcPr>
            <w:tcW w:w="725" w:type="dxa"/>
            <w:shd w:val="clear" w:color="auto" w:fill="C6D9F1" w:themeFill="text2" w:themeFillTint="33"/>
            <w:vAlign w:val="center"/>
          </w:tcPr>
          <w:p w14:paraId="4B6B3CA6" w14:textId="77777777" w:rsidR="00A15721" w:rsidRPr="002904EF" w:rsidRDefault="00A15721" w:rsidP="00A15721">
            <w:pPr>
              <w:jc w:val="center"/>
              <w:rPr>
                <w:rFonts w:ascii="Arial" w:hAnsi="Arial" w:cs="Arial"/>
                <w:sz w:val="20"/>
                <w:szCs w:val="20"/>
              </w:rPr>
            </w:pPr>
            <w:r w:rsidRPr="002904EF">
              <w:rPr>
                <w:rFonts w:ascii="Arial" w:hAnsi="Arial" w:cs="Arial"/>
                <w:sz w:val="20"/>
                <w:szCs w:val="20"/>
              </w:rPr>
              <w:t>5.</w:t>
            </w:r>
          </w:p>
        </w:tc>
        <w:tc>
          <w:tcPr>
            <w:tcW w:w="2405" w:type="dxa"/>
            <w:shd w:val="clear" w:color="auto" w:fill="C6D9F1" w:themeFill="text2" w:themeFillTint="33"/>
            <w:vAlign w:val="center"/>
          </w:tcPr>
          <w:p w14:paraId="6C02913B" w14:textId="77777777" w:rsidR="00A15721" w:rsidRPr="002904EF" w:rsidRDefault="00A15721" w:rsidP="00A15721">
            <w:pPr>
              <w:rPr>
                <w:rFonts w:ascii="Arial" w:hAnsi="Arial" w:cs="Arial"/>
                <w:color w:val="000000"/>
                <w:sz w:val="20"/>
                <w:szCs w:val="20"/>
              </w:rPr>
            </w:pPr>
            <w:r w:rsidRPr="002904EF">
              <w:rPr>
                <w:rFonts w:ascii="Arial" w:hAnsi="Arial" w:cs="Arial"/>
                <w:color w:val="000000"/>
                <w:sz w:val="20"/>
                <w:szCs w:val="20"/>
              </w:rPr>
              <w:t>White</w:t>
            </w:r>
          </w:p>
        </w:tc>
        <w:tc>
          <w:tcPr>
            <w:tcW w:w="1546" w:type="dxa"/>
            <w:vAlign w:val="center"/>
          </w:tcPr>
          <w:p w14:paraId="398A77F9" w14:textId="77777777"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5</w:t>
            </w:r>
          </w:p>
        </w:tc>
        <w:tc>
          <w:tcPr>
            <w:tcW w:w="1565" w:type="dxa"/>
            <w:vAlign w:val="center"/>
          </w:tcPr>
          <w:p w14:paraId="102968E5" w14:textId="77777777" w:rsidR="00A15721" w:rsidRPr="002904EF" w:rsidRDefault="00A15721" w:rsidP="00A15721">
            <w:pPr>
              <w:jc w:val="center"/>
              <w:rPr>
                <w:rFonts w:ascii="Arial" w:hAnsi="Arial" w:cs="Arial"/>
                <w:b/>
                <w:bCs/>
                <w:color w:val="000000"/>
                <w:sz w:val="20"/>
                <w:szCs w:val="20"/>
              </w:rPr>
            </w:pPr>
          </w:p>
        </w:tc>
        <w:tc>
          <w:tcPr>
            <w:tcW w:w="1544" w:type="dxa"/>
            <w:vAlign w:val="center"/>
          </w:tcPr>
          <w:p w14:paraId="1FA9E013" w14:textId="211601B7"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5</w:t>
            </w:r>
          </w:p>
        </w:tc>
        <w:tc>
          <w:tcPr>
            <w:tcW w:w="1565" w:type="dxa"/>
            <w:vAlign w:val="center"/>
          </w:tcPr>
          <w:p w14:paraId="53060C4C" w14:textId="77777777" w:rsidR="00A15721" w:rsidRPr="002904EF" w:rsidRDefault="00A15721" w:rsidP="00A15721">
            <w:pPr>
              <w:jc w:val="center"/>
              <w:rPr>
                <w:rFonts w:ascii="Arial" w:hAnsi="Arial" w:cs="Arial"/>
                <w:b/>
                <w:bCs/>
                <w:color w:val="000000"/>
                <w:sz w:val="20"/>
                <w:szCs w:val="20"/>
              </w:rPr>
            </w:pPr>
          </w:p>
        </w:tc>
      </w:tr>
      <w:tr w:rsidR="00A15721" w:rsidRPr="002904EF" w14:paraId="1ED1FB83" w14:textId="77777777" w:rsidTr="004F64AB">
        <w:tc>
          <w:tcPr>
            <w:tcW w:w="725" w:type="dxa"/>
            <w:shd w:val="clear" w:color="auto" w:fill="C6D9F1" w:themeFill="text2" w:themeFillTint="33"/>
            <w:vAlign w:val="center"/>
          </w:tcPr>
          <w:p w14:paraId="2789F775" w14:textId="77777777" w:rsidR="00A15721" w:rsidRPr="002904EF" w:rsidRDefault="00A15721" w:rsidP="00A15721">
            <w:pPr>
              <w:jc w:val="center"/>
              <w:rPr>
                <w:rFonts w:ascii="Arial" w:hAnsi="Arial" w:cs="Arial"/>
                <w:sz w:val="20"/>
                <w:szCs w:val="20"/>
              </w:rPr>
            </w:pPr>
            <w:r w:rsidRPr="002904EF">
              <w:rPr>
                <w:rFonts w:ascii="Arial" w:hAnsi="Arial" w:cs="Arial"/>
                <w:sz w:val="20"/>
                <w:szCs w:val="20"/>
              </w:rPr>
              <w:t>6.</w:t>
            </w:r>
          </w:p>
        </w:tc>
        <w:tc>
          <w:tcPr>
            <w:tcW w:w="2405" w:type="dxa"/>
            <w:shd w:val="clear" w:color="auto" w:fill="C6D9F1" w:themeFill="text2" w:themeFillTint="33"/>
            <w:vAlign w:val="center"/>
          </w:tcPr>
          <w:p w14:paraId="72E717DF" w14:textId="77777777" w:rsidR="00A15721" w:rsidRPr="002904EF" w:rsidRDefault="00A15721" w:rsidP="00A15721">
            <w:pPr>
              <w:rPr>
                <w:rFonts w:ascii="Arial" w:hAnsi="Arial" w:cs="Arial"/>
                <w:color w:val="000000"/>
                <w:sz w:val="20"/>
                <w:szCs w:val="20"/>
              </w:rPr>
            </w:pPr>
            <w:r w:rsidRPr="002904EF">
              <w:rPr>
                <w:rFonts w:ascii="Arial" w:hAnsi="Arial" w:cs="Arial"/>
                <w:color w:val="000000"/>
                <w:sz w:val="20"/>
                <w:szCs w:val="20"/>
              </w:rPr>
              <w:t>American Indian/Alaskan Native &amp; White</w:t>
            </w:r>
          </w:p>
        </w:tc>
        <w:tc>
          <w:tcPr>
            <w:tcW w:w="1546" w:type="dxa"/>
            <w:vAlign w:val="center"/>
          </w:tcPr>
          <w:p w14:paraId="268BB415" w14:textId="248FA6FD"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15</w:t>
            </w:r>
          </w:p>
        </w:tc>
        <w:tc>
          <w:tcPr>
            <w:tcW w:w="1565" w:type="dxa"/>
            <w:vAlign w:val="center"/>
          </w:tcPr>
          <w:p w14:paraId="58885D06" w14:textId="77777777" w:rsidR="00A15721" w:rsidRPr="002904EF" w:rsidRDefault="00A15721" w:rsidP="00A15721">
            <w:pPr>
              <w:jc w:val="center"/>
              <w:rPr>
                <w:rFonts w:ascii="Arial" w:hAnsi="Arial" w:cs="Arial"/>
                <w:b/>
                <w:bCs/>
                <w:color w:val="000000"/>
                <w:sz w:val="20"/>
                <w:szCs w:val="20"/>
              </w:rPr>
            </w:pPr>
          </w:p>
        </w:tc>
        <w:tc>
          <w:tcPr>
            <w:tcW w:w="1544" w:type="dxa"/>
            <w:vAlign w:val="center"/>
          </w:tcPr>
          <w:p w14:paraId="02658F64" w14:textId="644C84AC"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15</w:t>
            </w:r>
          </w:p>
        </w:tc>
        <w:tc>
          <w:tcPr>
            <w:tcW w:w="1565" w:type="dxa"/>
            <w:vAlign w:val="center"/>
          </w:tcPr>
          <w:p w14:paraId="0D3AAB80" w14:textId="77777777" w:rsidR="00A15721" w:rsidRPr="002904EF" w:rsidRDefault="00A15721" w:rsidP="00A15721">
            <w:pPr>
              <w:jc w:val="center"/>
              <w:rPr>
                <w:rFonts w:ascii="Arial" w:hAnsi="Arial" w:cs="Arial"/>
                <w:b/>
                <w:bCs/>
                <w:color w:val="000000"/>
                <w:sz w:val="20"/>
                <w:szCs w:val="20"/>
              </w:rPr>
            </w:pPr>
          </w:p>
        </w:tc>
      </w:tr>
      <w:tr w:rsidR="00A15721" w:rsidRPr="002904EF" w14:paraId="45DC23F9" w14:textId="77777777" w:rsidTr="004F64AB">
        <w:tc>
          <w:tcPr>
            <w:tcW w:w="725" w:type="dxa"/>
            <w:shd w:val="clear" w:color="auto" w:fill="C6D9F1" w:themeFill="text2" w:themeFillTint="33"/>
            <w:vAlign w:val="center"/>
          </w:tcPr>
          <w:p w14:paraId="78AA88EC" w14:textId="77777777" w:rsidR="00A15721" w:rsidRPr="002904EF" w:rsidRDefault="00A15721" w:rsidP="00A15721">
            <w:pPr>
              <w:jc w:val="center"/>
              <w:rPr>
                <w:rFonts w:ascii="Arial" w:hAnsi="Arial" w:cs="Arial"/>
                <w:sz w:val="20"/>
                <w:szCs w:val="20"/>
              </w:rPr>
            </w:pPr>
            <w:r w:rsidRPr="002904EF">
              <w:rPr>
                <w:rFonts w:ascii="Arial" w:hAnsi="Arial" w:cs="Arial"/>
                <w:sz w:val="20"/>
                <w:szCs w:val="20"/>
              </w:rPr>
              <w:t>7.</w:t>
            </w:r>
          </w:p>
        </w:tc>
        <w:tc>
          <w:tcPr>
            <w:tcW w:w="2405" w:type="dxa"/>
            <w:shd w:val="clear" w:color="auto" w:fill="C6D9F1" w:themeFill="text2" w:themeFillTint="33"/>
            <w:vAlign w:val="center"/>
          </w:tcPr>
          <w:p w14:paraId="4153CD78" w14:textId="77777777" w:rsidR="00A15721" w:rsidRPr="002904EF" w:rsidRDefault="00A15721" w:rsidP="00A15721">
            <w:pPr>
              <w:rPr>
                <w:rFonts w:ascii="Arial" w:hAnsi="Arial" w:cs="Arial"/>
                <w:color w:val="000000"/>
                <w:sz w:val="20"/>
                <w:szCs w:val="20"/>
              </w:rPr>
            </w:pPr>
            <w:r w:rsidRPr="002904EF">
              <w:rPr>
                <w:rFonts w:ascii="Arial" w:hAnsi="Arial" w:cs="Arial"/>
                <w:color w:val="000000"/>
                <w:sz w:val="20"/>
                <w:szCs w:val="20"/>
              </w:rPr>
              <w:t>Asian &amp; White</w:t>
            </w:r>
          </w:p>
        </w:tc>
        <w:tc>
          <w:tcPr>
            <w:tcW w:w="1546" w:type="dxa"/>
            <w:vAlign w:val="center"/>
          </w:tcPr>
          <w:p w14:paraId="46FE3CE6" w14:textId="21066E62"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25</w:t>
            </w:r>
          </w:p>
        </w:tc>
        <w:tc>
          <w:tcPr>
            <w:tcW w:w="1565" w:type="dxa"/>
            <w:vAlign w:val="center"/>
          </w:tcPr>
          <w:p w14:paraId="22732843" w14:textId="77777777" w:rsidR="00A15721" w:rsidRPr="002904EF" w:rsidRDefault="00A15721" w:rsidP="00A15721">
            <w:pPr>
              <w:jc w:val="center"/>
              <w:rPr>
                <w:rFonts w:ascii="Arial" w:hAnsi="Arial" w:cs="Arial"/>
                <w:b/>
                <w:bCs/>
                <w:color w:val="000000"/>
                <w:sz w:val="20"/>
                <w:szCs w:val="20"/>
              </w:rPr>
            </w:pPr>
          </w:p>
        </w:tc>
        <w:tc>
          <w:tcPr>
            <w:tcW w:w="1544" w:type="dxa"/>
            <w:vAlign w:val="center"/>
          </w:tcPr>
          <w:p w14:paraId="36DC4A9D" w14:textId="668AA75A"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25</w:t>
            </w:r>
          </w:p>
        </w:tc>
        <w:tc>
          <w:tcPr>
            <w:tcW w:w="1565" w:type="dxa"/>
            <w:vAlign w:val="center"/>
          </w:tcPr>
          <w:p w14:paraId="3C272C52" w14:textId="77777777" w:rsidR="00A15721" w:rsidRPr="002904EF" w:rsidRDefault="00A15721" w:rsidP="00A15721">
            <w:pPr>
              <w:jc w:val="center"/>
              <w:rPr>
                <w:rFonts w:ascii="Arial" w:hAnsi="Arial" w:cs="Arial"/>
                <w:b/>
                <w:bCs/>
                <w:color w:val="000000"/>
                <w:sz w:val="20"/>
                <w:szCs w:val="20"/>
              </w:rPr>
            </w:pPr>
          </w:p>
        </w:tc>
      </w:tr>
      <w:tr w:rsidR="00A15721" w:rsidRPr="002904EF" w14:paraId="246742A3" w14:textId="77777777" w:rsidTr="004F64AB">
        <w:tc>
          <w:tcPr>
            <w:tcW w:w="725" w:type="dxa"/>
            <w:shd w:val="clear" w:color="auto" w:fill="C6D9F1" w:themeFill="text2" w:themeFillTint="33"/>
            <w:vAlign w:val="center"/>
          </w:tcPr>
          <w:p w14:paraId="295CEDA9" w14:textId="77777777" w:rsidR="00A15721" w:rsidRPr="002904EF" w:rsidRDefault="00A15721" w:rsidP="00A15721">
            <w:pPr>
              <w:jc w:val="center"/>
              <w:rPr>
                <w:rFonts w:ascii="Arial" w:hAnsi="Arial" w:cs="Arial"/>
                <w:sz w:val="20"/>
                <w:szCs w:val="20"/>
              </w:rPr>
            </w:pPr>
            <w:r w:rsidRPr="002904EF">
              <w:rPr>
                <w:rFonts w:ascii="Arial" w:hAnsi="Arial" w:cs="Arial"/>
                <w:sz w:val="20"/>
                <w:szCs w:val="20"/>
              </w:rPr>
              <w:t>8.</w:t>
            </w:r>
          </w:p>
        </w:tc>
        <w:tc>
          <w:tcPr>
            <w:tcW w:w="2405" w:type="dxa"/>
            <w:shd w:val="clear" w:color="auto" w:fill="C6D9F1" w:themeFill="text2" w:themeFillTint="33"/>
            <w:vAlign w:val="center"/>
          </w:tcPr>
          <w:p w14:paraId="6D163CF1" w14:textId="77777777" w:rsidR="00A15721" w:rsidRPr="002904EF" w:rsidRDefault="00A15721" w:rsidP="00A15721">
            <w:pPr>
              <w:rPr>
                <w:rFonts w:ascii="Arial" w:hAnsi="Arial" w:cs="Arial"/>
                <w:color w:val="000000"/>
                <w:sz w:val="20"/>
                <w:szCs w:val="20"/>
              </w:rPr>
            </w:pPr>
            <w:r w:rsidRPr="002904EF">
              <w:rPr>
                <w:rFonts w:ascii="Arial" w:hAnsi="Arial" w:cs="Arial"/>
                <w:color w:val="000000"/>
                <w:sz w:val="20"/>
                <w:szCs w:val="20"/>
              </w:rPr>
              <w:t>Black/African American &amp; White</w:t>
            </w:r>
          </w:p>
        </w:tc>
        <w:tc>
          <w:tcPr>
            <w:tcW w:w="1546" w:type="dxa"/>
            <w:vAlign w:val="center"/>
          </w:tcPr>
          <w:p w14:paraId="092CCD82" w14:textId="457574BD"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35</w:t>
            </w:r>
          </w:p>
        </w:tc>
        <w:tc>
          <w:tcPr>
            <w:tcW w:w="1565" w:type="dxa"/>
            <w:vAlign w:val="center"/>
          </w:tcPr>
          <w:p w14:paraId="16D4B3B2" w14:textId="77777777" w:rsidR="00A15721" w:rsidRPr="002904EF" w:rsidRDefault="00A15721" w:rsidP="00A15721">
            <w:pPr>
              <w:jc w:val="center"/>
              <w:rPr>
                <w:rFonts w:ascii="Arial" w:hAnsi="Arial" w:cs="Arial"/>
                <w:b/>
                <w:bCs/>
                <w:color w:val="000000"/>
                <w:sz w:val="20"/>
                <w:szCs w:val="20"/>
              </w:rPr>
            </w:pPr>
          </w:p>
        </w:tc>
        <w:tc>
          <w:tcPr>
            <w:tcW w:w="1544" w:type="dxa"/>
            <w:vAlign w:val="center"/>
          </w:tcPr>
          <w:p w14:paraId="78FE615E" w14:textId="704324F9"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35</w:t>
            </w:r>
          </w:p>
        </w:tc>
        <w:tc>
          <w:tcPr>
            <w:tcW w:w="1565" w:type="dxa"/>
            <w:vAlign w:val="center"/>
          </w:tcPr>
          <w:p w14:paraId="51EA4BB5" w14:textId="77777777" w:rsidR="00A15721" w:rsidRPr="002904EF" w:rsidRDefault="00A15721" w:rsidP="00A15721">
            <w:pPr>
              <w:jc w:val="center"/>
              <w:rPr>
                <w:rFonts w:ascii="Arial" w:hAnsi="Arial" w:cs="Arial"/>
                <w:b/>
                <w:bCs/>
                <w:color w:val="000000"/>
                <w:sz w:val="20"/>
                <w:szCs w:val="20"/>
              </w:rPr>
            </w:pPr>
          </w:p>
        </w:tc>
      </w:tr>
      <w:tr w:rsidR="00A15721" w:rsidRPr="002904EF" w14:paraId="1F133D93" w14:textId="77777777" w:rsidTr="004F64AB">
        <w:tc>
          <w:tcPr>
            <w:tcW w:w="725" w:type="dxa"/>
            <w:shd w:val="clear" w:color="auto" w:fill="C6D9F1" w:themeFill="text2" w:themeFillTint="33"/>
            <w:vAlign w:val="center"/>
          </w:tcPr>
          <w:p w14:paraId="28741F90" w14:textId="77777777" w:rsidR="00A15721" w:rsidRPr="002904EF" w:rsidRDefault="00A15721" w:rsidP="00A15721">
            <w:pPr>
              <w:jc w:val="center"/>
              <w:rPr>
                <w:rFonts w:ascii="Arial" w:hAnsi="Arial" w:cs="Arial"/>
                <w:sz w:val="20"/>
                <w:szCs w:val="20"/>
              </w:rPr>
            </w:pPr>
            <w:r w:rsidRPr="002904EF">
              <w:rPr>
                <w:rFonts w:ascii="Arial" w:hAnsi="Arial" w:cs="Arial"/>
                <w:sz w:val="20"/>
                <w:szCs w:val="20"/>
              </w:rPr>
              <w:t>9.</w:t>
            </w:r>
          </w:p>
        </w:tc>
        <w:tc>
          <w:tcPr>
            <w:tcW w:w="2405" w:type="dxa"/>
            <w:shd w:val="clear" w:color="auto" w:fill="C6D9F1" w:themeFill="text2" w:themeFillTint="33"/>
            <w:vAlign w:val="center"/>
          </w:tcPr>
          <w:p w14:paraId="09EBA192" w14:textId="77777777" w:rsidR="00A15721" w:rsidRPr="002904EF" w:rsidRDefault="00A15721" w:rsidP="00A15721">
            <w:pPr>
              <w:rPr>
                <w:rFonts w:ascii="Arial" w:hAnsi="Arial" w:cs="Arial"/>
                <w:color w:val="000000"/>
                <w:sz w:val="20"/>
                <w:szCs w:val="20"/>
              </w:rPr>
            </w:pPr>
            <w:r w:rsidRPr="002904EF">
              <w:rPr>
                <w:rFonts w:ascii="Arial" w:hAnsi="Arial" w:cs="Arial"/>
                <w:color w:val="000000"/>
                <w:sz w:val="20"/>
                <w:szCs w:val="20"/>
              </w:rPr>
              <w:t>American Indian/Alaskan</w:t>
            </w:r>
            <w:r>
              <w:rPr>
                <w:rFonts w:ascii="Arial" w:hAnsi="Arial" w:cs="Arial"/>
                <w:color w:val="000000"/>
                <w:sz w:val="20"/>
                <w:szCs w:val="20"/>
              </w:rPr>
              <w:t xml:space="preserve"> Native &amp; Black/African </w:t>
            </w:r>
          </w:p>
        </w:tc>
        <w:tc>
          <w:tcPr>
            <w:tcW w:w="1546" w:type="dxa"/>
            <w:vAlign w:val="center"/>
          </w:tcPr>
          <w:p w14:paraId="2FA211BE" w14:textId="5FC143F5"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13</w:t>
            </w:r>
          </w:p>
        </w:tc>
        <w:tc>
          <w:tcPr>
            <w:tcW w:w="1565" w:type="dxa"/>
            <w:vAlign w:val="center"/>
          </w:tcPr>
          <w:p w14:paraId="778F663C" w14:textId="77777777" w:rsidR="00A15721" w:rsidRPr="002904EF" w:rsidRDefault="00A15721" w:rsidP="00A15721">
            <w:pPr>
              <w:jc w:val="center"/>
              <w:rPr>
                <w:rFonts w:ascii="Arial" w:hAnsi="Arial" w:cs="Arial"/>
                <w:b/>
                <w:bCs/>
                <w:color w:val="000000"/>
                <w:sz w:val="20"/>
                <w:szCs w:val="20"/>
              </w:rPr>
            </w:pPr>
          </w:p>
        </w:tc>
        <w:tc>
          <w:tcPr>
            <w:tcW w:w="1544" w:type="dxa"/>
            <w:vAlign w:val="center"/>
          </w:tcPr>
          <w:p w14:paraId="5351FF30" w14:textId="5AEE5945"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 13</w:t>
            </w:r>
          </w:p>
        </w:tc>
        <w:tc>
          <w:tcPr>
            <w:tcW w:w="1565" w:type="dxa"/>
            <w:vAlign w:val="center"/>
          </w:tcPr>
          <w:p w14:paraId="0BB7A3CA" w14:textId="77777777" w:rsidR="00A15721" w:rsidRPr="002904EF" w:rsidRDefault="00A15721" w:rsidP="00A15721">
            <w:pPr>
              <w:jc w:val="center"/>
              <w:rPr>
                <w:rFonts w:ascii="Arial" w:hAnsi="Arial" w:cs="Arial"/>
                <w:b/>
                <w:bCs/>
                <w:color w:val="000000"/>
                <w:sz w:val="20"/>
                <w:szCs w:val="20"/>
              </w:rPr>
            </w:pPr>
          </w:p>
        </w:tc>
      </w:tr>
      <w:tr w:rsidR="00A15721" w:rsidRPr="002904EF" w14:paraId="247F7B41" w14:textId="77777777" w:rsidTr="004F64AB">
        <w:tc>
          <w:tcPr>
            <w:tcW w:w="725" w:type="dxa"/>
            <w:shd w:val="clear" w:color="auto" w:fill="C6D9F1" w:themeFill="text2" w:themeFillTint="33"/>
            <w:vAlign w:val="center"/>
          </w:tcPr>
          <w:p w14:paraId="402DE4ED" w14:textId="77777777" w:rsidR="00A15721" w:rsidRPr="002904EF" w:rsidRDefault="00A15721" w:rsidP="00A15721">
            <w:pPr>
              <w:jc w:val="center"/>
              <w:rPr>
                <w:rFonts w:ascii="Arial" w:hAnsi="Arial" w:cs="Arial"/>
                <w:sz w:val="20"/>
                <w:szCs w:val="20"/>
              </w:rPr>
            </w:pPr>
            <w:r w:rsidRPr="002904EF">
              <w:rPr>
                <w:rFonts w:ascii="Arial" w:hAnsi="Arial" w:cs="Arial"/>
                <w:sz w:val="20"/>
                <w:szCs w:val="20"/>
              </w:rPr>
              <w:t>10.</w:t>
            </w:r>
          </w:p>
        </w:tc>
        <w:tc>
          <w:tcPr>
            <w:tcW w:w="2405" w:type="dxa"/>
            <w:shd w:val="clear" w:color="auto" w:fill="C6D9F1" w:themeFill="text2" w:themeFillTint="33"/>
            <w:vAlign w:val="center"/>
          </w:tcPr>
          <w:p w14:paraId="3BB43E9A" w14:textId="77777777" w:rsidR="00A15721" w:rsidRPr="002904EF" w:rsidRDefault="00A15721" w:rsidP="00A15721">
            <w:pPr>
              <w:rPr>
                <w:rFonts w:ascii="Arial" w:hAnsi="Arial" w:cs="Arial"/>
                <w:color w:val="000000"/>
                <w:sz w:val="20"/>
                <w:szCs w:val="20"/>
              </w:rPr>
            </w:pPr>
            <w:r w:rsidRPr="002904EF">
              <w:rPr>
                <w:rFonts w:ascii="Arial" w:hAnsi="Arial" w:cs="Arial"/>
                <w:color w:val="000000"/>
                <w:sz w:val="20"/>
                <w:szCs w:val="20"/>
              </w:rPr>
              <w:t>Other Multi-Racial</w:t>
            </w:r>
          </w:p>
        </w:tc>
        <w:tc>
          <w:tcPr>
            <w:tcW w:w="1546" w:type="dxa"/>
            <w:vAlign w:val="center"/>
          </w:tcPr>
          <w:p w14:paraId="0CD26002" w14:textId="77777777"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Any other # 0</w:t>
            </w:r>
          </w:p>
        </w:tc>
        <w:tc>
          <w:tcPr>
            <w:tcW w:w="1565" w:type="dxa"/>
            <w:vAlign w:val="center"/>
          </w:tcPr>
          <w:p w14:paraId="7DB9D9D4" w14:textId="77777777" w:rsidR="00A15721" w:rsidRPr="002904EF" w:rsidRDefault="00A15721" w:rsidP="00A15721">
            <w:pPr>
              <w:jc w:val="center"/>
              <w:rPr>
                <w:rFonts w:ascii="Arial" w:hAnsi="Arial" w:cs="Arial"/>
                <w:b/>
                <w:bCs/>
                <w:color w:val="000000"/>
                <w:sz w:val="20"/>
                <w:szCs w:val="20"/>
              </w:rPr>
            </w:pPr>
          </w:p>
        </w:tc>
        <w:tc>
          <w:tcPr>
            <w:tcW w:w="1544" w:type="dxa"/>
            <w:vAlign w:val="center"/>
          </w:tcPr>
          <w:p w14:paraId="5DE6A78E" w14:textId="04E38CCE" w:rsidR="00A15721" w:rsidRPr="002904EF" w:rsidRDefault="00A15721" w:rsidP="00A15721">
            <w:pPr>
              <w:jc w:val="center"/>
              <w:rPr>
                <w:rFonts w:ascii="Arial" w:hAnsi="Arial" w:cs="Arial"/>
                <w:b/>
                <w:bCs/>
                <w:color w:val="000000"/>
                <w:sz w:val="20"/>
                <w:szCs w:val="20"/>
              </w:rPr>
            </w:pPr>
            <w:r>
              <w:rPr>
                <w:rFonts w:ascii="Arial" w:hAnsi="Arial" w:cs="Arial"/>
                <w:b/>
                <w:bCs/>
                <w:color w:val="000000"/>
                <w:sz w:val="20"/>
                <w:szCs w:val="20"/>
              </w:rPr>
              <w:t>Any other # 0</w:t>
            </w:r>
          </w:p>
        </w:tc>
        <w:tc>
          <w:tcPr>
            <w:tcW w:w="1565" w:type="dxa"/>
            <w:vAlign w:val="center"/>
          </w:tcPr>
          <w:p w14:paraId="74B6D111" w14:textId="77777777" w:rsidR="00A15721" w:rsidRPr="002904EF" w:rsidRDefault="00A15721" w:rsidP="00A15721">
            <w:pPr>
              <w:jc w:val="center"/>
              <w:rPr>
                <w:rFonts w:ascii="Arial" w:hAnsi="Arial" w:cs="Arial"/>
                <w:b/>
                <w:bCs/>
                <w:color w:val="000000"/>
                <w:sz w:val="20"/>
                <w:szCs w:val="20"/>
              </w:rPr>
            </w:pPr>
          </w:p>
        </w:tc>
      </w:tr>
      <w:tr w:rsidR="00A15721" w:rsidRPr="002904EF" w14:paraId="3CE1F497" w14:textId="77777777" w:rsidTr="004F64AB">
        <w:tc>
          <w:tcPr>
            <w:tcW w:w="725" w:type="dxa"/>
            <w:shd w:val="clear" w:color="auto" w:fill="C6D9F1" w:themeFill="text2" w:themeFillTint="33"/>
            <w:vAlign w:val="center"/>
          </w:tcPr>
          <w:p w14:paraId="49A82CAD" w14:textId="77777777" w:rsidR="00A15721" w:rsidRPr="002904EF" w:rsidRDefault="00A15721" w:rsidP="00A15721">
            <w:pPr>
              <w:jc w:val="center"/>
              <w:rPr>
                <w:rFonts w:ascii="Arial" w:hAnsi="Arial" w:cs="Arial"/>
                <w:sz w:val="20"/>
                <w:szCs w:val="20"/>
              </w:rPr>
            </w:pPr>
            <w:r w:rsidRPr="002904EF">
              <w:rPr>
                <w:rFonts w:ascii="Arial" w:hAnsi="Arial" w:cs="Arial"/>
                <w:sz w:val="20"/>
                <w:szCs w:val="20"/>
              </w:rPr>
              <w:t>11.</w:t>
            </w:r>
          </w:p>
        </w:tc>
        <w:tc>
          <w:tcPr>
            <w:tcW w:w="2405" w:type="dxa"/>
            <w:shd w:val="clear" w:color="auto" w:fill="C6D9F1" w:themeFill="text2" w:themeFillTint="33"/>
            <w:vAlign w:val="center"/>
          </w:tcPr>
          <w:p w14:paraId="53C6CE4D" w14:textId="77777777" w:rsidR="00A15721" w:rsidRPr="002904EF" w:rsidRDefault="00A15721" w:rsidP="00A15721">
            <w:pPr>
              <w:rPr>
                <w:rFonts w:ascii="Arial" w:hAnsi="Arial" w:cs="Arial"/>
                <w:color w:val="000000"/>
                <w:sz w:val="20"/>
                <w:szCs w:val="20"/>
              </w:rPr>
            </w:pPr>
            <w:r>
              <w:rPr>
                <w:rFonts w:ascii="Arial" w:hAnsi="Arial" w:cs="Arial"/>
                <w:color w:val="000000"/>
                <w:sz w:val="20"/>
                <w:szCs w:val="20"/>
              </w:rPr>
              <w:t>Sum of Rows 1 - 10</w:t>
            </w:r>
          </w:p>
        </w:tc>
        <w:tc>
          <w:tcPr>
            <w:tcW w:w="1546" w:type="dxa"/>
            <w:shd w:val="clear" w:color="auto" w:fill="C6D9F1" w:themeFill="text2" w:themeFillTint="33"/>
            <w:vAlign w:val="center"/>
          </w:tcPr>
          <w:p w14:paraId="0CE53791" w14:textId="77777777" w:rsidR="00A15721" w:rsidRPr="002904EF" w:rsidRDefault="00A15721" w:rsidP="00A15721">
            <w:pPr>
              <w:jc w:val="center"/>
              <w:rPr>
                <w:rFonts w:ascii="Arial" w:hAnsi="Arial" w:cs="Arial"/>
                <w:b/>
                <w:bCs/>
                <w:color w:val="000000"/>
                <w:sz w:val="20"/>
                <w:szCs w:val="20"/>
              </w:rPr>
            </w:pPr>
          </w:p>
        </w:tc>
        <w:tc>
          <w:tcPr>
            <w:tcW w:w="1565" w:type="dxa"/>
            <w:shd w:val="clear" w:color="auto" w:fill="C6D9F1" w:themeFill="text2" w:themeFillTint="33"/>
            <w:vAlign w:val="center"/>
          </w:tcPr>
          <w:p w14:paraId="5091761D" w14:textId="77777777" w:rsidR="00A15721" w:rsidRPr="002904EF" w:rsidRDefault="00A15721" w:rsidP="00A15721">
            <w:pPr>
              <w:jc w:val="center"/>
              <w:rPr>
                <w:rFonts w:ascii="Arial" w:hAnsi="Arial" w:cs="Arial"/>
                <w:b/>
                <w:bCs/>
                <w:color w:val="000000"/>
                <w:sz w:val="20"/>
                <w:szCs w:val="20"/>
              </w:rPr>
            </w:pPr>
          </w:p>
        </w:tc>
        <w:tc>
          <w:tcPr>
            <w:tcW w:w="1544" w:type="dxa"/>
            <w:shd w:val="clear" w:color="auto" w:fill="C6D9F1" w:themeFill="text2" w:themeFillTint="33"/>
          </w:tcPr>
          <w:p w14:paraId="776D1877" w14:textId="77777777" w:rsidR="00A15721" w:rsidRPr="002904EF" w:rsidRDefault="00A15721" w:rsidP="00A15721">
            <w:pPr>
              <w:jc w:val="center"/>
              <w:rPr>
                <w:rFonts w:ascii="Arial" w:hAnsi="Arial" w:cs="Arial"/>
                <w:b/>
                <w:bCs/>
                <w:color w:val="000000"/>
                <w:sz w:val="20"/>
                <w:szCs w:val="20"/>
              </w:rPr>
            </w:pPr>
          </w:p>
        </w:tc>
        <w:tc>
          <w:tcPr>
            <w:tcW w:w="1565" w:type="dxa"/>
            <w:shd w:val="clear" w:color="auto" w:fill="C6D9F1" w:themeFill="text2" w:themeFillTint="33"/>
          </w:tcPr>
          <w:p w14:paraId="2F507695" w14:textId="77777777" w:rsidR="00A15721" w:rsidRPr="002904EF" w:rsidRDefault="00A15721" w:rsidP="00A15721">
            <w:pPr>
              <w:jc w:val="center"/>
              <w:rPr>
                <w:rFonts w:ascii="Arial" w:hAnsi="Arial" w:cs="Arial"/>
                <w:b/>
                <w:bCs/>
                <w:color w:val="000000"/>
                <w:sz w:val="20"/>
                <w:szCs w:val="20"/>
              </w:rPr>
            </w:pPr>
          </w:p>
        </w:tc>
      </w:tr>
    </w:tbl>
    <w:p w14:paraId="4371231E" w14:textId="77777777" w:rsidR="000E31F2" w:rsidRPr="002904EF" w:rsidRDefault="000E31F2" w:rsidP="000E31F2">
      <w:pPr>
        <w:rPr>
          <w:rFonts w:ascii="Arial" w:hAnsi="Arial" w:cs="Arial"/>
          <w:sz w:val="20"/>
          <w:szCs w:val="20"/>
        </w:rPr>
      </w:pPr>
    </w:p>
    <w:p w14:paraId="665CFCB4" w14:textId="77777777" w:rsidR="000E31F2" w:rsidRPr="002904EF"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942"/>
        <w:gridCol w:w="4684"/>
      </w:tblGrid>
      <w:tr w:rsidR="000E31F2" w:rsidRPr="002904EF" w14:paraId="6EAA610A" w14:textId="77777777" w:rsidTr="004F64AB">
        <w:tc>
          <w:tcPr>
            <w:tcW w:w="9576" w:type="dxa"/>
            <w:gridSpan w:val="3"/>
            <w:shd w:val="clear" w:color="auto" w:fill="C6D9F1" w:themeFill="text2" w:themeFillTint="33"/>
          </w:tcPr>
          <w:p w14:paraId="1857782F" w14:textId="77777777" w:rsidR="000E31F2" w:rsidRPr="002904EF" w:rsidRDefault="000E31F2" w:rsidP="000E31F2">
            <w:pPr>
              <w:rPr>
                <w:rFonts w:ascii="Arial" w:hAnsi="Arial" w:cs="Arial"/>
                <w:sz w:val="20"/>
                <w:szCs w:val="20"/>
              </w:rPr>
            </w:pPr>
            <w:r w:rsidRPr="002904EF">
              <w:rPr>
                <w:rFonts w:ascii="Arial" w:hAnsi="Arial" w:cs="Arial"/>
                <w:b/>
                <w:bCs/>
                <w:sz w:val="20"/>
                <w:szCs w:val="20"/>
              </w:rPr>
              <w:t>Section 3 Households</w:t>
            </w:r>
          </w:p>
        </w:tc>
      </w:tr>
      <w:tr w:rsidR="000E31F2" w:rsidRPr="002904EF" w14:paraId="1E2D836D" w14:textId="77777777" w:rsidTr="004F64AB">
        <w:tc>
          <w:tcPr>
            <w:tcW w:w="9576" w:type="dxa"/>
            <w:gridSpan w:val="3"/>
            <w:shd w:val="clear" w:color="auto" w:fill="C6D9F1" w:themeFill="text2" w:themeFillTint="33"/>
          </w:tcPr>
          <w:p w14:paraId="19599ECB" w14:textId="77777777" w:rsidR="000E31F2" w:rsidRPr="002904EF" w:rsidRDefault="000E31F2" w:rsidP="000E31F2">
            <w:pPr>
              <w:rPr>
                <w:rFonts w:ascii="Arial" w:hAnsi="Arial" w:cs="Arial"/>
                <w:b/>
                <w:bCs/>
                <w:sz w:val="20"/>
                <w:szCs w:val="20"/>
              </w:rPr>
            </w:pPr>
            <w:r w:rsidRPr="002904EF">
              <w:rPr>
                <w:rFonts w:ascii="Arial" w:hAnsi="Arial" w:cs="Arial"/>
                <w:b/>
                <w:bCs/>
                <w:sz w:val="20"/>
                <w:szCs w:val="20"/>
              </w:rPr>
              <w:t>Household Area Median Income</w:t>
            </w:r>
            <w:r w:rsidRPr="002904EF">
              <w:rPr>
                <w:rFonts w:ascii="Arial" w:hAnsi="Arial" w:cs="Arial"/>
                <w:sz w:val="20"/>
                <w:szCs w:val="20"/>
              </w:rPr>
              <w:t xml:space="preserve">  Area median income(s) for all households served with HOPWA housing subsidy assistance.  </w:t>
            </w:r>
          </w:p>
        </w:tc>
      </w:tr>
      <w:tr w:rsidR="000E31F2" w:rsidRPr="002904EF" w14:paraId="27F8D8D9" w14:textId="77777777" w:rsidTr="004F64AB">
        <w:tc>
          <w:tcPr>
            <w:tcW w:w="4788" w:type="dxa"/>
            <w:gridSpan w:val="2"/>
            <w:shd w:val="clear" w:color="auto" w:fill="C6D9F1" w:themeFill="text2" w:themeFillTint="33"/>
          </w:tcPr>
          <w:p w14:paraId="5317B07B" w14:textId="77777777" w:rsidR="000E31F2" w:rsidRPr="002904EF" w:rsidRDefault="000E31F2" w:rsidP="000E31F2">
            <w:pPr>
              <w:rPr>
                <w:rFonts w:ascii="Arial" w:hAnsi="Arial" w:cs="Arial"/>
                <w:sz w:val="20"/>
                <w:szCs w:val="20"/>
              </w:rPr>
            </w:pPr>
            <w:r w:rsidRPr="002904EF">
              <w:rPr>
                <w:rFonts w:ascii="Arial" w:hAnsi="Arial" w:cs="Arial"/>
                <w:bCs/>
                <w:sz w:val="20"/>
                <w:szCs w:val="20"/>
              </w:rPr>
              <w:t>Percentage of Area Median Income</w:t>
            </w:r>
          </w:p>
        </w:tc>
        <w:tc>
          <w:tcPr>
            <w:tcW w:w="4788" w:type="dxa"/>
            <w:shd w:val="clear" w:color="auto" w:fill="C6D9F1" w:themeFill="text2" w:themeFillTint="33"/>
          </w:tcPr>
          <w:p w14:paraId="4EDA4E40" w14:textId="77777777" w:rsidR="000E31F2" w:rsidRPr="002904EF" w:rsidRDefault="000E31F2" w:rsidP="000E31F2">
            <w:pPr>
              <w:rPr>
                <w:rFonts w:ascii="Arial" w:hAnsi="Arial" w:cs="Arial"/>
                <w:sz w:val="20"/>
                <w:szCs w:val="20"/>
              </w:rPr>
            </w:pPr>
            <w:r>
              <w:rPr>
                <w:rFonts w:ascii="Arial" w:hAnsi="Arial" w:cs="Arial"/>
                <w:bCs/>
                <w:sz w:val="20"/>
                <w:szCs w:val="20"/>
              </w:rPr>
              <w:t xml:space="preserve">Enrollment AMI </w:t>
            </w:r>
            <w:r w:rsidRPr="002904EF">
              <w:rPr>
                <w:rFonts w:ascii="Arial" w:hAnsi="Arial" w:cs="Arial"/>
                <w:bCs/>
                <w:sz w:val="20"/>
                <w:szCs w:val="20"/>
              </w:rPr>
              <w:t xml:space="preserve"> HOPWA Housing Subsidy </w:t>
            </w:r>
          </w:p>
        </w:tc>
      </w:tr>
      <w:tr w:rsidR="000E31F2" w:rsidRPr="002904EF" w14:paraId="13D07C01" w14:textId="77777777" w:rsidTr="004F64AB">
        <w:tc>
          <w:tcPr>
            <w:tcW w:w="738" w:type="dxa"/>
            <w:shd w:val="clear" w:color="auto" w:fill="C6D9F1" w:themeFill="text2" w:themeFillTint="33"/>
          </w:tcPr>
          <w:p w14:paraId="10A3D061" w14:textId="77777777" w:rsidR="000E31F2" w:rsidRPr="002904EF" w:rsidRDefault="000E31F2" w:rsidP="000E31F2">
            <w:pPr>
              <w:rPr>
                <w:rFonts w:ascii="Arial" w:hAnsi="Arial" w:cs="Arial"/>
                <w:sz w:val="20"/>
                <w:szCs w:val="20"/>
              </w:rPr>
            </w:pPr>
            <w:r w:rsidRPr="002904EF">
              <w:rPr>
                <w:rFonts w:ascii="Arial" w:hAnsi="Arial" w:cs="Arial"/>
                <w:sz w:val="20"/>
                <w:szCs w:val="20"/>
              </w:rPr>
              <w:t>1.</w:t>
            </w:r>
          </w:p>
        </w:tc>
        <w:tc>
          <w:tcPr>
            <w:tcW w:w="4050" w:type="dxa"/>
            <w:shd w:val="clear" w:color="auto" w:fill="C6D9F1" w:themeFill="text2" w:themeFillTint="33"/>
          </w:tcPr>
          <w:p w14:paraId="777DE104" w14:textId="77777777" w:rsidR="000E31F2" w:rsidRPr="002904EF" w:rsidRDefault="000E31F2" w:rsidP="000E31F2">
            <w:pPr>
              <w:spacing w:line="360" w:lineRule="auto"/>
              <w:rPr>
                <w:rFonts w:ascii="Arial" w:hAnsi="Arial" w:cs="Arial"/>
                <w:sz w:val="20"/>
                <w:szCs w:val="20"/>
              </w:rPr>
            </w:pPr>
            <w:r w:rsidRPr="002904EF">
              <w:rPr>
                <w:rFonts w:ascii="Arial" w:hAnsi="Arial" w:cs="Arial"/>
                <w:sz w:val="20"/>
                <w:szCs w:val="20"/>
              </w:rPr>
              <w:t>0-30% of AMI (extremely low)</w:t>
            </w:r>
          </w:p>
        </w:tc>
        <w:tc>
          <w:tcPr>
            <w:tcW w:w="4788" w:type="dxa"/>
          </w:tcPr>
          <w:p w14:paraId="332E571B" w14:textId="7BC25F0C" w:rsidR="000E31F2" w:rsidRPr="004F61E6" w:rsidRDefault="000E31F2" w:rsidP="00A15721">
            <w:pPr>
              <w:rPr>
                <w:rFonts w:ascii="Arial" w:hAnsi="Arial" w:cs="Arial"/>
                <w:b/>
                <w:sz w:val="20"/>
                <w:szCs w:val="20"/>
              </w:rPr>
            </w:pPr>
            <w:r w:rsidRPr="004F61E6">
              <w:rPr>
                <w:rFonts w:ascii="Arial" w:hAnsi="Arial" w:cs="Arial"/>
                <w:b/>
                <w:sz w:val="20"/>
                <w:szCs w:val="20"/>
              </w:rPr>
              <w:t>A</w:t>
            </w:r>
            <w:r w:rsidR="00A15721">
              <w:rPr>
                <w:rFonts w:ascii="Arial" w:hAnsi="Arial" w:cs="Arial"/>
                <w:b/>
                <w:sz w:val="20"/>
                <w:szCs w:val="20"/>
              </w:rPr>
              <w:t>FSE</w:t>
            </w:r>
            <w:r w:rsidRPr="004F61E6">
              <w:rPr>
                <w:rFonts w:ascii="Arial" w:hAnsi="Arial" w:cs="Arial"/>
                <w:b/>
                <w:sz w:val="20"/>
                <w:szCs w:val="20"/>
              </w:rPr>
              <w:t>.PercentOf</w:t>
            </w:r>
            <w:r w:rsidR="00A15721">
              <w:rPr>
                <w:rFonts w:ascii="Arial" w:hAnsi="Arial" w:cs="Arial"/>
                <w:b/>
                <w:sz w:val="20"/>
                <w:szCs w:val="20"/>
              </w:rPr>
              <w:t>AMI</w:t>
            </w:r>
          </w:p>
        </w:tc>
      </w:tr>
      <w:tr w:rsidR="000E31F2" w:rsidRPr="002904EF" w14:paraId="0E1BF759" w14:textId="77777777" w:rsidTr="004F64AB">
        <w:tc>
          <w:tcPr>
            <w:tcW w:w="738" w:type="dxa"/>
            <w:shd w:val="clear" w:color="auto" w:fill="C6D9F1" w:themeFill="text2" w:themeFillTint="33"/>
          </w:tcPr>
          <w:p w14:paraId="4031F9FF" w14:textId="77777777" w:rsidR="000E31F2" w:rsidRPr="002904EF" w:rsidRDefault="000E31F2" w:rsidP="000E31F2">
            <w:pPr>
              <w:rPr>
                <w:rFonts w:ascii="Arial" w:hAnsi="Arial" w:cs="Arial"/>
                <w:sz w:val="20"/>
                <w:szCs w:val="20"/>
              </w:rPr>
            </w:pPr>
            <w:r w:rsidRPr="002904EF">
              <w:rPr>
                <w:rFonts w:ascii="Arial" w:hAnsi="Arial" w:cs="Arial"/>
                <w:sz w:val="20"/>
                <w:szCs w:val="20"/>
              </w:rPr>
              <w:t>2.</w:t>
            </w:r>
          </w:p>
        </w:tc>
        <w:tc>
          <w:tcPr>
            <w:tcW w:w="4050" w:type="dxa"/>
            <w:shd w:val="clear" w:color="auto" w:fill="C6D9F1" w:themeFill="text2" w:themeFillTint="33"/>
          </w:tcPr>
          <w:p w14:paraId="585077FD" w14:textId="77777777" w:rsidR="000E31F2" w:rsidRPr="002904EF" w:rsidRDefault="000E31F2" w:rsidP="000E31F2">
            <w:pPr>
              <w:spacing w:line="360" w:lineRule="auto"/>
              <w:rPr>
                <w:rFonts w:ascii="Arial" w:hAnsi="Arial" w:cs="Arial"/>
                <w:sz w:val="20"/>
                <w:szCs w:val="20"/>
              </w:rPr>
            </w:pPr>
            <w:r w:rsidRPr="002904EF">
              <w:rPr>
                <w:rFonts w:ascii="Arial" w:hAnsi="Arial" w:cs="Arial"/>
                <w:sz w:val="20"/>
                <w:szCs w:val="20"/>
              </w:rPr>
              <w:t>31-50% of AMI (very low)</w:t>
            </w:r>
          </w:p>
        </w:tc>
        <w:tc>
          <w:tcPr>
            <w:tcW w:w="4788" w:type="dxa"/>
          </w:tcPr>
          <w:p w14:paraId="22180246" w14:textId="77777777" w:rsidR="000E31F2" w:rsidRPr="002904EF" w:rsidRDefault="000E31F2" w:rsidP="000E31F2">
            <w:pPr>
              <w:rPr>
                <w:rFonts w:ascii="Arial" w:hAnsi="Arial" w:cs="Arial"/>
                <w:sz w:val="20"/>
                <w:szCs w:val="20"/>
              </w:rPr>
            </w:pPr>
          </w:p>
        </w:tc>
      </w:tr>
      <w:tr w:rsidR="000E31F2" w:rsidRPr="002904EF" w14:paraId="3DEE155C" w14:textId="77777777" w:rsidTr="004F64AB">
        <w:tc>
          <w:tcPr>
            <w:tcW w:w="738" w:type="dxa"/>
            <w:shd w:val="clear" w:color="auto" w:fill="C6D9F1" w:themeFill="text2" w:themeFillTint="33"/>
          </w:tcPr>
          <w:p w14:paraId="61ECC27C" w14:textId="77777777" w:rsidR="000E31F2" w:rsidRPr="002904EF" w:rsidRDefault="000E31F2" w:rsidP="000E31F2">
            <w:pPr>
              <w:rPr>
                <w:rFonts w:ascii="Arial" w:hAnsi="Arial" w:cs="Arial"/>
                <w:sz w:val="20"/>
                <w:szCs w:val="20"/>
              </w:rPr>
            </w:pPr>
            <w:r w:rsidRPr="002904EF">
              <w:rPr>
                <w:rFonts w:ascii="Arial" w:hAnsi="Arial" w:cs="Arial"/>
                <w:sz w:val="20"/>
                <w:szCs w:val="20"/>
              </w:rPr>
              <w:t>3.</w:t>
            </w:r>
          </w:p>
        </w:tc>
        <w:tc>
          <w:tcPr>
            <w:tcW w:w="4050" w:type="dxa"/>
            <w:shd w:val="clear" w:color="auto" w:fill="C6D9F1" w:themeFill="text2" w:themeFillTint="33"/>
          </w:tcPr>
          <w:p w14:paraId="52EDEEE1" w14:textId="77777777" w:rsidR="000E31F2" w:rsidRPr="002904EF" w:rsidRDefault="000E31F2" w:rsidP="000E31F2">
            <w:pPr>
              <w:spacing w:line="360" w:lineRule="auto"/>
              <w:rPr>
                <w:rFonts w:ascii="Arial" w:hAnsi="Arial" w:cs="Arial"/>
                <w:sz w:val="20"/>
                <w:szCs w:val="20"/>
              </w:rPr>
            </w:pPr>
            <w:r w:rsidRPr="002904EF">
              <w:rPr>
                <w:rFonts w:ascii="Arial" w:hAnsi="Arial" w:cs="Arial"/>
                <w:sz w:val="20"/>
                <w:szCs w:val="20"/>
              </w:rPr>
              <w:t>51-80% of AMI (low)</w:t>
            </w:r>
          </w:p>
        </w:tc>
        <w:tc>
          <w:tcPr>
            <w:tcW w:w="4788" w:type="dxa"/>
          </w:tcPr>
          <w:p w14:paraId="0CF213CB" w14:textId="77777777" w:rsidR="000E31F2" w:rsidRPr="002904EF" w:rsidRDefault="000E31F2" w:rsidP="000E31F2">
            <w:pPr>
              <w:rPr>
                <w:rFonts w:ascii="Arial" w:hAnsi="Arial" w:cs="Arial"/>
                <w:sz w:val="20"/>
                <w:szCs w:val="20"/>
              </w:rPr>
            </w:pPr>
          </w:p>
        </w:tc>
      </w:tr>
      <w:tr w:rsidR="000E31F2" w:rsidRPr="002904EF" w14:paraId="6AB522B7" w14:textId="77777777" w:rsidTr="004F64AB">
        <w:tc>
          <w:tcPr>
            <w:tcW w:w="738" w:type="dxa"/>
            <w:shd w:val="clear" w:color="auto" w:fill="C6D9F1" w:themeFill="text2" w:themeFillTint="33"/>
          </w:tcPr>
          <w:p w14:paraId="71B63041" w14:textId="77777777" w:rsidR="000E31F2" w:rsidRPr="002904EF" w:rsidRDefault="000E31F2" w:rsidP="000E31F2">
            <w:pPr>
              <w:rPr>
                <w:rFonts w:ascii="Arial" w:hAnsi="Arial" w:cs="Arial"/>
                <w:sz w:val="20"/>
                <w:szCs w:val="20"/>
              </w:rPr>
            </w:pPr>
            <w:r w:rsidRPr="002904EF">
              <w:rPr>
                <w:rFonts w:ascii="Arial" w:hAnsi="Arial" w:cs="Arial"/>
                <w:sz w:val="20"/>
                <w:szCs w:val="20"/>
              </w:rPr>
              <w:t>4.</w:t>
            </w:r>
          </w:p>
        </w:tc>
        <w:tc>
          <w:tcPr>
            <w:tcW w:w="4050" w:type="dxa"/>
            <w:shd w:val="clear" w:color="auto" w:fill="C6D9F1" w:themeFill="text2" w:themeFillTint="33"/>
          </w:tcPr>
          <w:p w14:paraId="7566128A" w14:textId="77777777" w:rsidR="000E31F2" w:rsidRPr="002904EF" w:rsidRDefault="000E31F2" w:rsidP="000E31F2">
            <w:pPr>
              <w:rPr>
                <w:rFonts w:ascii="Arial" w:hAnsi="Arial" w:cs="Arial"/>
                <w:sz w:val="20"/>
                <w:szCs w:val="20"/>
              </w:rPr>
            </w:pPr>
            <w:r w:rsidRPr="002904EF">
              <w:rPr>
                <w:rFonts w:ascii="Arial" w:hAnsi="Arial" w:cs="Arial"/>
                <w:bCs/>
                <w:sz w:val="20"/>
                <w:szCs w:val="20"/>
              </w:rPr>
              <w:t xml:space="preserve">TOTAL of ALL Households </w:t>
            </w:r>
          </w:p>
        </w:tc>
        <w:tc>
          <w:tcPr>
            <w:tcW w:w="4788" w:type="dxa"/>
            <w:shd w:val="clear" w:color="auto" w:fill="C6D9F1" w:themeFill="text2" w:themeFillTint="33"/>
          </w:tcPr>
          <w:p w14:paraId="67E22BBF" w14:textId="77777777" w:rsidR="000E31F2" w:rsidRPr="004F61E6" w:rsidRDefault="000E31F2" w:rsidP="000E31F2">
            <w:pPr>
              <w:rPr>
                <w:rFonts w:ascii="Arial" w:hAnsi="Arial" w:cs="Arial"/>
                <w:b/>
                <w:sz w:val="20"/>
                <w:szCs w:val="20"/>
              </w:rPr>
            </w:pPr>
            <w:r w:rsidRPr="004F61E6">
              <w:rPr>
                <w:rFonts w:ascii="Arial" w:hAnsi="Arial" w:cs="Arial"/>
                <w:b/>
                <w:bCs/>
                <w:sz w:val="20"/>
                <w:szCs w:val="20"/>
              </w:rPr>
              <w:t>Sum 1, 2, &amp; 3</w:t>
            </w:r>
          </w:p>
        </w:tc>
      </w:tr>
    </w:tbl>
    <w:p w14:paraId="4201A8A3" w14:textId="77777777" w:rsidR="000E31F2" w:rsidRPr="002904EF"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2"/>
      </w:tblGrid>
      <w:tr w:rsidR="000E31F2" w:rsidRPr="004F61E6" w14:paraId="642DE11E" w14:textId="77777777" w:rsidTr="004F64AB">
        <w:tc>
          <w:tcPr>
            <w:tcW w:w="9576" w:type="dxa"/>
            <w:gridSpan w:val="2"/>
            <w:shd w:val="clear" w:color="auto" w:fill="C6D9F1" w:themeFill="text2" w:themeFillTint="33"/>
          </w:tcPr>
          <w:p w14:paraId="54AF4D1B" w14:textId="77777777" w:rsidR="000E31F2" w:rsidRPr="004F61E6" w:rsidRDefault="000E31F2" w:rsidP="000E31F2">
            <w:pPr>
              <w:rPr>
                <w:rFonts w:ascii="Arial" w:hAnsi="Arial" w:cs="Arial"/>
                <w:sz w:val="20"/>
                <w:szCs w:val="20"/>
              </w:rPr>
            </w:pPr>
            <w:r w:rsidRPr="004F61E6">
              <w:rPr>
                <w:rFonts w:ascii="Arial" w:hAnsi="Arial" w:cs="Arial"/>
                <w:sz w:val="20"/>
                <w:szCs w:val="20"/>
              </w:rPr>
              <w:t>Part 3: Summary Overview of Grant Activities</w:t>
            </w:r>
          </w:p>
        </w:tc>
      </w:tr>
      <w:tr w:rsidR="000E31F2" w:rsidRPr="004F61E6" w14:paraId="6E269199" w14:textId="77777777" w:rsidTr="004F64AB">
        <w:tc>
          <w:tcPr>
            <w:tcW w:w="9576" w:type="dxa"/>
            <w:gridSpan w:val="2"/>
            <w:shd w:val="clear" w:color="auto" w:fill="C6D9F1" w:themeFill="text2" w:themeFillTint="33"/>
          </w:tcPr>
          <w:p w14:paraId="4F2233B5" w14:textId="77777777" w:rsidR="000E31F2" w:rsidRPr="004F61E6" w:rsidRDefault="000E31F2" w:rsidP="000E31F2">
            <w:pPr>
              <w:rPr>
                <w:rFonts w:ascii="Arial" w:hAnsi="Arial" w:cs="Arial"/>
                <w:sz w:val="20"/>
                <w:szCs w:val="20"/>
              </w:rPr>
            </w:pPr>
            <w:r w:rsidRPr="004F61E6">
              <w:rPr>
                <w:rFonts w:ascii="Arial" w:hAnsi="Arial" w:cs="Arial"/>
                <w:sz w:val="20"/>
                <w:szCs w:val="20"/>
              </w:rPr>
              <w:t>1. Sources of Leveraging</w:t>
            </w:r>
          </w:p>
        </w:tc>
      </w:tr>
      <w:tr w:rsidR="000E31F2" w:rsidRPr="004F61E6" w14:paraId="1B5A7C78" w14:textId="77777777" w:rsidTr="004F64AB">
        <w:tc>
          <w:tcPr>
            <w:tcW w:w="4788" w:type="dxa"/>
            <w:shd w:val="clear" w:color="auto" w:fill="C6D9F1" w:themeFill="text2" w:themeFillTint="33"/>
          </w:tcPr>
          <w:p w14:paraId="58AC9B88" w14:textId="77777777" w:rsidR="000E31F2" w:rsidRPr="001A1938" w:rsidRDefault="000E31F2" w:rsidP="000E31F2">
            <w:pPr>
              <w:rPr>
                <w:rFonts w:ascii="Arial" w:hAnsi="Arial" w:cs="Arial"/>
                <w:sz w:val="20"/>
                <w:szCs w:val="20"/>
              </w:rPr>
            </w:pPr>
            <w:r w:rsidRPr="001A1938">
              <w:rPr>
                <w:rFonts w:ascii="Arial" w:hAnsi="Arial" w:cs="Arial"/>
                <w:sz w:val="20"/>
                <w:szCs w:val="20"/>
              </w:rPr>
              <w:t>Sources of Leveraging 1 - 4</w:t>
            </w:r>
          </w:p>
        </w:tc>
        <w:tc>
          <w:tcPr>
            <w:tcW w:w="4788" w:type="dxa"/>
          </w:tcPr>
          <w:p w14:paraId="70D7A178" w14:textId="77777777" w:rsidR="000E31F2" w:rsidRPr="001A1938" w:rsidRDefault="000E31F2" w:rsidP="000E31F2">
            <w:pPr>
              <w:rPr>
                <w:rFonts w:ascii="Arial" w:hAnsi="Arial" w:cs="Arial"/>
                <w:sz w:val="20"/>
                <w:szCs w:val="20"/>
              </w:rPr>
            </w:pPr>
            <w:r w:rsidRPr="001A1938">
              <w:rPr>
                <w:rFonts w:ascii="Arial" w:hAnsi="Arial" w:cs="Arial"/>
                <w:sz w:val="20"/>
                <w:szCs w:val="20"/>
              </w:rPr>
              <w:t>Enter all Manually</w:t>
            </w:r>
          </w:p>
        </w:tc>
      </w:tr>
    </w:tbl>
    <w:p w14:paraId="7965D571" w14:textId="77777777" w:rsidR="000E31F2" w:rsidRDefault="000E31F2" w:rsidP="000E31F2">
      <w:pPr>
        <w:rPr>
          <w:rFonts w:ascii="Arial" w:hAnsi="Arial" w:cs="Arial"/>
          <w:sz w:val="20"/>
          <w:szCs w:val="20"/>
        </w:rPr>
      </w:pPr>
    </w:p>
    <w:p w14:paraId="52BA45B0" w14:textId="77777777" w:rsidR="000E31F2" w:rsidRPr="004F61E6" w:rsidRDefault="000E31F2" w:rsidP="000E31F2">
      <w:pPr>
        <w:rPr>
          <w:rFonts w:ascii="Arial" w:hAnsi="Arial" w:cs="Arial"/>
          <w:sz w:val="20"/>
          <w:szCs w:val="20"/>
        </w:rPr>
      </w:pPr>
      <w:r>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872"/>
        <w:gridCol w:w="2754"/>
      </w:tblGrid>
      <w:tr w:rsidR="000E31F2" w:rsidRPr="004F61E6" w14:paraId="4019FA11" w14:textId="77777777" w:rsidTr="004F64AB">
        <w:tc>
          <w:tcPr>
            <w:tcW w:w="9576" w:type="dxa"/>
            <w:gridSpan w:val="3"/>
            <w:shd w:val="clear" w:color="auto" w:fill="C6D9F1" w:themeFill="text2" w:themeFillTint="33"/>
          </w:tcPr>
          <w:p w14:paraId="4F1051AB" w14:textId="77777777" w:rsidR="000E31F2" w:rsidRPr="001A1938" w:rsidRDefault="000E31F2" w:rsidP="000E31F2">
            <w:pPr>
              <w:rPr>
                <w:rFonts w:ascii="Arial" w:hAnsi="Arial" w:cs="Arial"/>
                <w:b/>
                <w:sz w:val="20"/>
                <w:szCs w:val="20"/>
              </w:rPr>
            </w:pPr>
            <w:r w:rsidRPr="001A1938">
              <w:rPr>
                <w:rFonts w:ascii="Arial" w:hAnsi="Arial" w:cs="Arial"/>
                <w:b/>
                <w:sz w:val="20"/>
                <w:szCs w:val="20"/>
              </w:rPr>
              <w:lastRenderedPageBreak/>
              <w:t>2. Program Income and Resident Rent Payment</w:t>
            </w:r>
          </w:p>
        </w:tc>
      </w:tr>
      <w:tr w:rsidR="000E31F2" w:rsidRPr="004F61E6" w14:paraId="415BFC24" w14:textId="77777777" w:rsidTr="004F64AB">
        <w:tc>
          <w:tcPr>
            <w:tcW w:w="9576" w:type="dxa"/>
            <w:gridSpan w:val="3"/>
            <w:shd w:val="clear" w:color="auto" w:fill="C6D9F1" w:themeFill="text2" w:themeFillTint="33"/>
          </w:tcPr>
          <w:p w14:paraId="3F9B3C10" w14:textId="77777777" w:rsidR="000E31F2" w:rsidRPr="001A1938" w:rsidRDefault="000E31F2" w:rsidP="000E31F2">
            <w:pPr>
              <w:rPr>
                <w:rFonts w:ascii="Arial" w:hAnsi="Arial" w:cs="Arial"/>
                <w:b/>
                <w:sz w:val="20"/>
                <w:szCs w:val="20"/>
              </w:rPr>
            </w:pPr>
            <w:r w:rsidRPr="001A1938">
              <w:rPr>
                <w:rFonts w:ascii="Arial" w:hAnsi="Arial" w:cs="Arial"/>
                <w:b/>
                <w:sz w:val="20"/>
                <w:szCs w:val="20"/>
              </w:rPr>
              <w:t>a. Total Amount Program Income</w:t>
            </w:r>
          </w:p>
        </w:tc>
      </w:tr>
      <w:tr w:rsidR="000E31F2" w:rsidRPr="001A1938" w14:paraId="197BE91F" w14:textId="77777777" w:rsidTr="004F64AB">
        <w:tc>
          <w:tcPr>
            <w:tcW w:w="738" w:type="dxa"/>
            <w:shd w:val="clear" w:color="auto" w:fill="C6D9F1" w:themeFill="text2" w:themeFillTint="33"/>
          </w:tcPr>
          <w:p w14:paraId="00E4D21D" w14:textId="77777777" w:rsidR="000E31F2" w:rsidRPr="004F61E6" w:rsidRDefault="000E31F2" w:rsidP="000E31F2">
            <w:pPr>
              <w:rPr>
                <w:rFonts w:ascii="Arial" w:hAnsi="Arial" w:cs="Arial"/>
                <w:sz w:val="20"/>
                <w:szCs w:val="20"/>
              </w:rPr>
            </w:pPr>
          </w:p>
        </w:tc>
        <w:tc>
          <w:tcPr>
            <w:tcW w:w="6030" w:type="dxa"/>
            <w:shd w:val="clear" w:color="auto" w:fill="C6D9F1" w:themeFill="text2" w:themeFillTint="33"/>
          </w:tcPr>
          <w:p w14:paraId="655D5EA0" w14:textId="77777777" w:rsidR="000E31F2" w:rsidRPr="001A1938" w:rsidRDefault="000E31F2" w:rsidP="000E31F2">
            <w:pPr>
              <w:rPr>
                <w:rFonts w:ascii="Arial" w:hAnsi="Arial" w:cs="Arial"/>
                <w:sz w:val="20"/>
                <w:szCs w:val="20"/>
              </w:rPr>
            </w:pPr>
          </w:p>
        </w:tc>
        <w:tc>
          <w:tcPr>
            <w:tcW w:w="2808" w:type="dxa"/>
            <w:shd w:val="clear" w:color="auto" w:fill="C6D9F1" w:themeFill="text2" w:themeFillTint="33"/>
          </w:tcPr>
          <w:p w14:paraId="4A0413E4" w14:textId="77777777" w:rsidR="000E31F2" w:rsidRPr="001A1938" w:rsidRDefault="000E31F2" w:rsidP="000E31F2">
            <w:pPr>
              <w:jc w:val="center"/>
              <w:rPr>
                <w:rFonts w:ascii="Arial" w:hAnsi="Arial" w:cs="Arial"/>
                <w:sz w:val="20"/>
                <w:szCs w:val="20"/>
              </w:rPr>
            </w:pPr>
            <w:r w:rsidRPr="001A1938">
              <w:rPr>
                <w:rFonts w:ascii="Arial" w:hAnsi="Arial" w:cs="Arial"/>
                <w:b/>
                <w:bCs/>
                <w:sz w:val="20"/>
                <w:szCs w:val="20"/>
              </w:rPr>
              <w:t xml:space="preserve">Total Amount of Program Income </w:t>
            </w:r>
          </w:p>
        </w:tc>
      </w:tr>
      <w:tr w:rsidR="000E31F2" w:rsidRPr="001A1938" w14:paraId="3BD4E7C2" w14:textId="77777777" w:rsidTr="004F64AB">
        <w:tc>
          <w:tcPr>
            <w:tcW w:w="738" w:type="dxa"/>
            <w:shd w:val="clear" w:color="auto" w:fill="C6D9F1" w:themeFill="text2" w:themeFillTint="33"/>
          </w:tcPr>
          <w:p w14:paraId="41AB1531" w14:textId="77777777" w:rsidR="000E31F2" w:rsidRPr="004F61E6" w:rsidRDefault="000E31F2" w:rsidP="000E31F2">
            <w:pPr>
              <w:rPr>
                <w:rFonts w:ascii="Arial" w:hAnsi="Arial" w:cs="Arial"/>
                <w:sz w:val="20"/>
                <w:szCs w:val="20"/>
              </w:rPr>
            </w:pPr>
            <w:r>
              <w:rPr>
                <w:rFonts w:ascii="Arial" w:hAnsi="Arial" w:cs="Arial"/>
                <w:sz w:val="20"/>
                <w:szCs w:val="20"/>
              </w:rPr>
              <w:t>1</w:t>
            </w:r>
          </w:p>
        </w:tc>
        <w:tc>
          <w:tcPr>
            <w:tcW w:w="6030" w:type="dxa"/>
            <w:shd w:val="clear" w:color="auto" w:fill="C6D9F1" w:themeFill="text2" w:themeFillTint="33"/>
          </w:tcPr>
          <w:p w14:paraId="5B58C4DA" w14:textId="77777777" w:rsidR="000E31F2" w:rsidRPr="001A1938" w:rsidRDefault="000E31F2" w:rsidP="000E31F2">
            <w:pPr>
              <w:rPr>
                <w:rFonts w:ascii="Arial" w:hAnsi="Arial" w:cs="Arial"/>
                <w:sz w:val="20"/>
                <w:szCs w:val="20"/>
              </w:rPr>
            </w:pPr>
            <w:r>
              <w:rPr>
                <w:rFonts w:ascii="Arial" w:hAnsi="Arial" w:cs="Arial"/>
                <w:sz w:val="20"/>
                <w:szCs w:val="20"/>
              </w:rPr>
              <w:t>Program Income (Payments)</w:t>
            </w:r>
          </w:p>
        </w:tc>
        <w:tc>
          <w:tcPr>
            <w:tcW w:w="2808" w:type="dxa"/>
            <w:shd w:val="clear" w:color="auto" w:fill="auto"/>
          </w:tcPr>
          <w:p w14:paraId="7784C70B" w14:textId="77777777" w:rsidR="000E31F2" w:rsidRPr="001A1938" w:rsidRDefault="000E31F2" w:rsidP="000E31F2">
            <w:pPr>
              <w:jc w:val="center"/>
              <w:rPr>
                <w:rFonts w:ascii="Arial" w:hAnsi="Arial" w:cs="Arial"/>
                <w:b/>
                <w:bCs/>
                <w:sz w:val="20"/>
                <w:szCs w:val="20"/>
              </w:rPr>
            </w:pPr>
          </w:p>
        </w:tc>
      </w:tr>
      <w:tr w:rsidR="000E31F2" w:rsidRPr="001A1938" w14:paraId="6E3B0E0B" w14:textId="77777777" w:rsidTr="004F64AB">
        <w:tc>
          <w:tcPr>
            <w:tcW w:w="738" w:type="dxa"/>
            <w:shd w:val="clear" w:color="auto" w:fill="C6D9F1" w:themeFill="text2" w:themeFillTint="33"/>
          </w:tcPr>
          <w:p w14:paraId="71CBD391" w14:textId="77777777" w:rsidR="000E31F2" w:rsidRPr="004F61E6" w:rsidRDefault="000E31F2" w:rsidP="000E31F2">
            <w:pPr>
              <w:rPr>
                <w:rFonts w:ascii="Arial" w:hAnsi="Arial" w:cs="Arial"/>
                <w:sz w:val="20"/>
                <w:szCs w:val="20"/>
              </w:rPr>
            </w:pPr>
            <w:r>
              <w:rPr>
                <w:rFonts w:ascii="Arial" w:hAnsi="Arial" w:cs="Arial"/>
                <w:sz w:val="20"/>
                <w:szCs w:val="20"/>
              </w:rPr>
              <w:t>2</w:t>
            </w:r>
          </w:p>
        </w:tc>
        <w:tc>
          <w:tcPr>
            <w:tcW w:w="6030" w:type="dxa"/>
            <w:shd w:val="clear" w:color="auto" w:fill="C6D9F1" w:themeFill="text2" w:themeFillTint="33"/>
          </w:tcPr>
          <w:p w14:paraId="33805691" w14:textId="77777777" w:rsidR="000E31F2" w:rsidRPr="001A1938" w:rsidRDefault="000E31F2" w:rsidP="000E31F2">
            <w:pPr>
              <w:rPr>
                <w:rFonts w:ascii="Arial" w:hAnsi="Arial" w:cs="Arial"/>
                <w:sz w:val="20"/>
                <w:szCs w:val="20"/>
              </w:rPr>
            </w:pPr>
            <w:r>
              <w:rPr>
                <w:rFonts w:ascii="Arial" w:hAnsi="Arial" w:cs="Arial"/>
                <w:sz w:val="20"/>
                <w:szCs w:val="20"/>
              </w:rPr>
              <w:t>Resident Rent Payments made directly to HOPWA</w:t>
            </w:r>
          </w:p>
        </w:tc>
        <w:tc>
          <w:tcPr>
            <w:tcW w:w="2808" w:type="dxa"/>
            <w:shd w:val="clear" w:color="auto" w:fill="auto"/>
          </w:tcPr>
          <w:p w14:paraId="5D85B9F0" w14:textId="77777777" w:rsidR="000E31F2" w:rsidRPr="001A1938" w:rsidRDefault="000E31F2" w:rsidP="000E31F2">
            <w:pPr>
              <w:jc w:val="center"/>
              <w:rPr>
                <w:rFonts w:ascii="Arial" w:hAnsi="Arial" w:cs="Arial"/>
                <w:b/>
                <w:bCs/>
                <w:sz w:val="20"/>
                <w:szCs w:val="20"/>
              </w:rPr>
            </w:pPr>
          </w:p>
        </w:tc>
      </w:tr>
      <w:tr w:rsidR="000E31F2" w:rsidRPr="001A1938" w14:paraId="7DD179C8" w14:textId="77777777" w:rsidTr="004F64AB">
        <w:tc>
          <w:tcPr>
            <w:tcW w:w="738" w:type="dxa"/>
            <w:shd w:val="clear" w:color="auto" w:fill="C6D9F1" w:themeFill="text2" w:themeFillTint="33"/>
          </w:tcPr>
          <w:p w14:paraId="6A969E60" w14:textId="77777777" w:rsidR="000E31F2" w:rsidRPr="004F61E6" w:rsidRDefault="000E31F2" w:rsidP="000E31F2">
            <w:pPr>
              <w:rPr>
                <w:rFonts w:ascii="Arial" w:hAnsi="Arial" w:cs="Arial"/>
                <w:sz w:val="20"/>
                <w:szCs w:val="20"/>
              </w:rPr>
            </w:pPr>
            <w:r w:rsidRPr="004F61E6">
              <w:rPr>
                <w:rFonts w:ascii="Arial" w:hAnsi="Arial" w:cs="Arial"/>
                <w:sz w:val="20"/>
                <w:szCs w:val="20"/>
              </w:rPr>
              <w:t>3</w:t>
            </w:r>
          </w:p>
        </w:tc>
        <w:tc>
          <w:tcPr>
            <w:tcW w:w="6030" w:type="dxa"/>
            <w:shd w:val="clear" w:color="auto" w:fill="C6D9F1" w:themeFill="text2" w:themeFillTint="33"/>
          </w:tcPr>
          <w:p w14:paraId="2F46B5BF" w14:textId="77777777" w:rsidR="000E31F2" w:rsidRPr="001A1938" w:rsidRDefault="000E31F2" w:rsidP="000E31F2">
            <w:pPr>
              <w:rPr>
                <w:rFonts w:ascii="Arial" w:hAnsi="Arial" w:cs="Arial"/>
                <w:b/>
                <w:sz w:val="20"/>
                <w:szCs w:val="20"/>
              </w:rPr>
            </w:pPr>
            <w:r w:rsidRPr="001A1938">
              <w:rPr>
                <w:rFonts w:ascii="Arial" w:hAnsi="Arial" w:cs="Arial"/>
                <w:b/>
                <w:sz w:val="20"/>
                <w:szCs w:val="20"/>
              </w:rPr>
              <w:t xml:space="preserve">Total Program Income and Resident Rent Payments </w:t>
            </w:r>
          </w:p>
        </w:tc>
        <w:tc>
          <w:tcPr>
            <w:tcW w:w="2808" w:type="dxa"/>
            <w:shd w:val="clear" w:color="auto" w:fill="C6D9F1" w:themeFill="text2" w:themeFillTint="33"/>
          </w:tcPr>
          <w:p w14:paraId="46B7374E" w14:textId="77777777" w:rsidR="000E31F2" w:rsidRPr="001A1938" w:rsidRDefault="000E31F2" w:rsidP="000E31F2">
            <w:pPr>
              <w:rPr>
                <w:rFonts w:ascii="Arial" w:hAnsi="Arial" w:cs="Arial"/>
                <w:sz w:val="20"/>
                <w:szCs w:val="20"/>
              </w:rPr>
            </w:pPr>
            <w:r w:rsidRPr="001A1938">
              <w:rPr>
                <w:rFonts w:ascii="Arial" w:hAnsi="Arial" w:cs="Arial"/>
                <w:b/>
                <w:sz w:val="20"/>
                <w:szCs w:val="20"/>
              </w:rPr>
              <w:t>Sum of Rows 1 and 2</w:t>
            </w:r>
          </w:p>
        </w:tc>
      </w:tr>
      <w:tr w:rsidR="000E31F2" w:rsidRPr="004F61E6" w14:paraId="126C76FA" w14:textId="77777777" w:rsidTr="000E31F2">
        <w:tc>
          <w:tcPr>
            <w:tcW w:w="9576" w:type="dxa"/>
            <w:gridSpan w:val="3"/>
          </w:tcPr>
          <w:p w14:paraId="6839F4AD" w14:textId="77777777" w:rsidR="000E31F2" w:rsidRPr="004F61E6" w:rsidRDefault="000E31F2" w:rsidP="000E31F2">
            <w:pPr>
              <w:rPr>
                <w:rFonts w:ascii="Arial" w:hAnsi="Arial" w:cs="Arial"/>
                <w:sz w:val="20"/>
                <w:szCs w:val="20"/>
              </w:rPr>
            </w:pPr>
          </w:p>
        </w:tc>
      </w:tr>
      <w:tr w:rsidR="000E31F2" w:rsidRPr="001A1938" w14:paraId="06241722" w14:textId="77777777" w:rsidTr="004F64AB">
        <w:tc>
          <w:tcPr>
            <w:tcW w:w="9576" w:type="dxa"/>
            <w:gridSpan w:val="3"/>
            <w:shd w:val="clear" w:color="auto" w:fill="C6D9F1" w:themeFill="text2" w:themeFillTint="33"/>
          </w:tcPr>
          <w:p w14:paraId="661D1E66" w14:textId="77777777" w:rsidR="000E31F2" w:rsidRPr="001A1938" w:rsidRDefault="000E31F2" w:rsidP="000E31F2">
            <w:pPr>
              <w:rPr>
                <w:rFonts w:ascii="Arial" w:hAnsi="Arial" w:cs="Arial"/>
                <w:b/>
                <w:sz w:val="20"/>
                <w:szCs w:val="20"/>
              </w:rPr>
            </w:pPr>
            <w:r w:rsidRPr="001A1938">
              <w:rPr>
                <w:rFonts w:ascii="Arial" w:hAnsi="Arial" w:cs="Arial"/>
                <w:b/>
                <w:sz w:val="20"/>
                <w:szCs w:val="20"/>
              </w:rPr>
              <w:t>b. Total Amount Program Income</w:t>
            </w:r>
          </w:p>
        </w:tc>
      </w:tr>
      <w:tr w:rsidR="000E31F2" w:rsidRPr="004F61E6" w14:paraId="15D38CC4" w14:textId="77777777" w:rsidTr="004F64AB">
        <w:tc>
          <w:tcPr>
            <w:tcW w:w="738" w:type="dxa"/>
            <w:shd w:val="clear" w:color="auto" w:fill="C6D9F1" w:themeFill="text2" w:themeFillTint="33"/>
          </w:tcPr>
          <w:p w14:paraId="3198324B" w14:textId="77777777" w:rsidR="000E31F2" w:rsidRPr="004F61E6" w:rsidRDefault="000E31F2" w:rsidP="000E31F2">
            <w:pPr>
              <w:rPr>
                <w:rFonts w:ascii="Arial" w:hAnsi="Arial" w:cs="Arial"/>
                <w:sz w:val="20"/>
                <w:szCs w:val="20"/>
              </w:rPr>
            </w:pPr>
          </w:p>
        </w:tc>
        <w:tc>
          <w:tcPr>
            <w:tcW w:w="6030" w:type="dxa"/>
            <w:shd w:val="clear" w:color="auto" w:fill="C6D9F1" w:themeFill="text2" w:themeFillTint="33"/>
          </w:tcPr>
          <w:p w14:paraId="36CE30E7" w14:textId="77777777" w:rsidR="000E31F2" w:rsidRPr="004F61E6" w:rsidRDefault="000E31F2" w:rsidP="000E31F2">
            <w:pPr>
              <w:rPr>
                <w:rFonts w:ascii="Arial" w:hAnsi="Arial" w:cs="Arial"/>
                <w:sz w:val="20"/>
                <w:szCs w:val="20"/>
              </w:rPr>
            </w:pPr>
          </w:p>
        </w:tc>
        <w:tc>
          <w:tcPr>
            <w:tcW w:w="2808" w:type="dxa"/>
            <w:shd w:val="clear" w:color="auto" w:fill="C6D9F1" w:themeFill="text2" w:themeFillTint="33"/>
          </w:tcPr>
          <w:p w14:paraId="1F36D69A" w14:textId="77777777" w:rsidR="000E31F2" w:rsidRPr="004F61E6" w:rsidRDefault="000E31F2" w:rsidP="000E31F2">
            <w:pPr>
              <w:jc w:val="center"/>
              <w:rPr>
                <w:rFonts w:ascii="Arial" w:hAnsi="Arial" w:cs="Arial"/>
                <w:sz w:val="20"/>
                <w:szCs w:val="20"/>
              </w:rPr>
            </w:pPr>
            <w:r w:rsidRPr="004F61E6">
              <w:rPr>
                <w:rFonts w:ascii="Arial" w:hAnsi="Arial" w:cs="Arial"/>
                <w:b/>
                <w:bCs/>
                <w:sz w:val="20"/>
                <w:szCs w:val="20"/>
              </w:rPr>
              <w:t>Total Amount of Program Income Expended</w:t>
            </w:r>
          </w:p>
        </w:tc>
      </w:tr>
      <w:tr w:rsidR="000E31F2" w:rsidRPr="00726128" w14:paraId="19C801E8" w14:textId="77777777" w:rsidTr="004F64AB">
        <w:tc>
          <w:tcPr>
            <w:tcW w:w="738" w:type="dxa"/>
            <w:shd w:val="clear" w:color="auto" w:fill="C6D9F1" w:themeFill="text2" w:themeFillTint="33"/>
          </w:tcPr>
          <w:p w14:paraId="6FCC053B" w14:textId="77777777" w:rsidR="000E31F2" w:rsidRPr="00726128" w:rsidRDefault="000E31F2" w:rsidP="000E31F2">
            <w:pPr>
              <w:rPr>
                <w:rFonts w:ascii="Arial" w:hAnsi="Arial" w:cs="Arial"/>
                <w:sz w:val="20"/>
                <w:szCs w:val="20"/>
              </w:rPr>
            </w:pPr>
            <w:r w:rsidRPr="00726128">
              <w:rPr>
                <w:rFonts w:ascii="Arial" w:hAnsi="Arial" w:cs="Arial"/>
                <w:sz w:val="20"/>
                <w:szCs w:val="20"/>
              </w:rPr>
              <w:t>1</w:t>
            </w:r>
          </w:p>
        </w:tc>
        <w:tc>
          <w:tcPr>
            <w:tcW w:w="6030" w:type="dxa"/>
            <w:shd w:val="clear" w:color="auto" w:fill="C6D9F1" w:themeFill="text2" w:themeFillTint="33"/>
          </w:tcPr>
          <w:p w14:paraId="00F193F6" w14:textId="77777777" w:rsidR="000E31F2" w:rsidRPr="00726128" w:rsidRDefault="000E31F2" w:rsidP="000E31F2">
            <w:pPr>
              <w:rPr>
                <w:rFonts w:ascii="Arial" w:hAnsi="Arial" w:cs="Arial"/>
                <w:sz w:val="20"/>
                <w:szCs w:val="20"/>
              </w:rPr>
            </w:pPr>
            <w:r w:rsidRPr="00726128">
              <w:rPr>
                <w:rFonts w:ascii="Arial" w:hAnsi="Arial" w:cs="Arial"/>
                <w:sz w:val="20"/>
                <w:szCs w:val="20"/>
              </w:rPr>
              <w:t>Program Income and Resident Rent Payment Expended on Housing Subsidy Assistance costs</w:t>
            </w:r>
          </w:p>
        </w:tc>
        <w:tc>
          <w:tcPr>
            <w:tcW w:w="2808" w:type="dxa"/>
            <w:shd w:val="clear" w:color="auto" w:fill="auto"/>
          </w:tcPr>
          <w:p w14:paraId="4EC5EAA8" w14:textId="77777777" w:rsidR="000E31F2" w:rsidRPr="00726128" w:rsidRDefault="000E31F2" w:rsidP="000E31F2">
            <w:pPr>
              <w:rPr>
                <w:rFonts w:ascii="Arial" w:hAnsi="Arial" w:cs="Arial"/>
                <w:sz w:val="20"/>
                <w:szCs w:val="20"/>
              </w:rPr>
            </w:pPr>
          </w:p>
        </w:tc>
      </w:tr>
      <w:tr w:rsidR="000E31F2" w:rsidRPr="00726128" w14:paraId="2BC2F777" w14:textId="77777777" w:rsidTr="004F64AB">
        <w:tc>
          <w:tcPr>
            <w:tcW w:w="738" w:type="dxa"/>
            <w:shd w:val="clear" w:color="auto" w:fill="C6D9F1" w:themeFill="text2" w:themeFillTint="33"/>
          </w:tcPr>
          <w:p w14:paraId="28FDDC2D" w14:textId="77777777" w:rsidR="000E31F2" w:rsidRPr="00726128" w:rsidRDefault="000E31F2" w:rsidP="000E31F2">
            <w:pPr>
              <w:rPr>
                <w:rFonts w:ascii="Arial" w:hAnsi="Arial" w:cs="Arial"/>
                <w:sz w:val="20"/>
                <w:szCs w:val="20"/>
              </w:rPr>
            </w:pPr>
            <w:r w:rsidRPr="00726128">
              <w:rPr>
                <w:rFonts w:ascii="Arial" w:hAnsi="Arial" w:cs="Arial"/>
                <w:sz w:val="20"/>
                <w:szCs w:val="20"/>
              </w:rPr>
              <w:t>2</w:t>
            </w:r>
          </w:p>
        </w:tc>
        <w:tc>
          <w:tcPr>
            <w:tcW w:w="6030" w:type="dxa"/>
            <w:shd w:val="clear" w:color="auto" w:fill="C6D9F1" w:themeFill="text2" w:themeFillTint="33"/>
          </w:tcPr>
          <w:p w14:paraId="2DF47B59" w14:textId="77777777" w:rsidR="000E31F2" w:rsidRPr="00726128" w:rsidDel="0014798F" w:rsidRDefault="000E31F2" w:rsidP="000E31F2">
            <w:pPr>
              <w:rPr>
                <w:rFonts w:ascii="Arial" w:hAnsi="Arial" w:cs="Arial"/>
                <w:sz w:val="20"/>
                <w:szCs w:val="20"/>
              </w:rPr>
            </w:pPr>
            <w:r w:rsidRPr="00726128">
              <w:rPr>
                <w:rFonts w:ascii="Arial" w:hAnsi="Arial" w:cs="Arial"/>
                <w:sz w:val="20"/>
                <w:szCs w:val="20"/>
              </w:rPr>
              <w:t>Program Income and Resident Rent Payment Expended on Supportive Services and other non-direct housing costs</w:t>
            </w:r>
          </w:p>
        </w:tc>
        <w:tc>
          <w:tcPr>
            <w:tcW w:w="2808" w:type="dxa"/>
            <w:shd w:val="clear" w:color="auto" w:fill="auto"/>
          </w:tcPr>
          <w:p w14:paraId="172CC65F" w14:textId="77777777" w:rsidR="000E31F2" w:rsidRPr="00726128" w:rsidRDefault="000E31F2" w:rsidP="000E31F2">
            <w:pPr>
              <w:rPr>
                <w:rFonts w:ascii="Arial" w:hAnsi="Arial" w:cs="Arial"/>
                <w:sz w:val="20"/>
                <w:szCs w:val="20"/>
              </w:rPr>
            </w:pPr>
          </w:p>
        </w:tc>
      </w:tr>
      <w:tr w:rsidR="000E31F2" w:rsidRPr="00726128" w14:paraId="057D3E95" w14:textId="77777777" w:rsidTr="004F64AB">
        <w:tc>
          <w:tcPr>
            <w:tcW w:w="738" w:type="dxa"/>
            <w:shd w:val="clear" w:color="auto" w:fill="C6D9F1" w:themeFill="text2" w:themeFillTint="33"/>
          </w:tcPr>
          <w:p w14:paraId="719C589C" w14:textId="77777777" w:rsidR="000E31F2" w:rsidRPr="00726128" w:rsidRDefault="000E31F2" w:rsidP="000E31F2">
            <w:pPr>
              <w:rPr>
                <w:rFonts w:ascii="Arial" w:hAnsi="Arial" w:cs="Arial"/>
                <w:sz w:val="20"/>
                <w:szCs w:val="20"/>
              </w:rPr>
            </w:pPr>
            <w:r w:rsidRPr="00726128">
              <w:rPr>
                <w:rFonts w:ascii="Arial" w:hAnsi="Arial" w:cs="Arial"/>
                <w:sz w:val="20"/>
                <w:szCs w:val="20"/>
              </w:rPr>
              <w:t>3</w:t>
            </w:r>
          </w:p>
        </w:tc>
        <w:tc>
          <w:tcPr>
            <w:tcW w:w="6030" w:type="dxa"/>
            <w:shd w:val="clear" w:color="auto" w:fill="C6D9F1" w:themeFill="text2" w:themeFillTint="33"/>
          </w:tcPr>
          <w:p w14:paraId="16004459" w14:textId="77777777" w:rsidR="000E31F2" w:rsidRPr="00726128" w:rsidRDefault="000E31F2" w:rsidP="000E31F2">
            <w:pPr>
              <w:rPr>
                <w:rFonts w:ascii="Arial" w:hAnsi="Arial" w:cs="Arial"/>
                <w:b/>
                <w:sz w:val="20"/>
                <w:szCs w:val="20"/>
              </w:rPr>
            </w:pPr>
            <w:r w:rsidRPr="00726128">
              <w:rPr>
                <w:rFonts w:ascii="Arial" w:hAnsi="Arial" w:cs="Arial"/>
                <w:b/>
                <w:sz w:val="20"/>
                <w:szCs w:val="20"/>
              </w:rPr>
              <w:t xml:space="preserve">Total Program Income Expended </w:t>
            </w:r>
          </w:p>
        </w:tc>
        <w:tc>
          <w:tcPr>
            <w:tcW w:w="2808" w:type="dxa"/>
            <w:shd w:val="clear" w:color="auto" w:fill="C6D9F1" w:themeFill="text2" w:themeFillTint="33"/>
          </w:tcPr>
          <w:p w14:paraId="234ABE8F" w14:textId="77777777" w:rsidR="000E31F2" w:rsidRPr="00726128" w:rsidRDefault="000E31F2" w:rsidP="000E31F2">
            <w:pPr>
              <w:rPr>
                <w:rFonts w:ascii="Arial" w:hAnsi="Arial" w:cs="Arial"/>
                <w:sz w:val="20"/>
                <w:szCs w:val="20"/>
              </w:rPr>
            </w:pPr>
            <w:r w:rsidRPr="00726128">
              <w:rPr>
                <w:rFonts w:ascii="Arial" w:hAnsi="Arial" w:cs="Arial"/>
                <w:b/>
                <w:sz w:val="20"/>
                <w:szCs w:val="20"/>
              </w:rPr>
              <w:t>Sum of Rows 1 and 2</w:t>
            </w:r>
          </w:p>
        </w:tc>
      </w:tr>
    </w:tbl>
    <w:p w14:paraId="30D68A4F" w14:textId="77777777" w:rsidR="000E31F2" w:rsidRPr="002904EF" w:rsidRDefault="000E31F2" w:rsidP="000E31F2">
      <w:pPr>
        <w:rPr>
          <w:rFonts w:ascii="Arial" w:hAnsi="Arial" w:cs="Arial"/>
          <w:sz w:val="20"/>
          <w:szCs w:val="20"/>
        </w:rPr>
      </w:pPr>
    </w:p>
    <w:p w14:paraId="3184CAAC" w14:textId="77777777" w:rsidR="000E31F2" w:rsidRPr="002904EF"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8"/>
        <w:gridCol w:w="3195"/>
        <w:gridCol w:w="35"/>
        <w:gridCol w:w="2999"/>
        <w:gridCol w:w="20"/>
        <w:gridCol w:w="2495"/>
      </w:tblGrid>
      <w:tr w:rsidR="000E31F2" w:rsidRPr="002904EF" w14:paraId="37B24301" w14:textId="77777777" w:rsidTr="004F64AB">
        <w:tc>
          <w:tcPr>
            <w:tcW w:w="9576" w:type="dxa"/>
            <w:gridSpan w:val="7"/>
            <w:shd w:val="clear" w:color="auto" w:fill="C6D9F1" w:themeFill="text2" w:themeFillTint="33"/>
          </w:tcPr>
          <w:p w14:paraId="4E5FF762" w14:textId="77777777" w:rsidR="000E31F2" w:rsidRPr="002904EF" w:rsidRDefault="000E31F2" w:rsidP="000E31F2">
            <w:pPr>
              <w:rPr>
                <w:rFonts w:ascii="Arial" w:hAnsi="Arial" w:cs="Arial"/>
                <w:sz w:val="20"/>
                <w:szCs w:val="20"/>
              </w:rPr>
            </w:pPr>
            <w:r w:rsidRPr="002904EF">
              <w:rPr>
                <w:rFonts w:ascii="Arial" w:hAnsi="Arial" w:cs="Arial"/>
                <w:sz w:val="20"/>
                <w:szCs w:val="20"/>
              </w:rPr>
              <w:t>Part 3: Summary Overview of Grant Activities</w:t>
            </w:r>
          </w:p>
          <w:p w14:paraId="52A24EB4" w14:textId="77777777" w:rsidR="000E31F2" w:rsidRPr="002904EF" w:rsidRDefault="000E31F2" w:rsidP="000E31F2">
            <w:pPr>
              <w:rPr>
                <w:rFonts w:ascii="Arial" w:hAnsi="Arial" w:cs="Arial"/>
                <w:sz w:val="20"/>
                <w:szCs w:val="20"/>
              </w:rPr>
            </w:pPr>
            <w:r w:rsidRPr="002904EF">
              <w:rPr>
                <w:rFonts w:ascii="Arial" w:hAnsi="Arial" w:cs="Arial"/>
                <w:sz w:val="20"/>
                <w:szCs w:val="20"/>
              </w:rPr>
              <w:t>C. Performance and Expenditure Information</w:t>
            </w:r>
          </w:p>
        </w:tc>
      </w:tr>
      <w:tr w:rsidR="000E31F2" w:rsidRPr="002904EF" w14:paraId="31CAC596" w14:textId="77777777" w:rsidTr="004F64AB">
        <w:tc>
          <w:tcPr>
            <w:tcW w:w="9576" w:type="dxa"/>
            <w:gridSpan w:val="7"/>
            <w:shd w:val="clear" w:color="auto" w:fill="C6D9F1" w:themeFill="text2" w:themeFillTint="33"/>
          </w:tcPr>
          <w:p w14:paraId="4CC1619E" w14:textId="77777777" w:rsidR="000E31F2" w:rsidRPr="002904EF" w:rsidRDefault="000E31F2" w:rsidP="000E31F2">
            <w:pPr>
              <w:pStyle w:val="Header"/>
              <w:rPr>
                <w:rFonts w:ascii="Arial" w:hAnsi="Arial" w:cs="Arial"/>
              </w:rPr>
            </w:pPr>
            <w:r w:rsidRPr="002904EF">
              <w:rPr>
                <w:rFonts w:ascii="Arial" w:hAnsi="Arial" w:cs="Arial"/>
                <w:b/>
                <w:bCs/>
              </w:rPr>
              <w:t>1.  Performance and Expenditure Information by Activity Type</w:t>
            </w:r>
          </w:p>
        </w:tc>
      </w:tr>
      <w:tr w:rsidR="000E31F2" w:rsidRPr="002904EF" w14:paraId="3142344B" w14:textId="77777777" w:rsidTr="004F64AB">
        <w:tc>
          <w:tcPr>
            <w:tcW w:w="4068" w:type="dxa"/>
            <w:gridSpan w:val="3"/>
            <w:shd w:val="clear" w:color="auto" w:fill="C6D9F1" w:themeFill="text2" w:themeFillTint="33"/>
            <w:vAlign w:val="center"/>
          </w:tcPr>
          <w:p w14:paraId="4B0AE781" w14:textId="77777777" w:rsidR="000E31F2" w:rsidRPr="002904EF" w:rsidRDefault="000E31F2" w:rsidP="000E31F2">
            <w:pPr>
              <w:rPr>
                <w:rFonts w:ascii="Arial" w:hAnsi="Arial" w:cs="Arial"/>
                <w:b/>
                <w:bCs/>
                <w:sz w:val="20"/>
                <w:szCs w:val="20"/>
              </w:rPr>
            </w:pPr>
            <w:r w:rsidRPr="002904EF">
              <w:rPr>
                <w:rFonts w:ascii="Arial" w:hAnsi="Arial" w:cs="Arial"/>
                <w:b/>
                <w:bCs/>
                <w:sz w:val="20"/>
                <w:szCs w:val="20"/>
              </w:rPr>
              <w:t xml:space="preserve">HOPWA Housing Subsidy </w:t>
            </w:r>
          </w:p>
        </w:tc>
        <w:tc>
          <w:tcPr>
            <w:tcW w:w="2700" w:type="dxa"/>
            <w:gridSpan w:val="2"/>
            <w:shd w:val="clear" w:color="auto" w:fill="C6D9F1" w:themeFill="text2" w:themeFillTint="33"/>
            <w:vAlign w:val="center"/>
          </w:tcPr>
          <w:p w14:paraId="7C601BCC" w14:textId="77777777" w:rsidR="000E31F2" w:rsidRPr="002904EF" w:rsidRDefault="000E31F2" w:rsidP="000E31F2">
            <w:pPr>
              <w:jc w:val="center"/>
              <w:rPr>
                <w:rFonts w:ascii="Arial" w:hAnsi="Arial" w:cs="Arial"/>
                <w:sz w:val="20"/>
                <w:szCs w:val="20"/>
              </w:rPr>
            </w:pPr>
            <w:r w:rsidRPr="002904EF">
              <w:rPr>
                <w:rFonts w:ascii="Arial" w:hAnsi="Arial" w:cs="Arial"/>
                <w:b/>
                <w:bCs/>
                <w:sz w:val="20"/>
                <w:szCs w:val="20"/>
              </w:rPr>
              <w:t>1. Number of Households</w:t>
            </w:r>
          </w:p>
        </w:tc>
        <w:tc>
          <w:tcPr>
            <w:tcW w:w="2808" w:type="dxa"/>
            <w:gridSpan w:val="2"/>
            <w:shd w:val="clear" w:color="auto" w:fill="C6D9F1" w:themeFill="text2" w:themeFillTint="33"/>
            <w:vAlign w:val="center"/>
          </w:tcPr>
          <w:p w14:paraId="0E175C72"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2. Amount HOPWA Funds</w:t>
            </w:r>
          </w:p>
        </w:tc>
      </w:tr>
      <w:tr w:rsidR="000E31F2" w:rsidRPr="002904EF" w14:paraId="2A4444D5" w14:textId="77777777" w:rsidTr="004F64AB">
        <w:tc>
          <w:tcPr>
            <w:tcW w:w="558" w:type="dxa"/>
            <w:shd w:val="clear" w:color="auto" w:fill="C6D9F1" w:themeFill="text2" w:themeFillTint="33"/>
            <w:vAlign w:val="center"/>
          </w:tcPr>
          <w:p w14:paraId="53DCE189" w14:textId="77777777" w:rsidR="000E31F2" w:rsidRPr="002904EF" w:rsidRDefault="000E31F2" w:rsidP="000E31F2">
            <w:pPr>
              <w:rPr>
                <w:rFonts w:ascii="Arial" w:hAnsi="Arial" w:cs="Arial"/>
                <w:sz w:val="20"/>
                <w:szCs w:val="20"/>
              </w:rPr>
            </w:pPr>
            <w:r w:rsidRPr="002904EF">
              <w:rPr>
                <w:rFonts w:ascii="Arial" w:hAnsi="Arial" w:cs="Arial"/>
                <w:sz w:val="20"/>
                <w:szCs w:val="20"/>
              </w:rPr>
              <w:t>1.</w:t>
            </w:r>
          </w:p>
        </w:tc>
        <w:tc>
          <w:tcPr>
            <w:tcW w:w="3510" w:type="dxa"/>
            <w:gridSpan w:val="2"/>
            <w:shd w:val="clear" w:color="auto" w:fill="C6D9F1" w:themeFill="text2" w:themeFillTint="33"/>
            <w:vAlign w:val="center"/>
          </w:tcPr>
          <w:p w14:paraId="5BC518C3" w14:textId="77777777" w:rsidR="000E31F2" w:rsidRPr="002904EF" w:rsidRDefault="000E31F2" w:rsidP="000E31F2">
            <w:pPr>
              <w:rPr>
                <w:rFonts w:ascii="Arial" w:hAnsi="Arial" w:cs="Arial"/>
                <w:sz w:val="20"/>
                <w:szCs w:val="20"/>
              </w:rPr>
            </w:pPr>
            <w:r w:rsidRPr="002904EF">
              <w:rPr>
                <w:rFonts w:ascii="Arial" w:hAnsi="Arial" w:cs="Arial"/>
                <w:sz w:val="20"/>
                <w:szCs w:val="20"/>
              </w:rPr>
              <w:t>Tenant-Based Rental Assistance</w:t>
            </w:r>
          </w:p>
        </w:tc>
        <w:tc>
          <w:tcPr>
            <w:tcW w:w="2700" w:type="dxa"/>
            <w:gridSpan w:val="2"/>
          </w:tcPr>
          <w:p w14:paraId="3353E26F" w14:textId="0E1EF376" w:rsidR="000E31F2" w:rsidRPr="002904EF" w:rsidRDefault="00A84555" w:rsidP="000E31F2">
            <w:pPr>
              <w:rPr>
                <w:rFonts w:ascii="Arial" w:hAnsi="Arial" w:cs="Arial"/>
                <w:sz w:val="20"/>
                <w:szCs w:val="20"/>
              </w:rPr>
            </w:pPr>
            <w:r>
              <w:rPr>
                <w:rFonts w:ascii="Arial" w:hAnsi="Arial" w:cs="Arial"/>
                <w:sz w:val="20"/>
                <w:szCs w:val="20"/>
              </w:rPr>
              <w:t>HOPWAType = 1</w:t>
            </w:r>
          </w:p>
        </w:tc>
        <w:tc>
          <w:tcPr>
            <w:tcW w:w="2808" w:type="dxa"/>
            <w:gridSpan w:val="2"/>
          </w:tcPr>
          <w:p w14:paraId="34227DE3" w14:textId="77777777" w:rsidR="000E31F2" w:rsidRPr="002904EF" w:rsidRDefault="000E31F2" w:rsidP="000E31F2">
            <w:pPr>
              <w:rPr>
                <w:rFonts w:ascii="Arial" w:hAnsi="Arial" w:cs="Arial"/>
                <w:sz w:val="20"/>
                <w:szCs w:val="20"/>
              </w:rPr>
            </w:pPr>
          </w:p>
        </w:tc>
      </w:tr>
      <w:tr w:rsidR="000E31F2" w:rsidRPr="002904EF" w14:paraId="12C7802E" w14:textId="77777777" w:rsidTr="004F64AB">
        <w:tc>
          <w:tcPr>
            <w:tcW w:w="558" w:type="dxa"/>
            <w:shd w:val="clear" w:color="auto" w:fill="C6D9F1" w:themeFill="text2" w:themeFillTint="33"/>
            <w:vAlign w:val="center"/>
          </w:tcPr>
          <w:p w14:paraId="18117147" w14:textId="77777777" w:rsidR="000E31F2" w:rsidRPr="002904EF" w:rsidRDefault="000E31F2" w:rsidP="000E31F2">
            <w:pPr>
              <w:rPr>
                <w:rFonts w:ascii="Arial" w:hAnsi="Arial" w:cs="Arial"/>
                <w:sz w:val="20"/>
                <w:szCs w:val="20"/>
              </w:rPr>
            </w:pPr>
            <w:r w:rsidRPr="002904EF">
              <w:rPr>
                <w:rFonts w:ascii="Arial" w:hAnsi="Arial" w:cs="Arial"/>
                <w:sz w:val="20"/>
                <w:szCs w:val="20"/>
              </w:rPr>
              <w:t>2a.</w:t>
            </w:r>
          </w:p>
        </w:tc>
        <w:tc>
          <w:tcPr>
            <w:tcW w:w="3510" w:type="dxa"/>
            <w:gridSpan w:val="2"/>
            <w:shd w:val="clear" w:color="auto" w:fill="C6D9F1" w:themeFill="text2" w:themeFillTint="33"/>
            <w:vAlign w:val="center"/>
          </w:tcPr>
          <w:p w14:paraId="703378B9" w14:textId="77777777" w:rsidR="000E31F2" w:rsidRPr="0018173B" w:rsidRDefault="000E31F2" w:rsidP="000E31F2">
            <w:pPr>
              <w:pStyle w:val="BalloonText"/>
              <w:rPr>
                <w:rFonts w:ascii="Arial" w:hAnsi="Arial" w:cs="Arial"/>
                <w:b/>
                <w:sz w:val="20"/>
                <w:szCs w:val="20"/>
              </w:rPr>
            </w:pPr>
            <w:r w:rsidRPr="002904EF">
              <w:rPr>
                <w:rFonts w:ascii="Arial" w:hAnsi="Arial" w:cs="Arial"/>
                <w:b/>
                <w:sz w:val="20"/>
                <w:szCs w:val="20"/>
              </w:rPr>
              <w:t>Permanent Housing Facilities:</w:t>
            </w:r>
          </w:p>
        </w:tc>
        <w:tc>
          <w:tcPr>
            <w:tcW w:w="2700" w:type="dxa"/>
            <w:gridSpan w:val="2"/>
          </w:tcPr>
          <w:p w14:paraId="01AB3970" w14:textId="546EA466" w:rsidR="000E31F2" w:rsidRPr="002904EF" w:rsidRDefault="00A84555" w:rsidP="000E31F2">
            <w:pPr>
              <w:rPr>
                <w:rFonts w:ascii="Arial" w:hAnsi="Arial" w:cs="Arial"/>
                <w:sz w:val="20"/>
                <w:szCs w:val="20"/>
              </w:rPr>
            </w:pPr>
            <w:r>
              <w:rPr>
                <w:rFonts w:ascii="Arial" w:hAnsi="Arial" w:cs="Arial"/>
                <w:sz w:val="20"/>
                <w:szCs w:val="20"/>
              </w:rPr>
              <w:t>HOPWAType = 2,3</w:t>
            </w:r>
          </w:p>
        </w:tc>
        <w:tc>
          <w:tcPr>
            <w:tcW w:w="2808" w:type="dxa"/>
            <w:gridSpan w:val="2"/>
          </w:tcPr>
          <w:p w14:paraId="20C72447" w14:textId="77777777" w:rsidR="000E31F2" w:rsidRPr="002904EF" w:rsidRDefault="000E31F2" w:rsidP="000E31F2">
            <w:pPr>
              <w:rPr>
                <w:rFonts w:ascii="Arial" w:hAnsi="Arial" w:cs="Arial"/>
                <w:sz w:val="20"/>
                <w:szCs w:val="20"/>
              </w:rPr>
            </w:pPr>
          </w:p>
        </w:tc>
      </w:tr>
      <w:tr w:rsidR="000E31F2" w:rsidRPr="002904EF" w14:paraId="7AFC2122" w14:textId="77777777" w:rsidTr="004F64AB">
        <w:tc>
          <w:tcPr>
            <w:tcW w:w="558" w:type="dxa"/>
            <w:shd w:val="clear" w:color="auto" w:fill="C6D9F1" w:themeFill="text2" w:themeFillTint="33"/>
            <w:vAlign w:val="center"/>
          </w:tcPr>
          <w:p w14:paraId="0A8D1AAA" w14:textId="77777777" w:rsidR="000E31F2" w:rsidRPr="002904EF" w:rsidRDefault="000E31F2" w:rsidP="000E31F2">
            <w:pPr>
              <w:rPr>
                <w:rFonts w:ascii="Arial" w:hAnsi="Arial" w:cs="Arial"/>
                <w:sz w:val="20"/>
                <w:szCs w:val="20"/>
              </w:rPr>
            </w:pPr>
            <w:r w:rsidRPr="002904EF">
              <w:rPr>
                <w:rFonts w:ascii="Arial" w:hAnsi="Arial" w:cs="Arial"/>
                <w:sz w:val="20"/>
                <w:szCs w:val="20"/>
              </w:rPr>
              <w:t>2b.</w:t>
            </w:r>
          </w:p>
        </w:tc>
        <w:tc>
          <w:tcPr>
            <w:tcW w:w="3510" w:type="dxa"/>
            <w:gridSpan w:val="2"/>
            <w:shd w:val="clear" w:color="auto" w:fill="C6D9F1" w:themeFill="text2" w:themeFillTint="33"/>
            <w:vAlign w:val="center"/>
          </w:tcPr>
          <w:p w14:paraId="624496D7" w14:textId="77777777" w:rsidR="000E31F2" w:rsidRPr="0018173B" w:rsidRDefault="000E31F2" w:rsidP="000E31F2">
            <w:pPr>
              <w:pStyle w:val="BalloonText"/>
              <w:rPr>
                <w:rFonts w:ascii="Arial" w:hAnsi="Arial" w:cs="Arial"/>
                <w:b/>
                <w:sz w:val="20"/>
                <w:szCs w:val="20"/>
              </w:rPr>
            </w:pPr>
            <w:r w:rsidRPr="002904EF">
              <w:rPr>
                <w:rFonts w:ascii="Arial" w:hAnsi="Arial" w:cs="Arial"/>
                <w:b/>
                <w:sz w:val="20"/>
                <w:szCs w:val="20"/>
              </w:rPr>
              <w:t>Transitional/Short-term Facilities:</w:t>
            </w:r>
          </w:p>
        </w:tc>
        <w:tc>
          <w:tcPr>
            <w:tcW w:w="2700" w:type="dxa"/>
            <w:gridSpan w:val="2"/>
          </w:tcPr>
          <w:p w14:paraId="7C5BA0F3" w14:textId="33A5AF2D" w:rsidR="000E31F2" w:rsidRPr="002904EF" w:rsidRDefault="00A84555" w:rsidP="000E31F2">
            <w:pPr>
              <w:rPr>
                <w:rFonts w:ascii="Arial" w:hAnsi="Arial" w:cs="Arial"/>
                <w:sz w:val="20"/>
                <w:szCs w:val="20"/>
              </w:rPr>
            </w:pPr>
            <w:r>
              <w:rPr>
                <w:rFonts w:ascii="Arial" w:hAnsi="Arial" w:cs="Arial"/>
                <w:sz w:val="20"/>
                <w:szCs w:val="20"/>
              </w:rPr>
              <w:t>HOPWAType  = 4,5</w:t>
            </w:r>
          </w:p>
        </w:tc>
        <w:tc>
          <w:tcPr>
            <w:tcW w:w="2808" w:type="dxa"/>
            <w:gridSpan w:val="2"/>
          </w:tcPr>
          <w:p w14:paraId="623A8B3A" w14:textId="77777777" w:rsidR="000E31F2" w:rsidRPr="002904EF" w:rsidRDefault="000E31F2" w:rsidP="000E31F2">
            <w:pPr>
              <w:rPr>
                <w:rFonts w:ascii="Arial" w:hAnsi="Arial" w:cs="Arial"/>
                <w:sz w:val="20"/>
                <w:szCs w:val="20"/>
              </w:rPr>
            </w:pPr>
          </w:p>
        </w:tc>
      </w:tr>
      <w:tr w:rsidR="000E31F2" w:rsidRPr="002904EF" w14:paraId="3037D3AA" w14:textId="77777777" w:rsidTr="004F64AB">
        <w:tc>
          <w:tcPr>
            <w:tcW w:w="558" w:type="dxa"/>
            <w:shd w:val="clear" w:color="auto" w:fill="C6D9F1" w:themeFill="text2" w:themeFillTint="33"/>
            <w:vAlign w:val="center"/>
          </w:tcPr>
          <w:p w14:paraId="3590193A" w14:textId="77777777" w:rsidR="000E31F2" w:rsidRPr="002904EF" w:rsidRDefault="000E31F2" w:rsidP="000E31F2">
            <w:pPr>
              <w:rPr>
                <w:rFonts w:ascii="Arial" w:hAnsi="Arial" w:cs="Arial"/>
                <w:sz w:val="20"/>
                <w:szCs w:val="20"/>
              </w:rPr>
            </w:pPr>
            <w:r w:rsidRPr="002904EF">
              <w:rPr>
                <w:rFonts w:ascii="Arial" w:hAnsi="Arial" w:cs="Arial"/>
                <w:sz w:val="20"/>
                <w:szCs w:val="20"/>
              </w:rPr>
              <w:t>3a.</w:t>
            </w:r>
          </w:p>
        </w:tc>
        <w:tc>
          <w:tcPr>
            <w:tcW w:w="3510" w:type="dxa"/>
            <w:gridSpan w:val="2"/>
            <w:shd w:val="clear" w:color="auto" w:fill="C6D9F1" w:themeFill="text2" w:themeFillTint="33"/>
            <w:vAlign w:val="center"/>
          </w:tcPr>
          <w:p w14:paraId="742493EB" w14:textId="77777777" w:rsidR="000E31F2" w:rsidRPr="002904EF" w:rsidRDefault="000E31F2" w:rsidP="000E31F2">
            <w:pPr>
              <w:pStyle w:val="BalloonText"/>
              <w:rPr>
                <w:rFonts w:ascii="Arial" w:hAnsi="Arial" w:cs="Arial"/>
                <w:b/>
                <w:sz w:val="20"/>
                <w:szCs w:val="20"/>
              </w:rPr>
            </w:pPr>
            <w:r w:rsidRPr="002904EF">
              <w:rPr>
                <w:rFonts w:ascii="Arial" w:hAnsi="Arial" w:cs="Arial"/>
                <w:b/>
                <w:sz w:val="20"/>
                <w:szCs w:val="20"/>
              </w:rPr>
              <w:t>Permanent Housing Facilities:</w:t>
            </w:r>
          </w:p>
          <w:p w14:paraId="3A4B9402" w14:textId="77777777" w:rsidR="000E31F2" w:rsidRPr="002904EF" w:rsidRDefault="000E31F2" w:rsidP="000E31F2">
            <w:pPr>
              <w:pStyle w:val="BalloonText"/>
              <w:rPr>
                <w:rFonts w:ascii="Arial" w:hAnsi="Arial" w:cs="Arial"/>
                <w:sz w:val="20"/>
                <w:szCs w:val="20"/>
              </w:rPr>
            </w:pPr>
            <w:r w:rsidRPr="002904EF">
              <w:rPr>
                <w:rFonts w:ascii="Arial" w:hAnsi="Arial" w:cs="Arial"/>
                <w:sz w:val="20"/>
                <w:szCs w:val="20"/>
              </w:rPr>
              <w:t>Capital Development Projects placed in service during the operating year</w:t>
            </w:r>
          </w:p>
        </w:tc>
        <w:tc>
          <w:tcPr>
            <w:tcW w:w="2700" w:type="dxa"/>
            <w:gridSpan w:val="2"/>
          </w:tcPr>
          <w:p w14:paraId="0079F177" w14:textId="77777777" w:rsidR="000E31F2" w:rsidRPr="002904EF" w:rsidRDefault="000E31F2" w:rsidP="000E31F2">
            <w:pPr>
              <w:rPr>
                <w:rFonts w:ascii="Arial" w:hAnsi="Arial" w:cs="Arial"/>
                <w:sz w:val="20"/>
                <w:szCs w:val="20"/>
              </w:rPr>
            </w:pPr>
          </w:p>
        </w:tc>
        <w:tc>
          <w:tcPr>
            <w:tcW w:w="2808" w:type="dxa"/>
            <w:gridSpan w:val="2"/>
          </w:tcPr>
          <w:p w14:paraId="61310273" w14:textId="77777777" w:rsidR="000E31F2" w:rsidRPr="004F64AB" w:rsidRDefault="000E31F2" w:rsidP="000E31F2">
            <w:pPr>
              <w:rPr>
                <w:rFonts w:ascii="Arial" w:hAnsi="Arial" w:cs="Arial"/>
                <w:sz w:val="20"/>
                <w:szCs w:val="20"/>
              </w:rPr>
            </w:pPr>
            <w:r w:rsidRPr="004F64AB">
              <w:rPr>
                <w:rFonts w:ascii="Arial" w:hAnsi="Arial" w:cs="Arial"/>
                <w:sz w:val="20"/>
                <w:szCs w:val="20"/>
              </w:rPr>
              <w:t>Entered Manually</w:t>
            </w:r>
          </w:p>
        </w:tc>
      </w:tr>
      <w:tr w:rsidR="000E31F2" w:rsidRPr="002904EF" w14:paraId="3A8B4AB4" w14:textId="77777777" w:rsidTr="004F64AB">
        <w:tc>
          <w:tcPr>
            <w:tcW w:w="558" w:type="dxa"/>
            <w:shd w:val="clear" w:color="auto" w:fill="C6D9F1" w:themeFill="text2" w:themeFillTint="33"/>
            <w:vAlign w:val="center"/>
          </w:tcPr>
          <w:p w14:paraId="68BFF68C" w14:textId="77777777" w:rsidR="000E31F2" w:rsidRPr="002904EF" w:rsidRDefault="000E31F2" w:rsidP="000E31F2">
            <w:pPr>
              <w:rPr>
                <w:rFonts w:ascii="Arial" w:hAnsi="Arial" w:cs="Arial"/>
                <w:sz w:val="20"/>
                <w:szCs w:val="20"/>
              </w:rPr>
            </w:pPr>
            <w:r w:rsidRPr="002904EF">
              <w:rPr>
                <w:rFonts w:ascii="Arial" w:hAnsi="Arial" w:cs="Arial"/>
                <w:sz w:val="20"/>
                <w:szCs w:val="20"/>
              </w:rPr>
              <w:t>3b.</w:t>
            </w:r>
          </w:p>
        </w:tc>
        <w:tc>
          <w:tcPr>
            <w:tcW w:w="3510" w:type="dxa"/>
            <w:gridSpan w:val="2"/>
            <w:shd w:val="clear" w:color="auto" w:fill="C6D9F1" w:themeFill="text2" w:themeFillTint="33"/>
            <w:vAlign w:val="center"/>
          </w:tcPr>
          <w:p w14:paraId="2762583D" w14:textId="77777777" w:rsidR="000E31F2" w:rsidRPr="002904EF" w:rsidRDefault="000E31F2" w:rsidP="000E31F2">
            <w:pPr>
              <w:pStyle w:val="BalloonText"/>
              <w:rPr>
                <w:rFonts w:ascii="Arial" w:hAnsi="Arial" w:cs="Arial"/>
                <w:b/>
                <w:sz w:val="20"/>
                <w:szCs w:val="20"/>
              </w:rPr>
            </w:pPr>
            <w:r w:rsidRPr="002904EF">
              <w:rPr>
                <w:rFonts w:ascii="Arial" w:hAnsi="Arial" w:cs="Arial"/>
                <w:b/>
                <w:sz w:val="20"/>
                <w:szCs w:val="20"/>
              </w:rPr>
              <w:t>Transitional/Short-term Facilities:</w:t>
            </w:r>
          </w:p>
          <w:p w14:paraId="02DFEDE9" w14:textId="77777777" w:rsidR="000E31F2" w:rsidRPr="002904EF" w:rsidRDefault="000E31F2" w:rsidP="000E31F2">
            <w:pPr>
              <w:pStyle w:val="BalloonText"/>
              <w:rPr>
                <w:rFonts w:ascii="Arial" w:hAnsi="Arial" w:cs="Arial"/>
                <w:sz w:val="20"/>
                <w:szCs w:val="20"/>
              </w:rPr>
            </w:pPr>
            <w:r w:rsidRPr="002904EF">
              <w:rPr>
                <w:rFonts w:ascii="Arial" w:hAnsi="Arial" w:cs="Arial"/>
                <w:sz w:val="20"/>
                <w:szCs w:val="20"/>
              </w:rPr>
              <w:t>Capital Development Projects placed in service during the operating year</w:t>
            </w:r>
          </w:p>
        </w:tc>
        <w:tc>
          <w:tcPr>
            <w:tcW w:w="2700" w:type="dxa"/>
            <w:gridSpan w:val="2"/>
          </w:tcPr>
          <w:p w14:paraId="63B6BDA3" w14:textId="77777777" w:rsidR="000E31F2" w:rsidRPr="002904EF" w:rsidRDefault="000E31F2" w:rsidP="000E31F2">
            <w:pPr>
              <w:rPr>
                <w:rFonts w:ascii="Arial" w:hAnsi="Arial" w:cs="Arial"/>
                <w:sz w:val="20"/>
                <w:szCs w:val="20"/>
              </w:rPr>
            </w:pPr>
          </w:p>
        </w:tc>
        <w:tc>
          <w:tcPr>
            <w:tcW w:w="2808" w:type="dxa"/>
            <w:gridSpan w:val="2"/>
          </w:tcPr>
          <w:p w14:paraId="749606AF" w14:textId="77777777" w:rsidR="000E31F2" w:rsidRPr="004F64AB" w:rsidRDefault="000E31F2" w:rsidP="000E31F2">
            <w:pPr>
              <w:rPr>
                <w:rFonts w:ascii="Arial" w:hAnsi="Arial" w:cs="Arial"/>
                <w:sz w:val="20"/>
                <w:szCs w:val="20"/>
              </w:rPr>
            </w:pPr>
            <w:r w:rsidRPr="004F64AB">
              <w:rPr>
                <w:rFonts w:ascii="Arial" w:hAnsi="Arial" w:cs="Arial"/>
                <w:sz w:val="20"/>
                <w:szCs w:val="20"/>
              </w:rPr>
              <w:t>Entered Manually</w:t>
            </w:r>
          </w:p>
        </w:tc>
      </w:tr>
      <w:tr w:rsidR="000E31F2" w:rsidRPr="002904EF" w14:paraId="4C869BE8" w14:textId="77777777" w:rsidTr="004F64AB">
        <w:tc>
          <w:tcPr>
            <w:tcW w:w="558" w:type="dxa"/>
            <w:shd w:val="clear" w:color="auto" w:fill="C6D9F1" w:themeFill="text2" w:themeFillTint="33"/>
            <w:vAlign w:val="center"/>
          </w:tcPr>
          <w:p w14:paraId="0CBDC139" w14:textId="77777777" w:rsidR="000E31F2" w:rsidRPr="002904EF" w:rsidRDefault="000E31F2" w:rsidP="000E31F2">
            <w:pPr>
              <w:rPr>
                <w:rFonts w:ascii="Arial" w:hAnsi="Arial" w:cs="Arial"/>
                <w:sz w:val="20"/>
                <w:szCs w:val="20"/>
              </w:rPr>
            </w:pPr>
            <w:r w:rsidRPr="002904EF">
              <w:rPr>
                <w:rFonts w:ascii="Arial" w:hAnsi="Arial" w:cs="Arial"/>
                <w:sz w:val="20"/>
                <w:szCs w:val="20"/>
              </w:rPr>
              <w:t>4.</w:t>
            </w:r>
          </w:p>
        </w:tc>
        <w:tc>
          <w:tcPr>
            <w:tcW w:w="3510" w:type="dxa"/>
            <w:gridSpan w:val="2"/>
            <w:shd w:val="clear" w:color="auto" w:fill="C6D9F1" w:themeFill="text2" w:themeFillTint="33"/>
            <w:vAlign w:val="center"/>
          </w:tcPr>
          <w:p w14:paraId="66AA5569" w14:textId="77777777" w:rsidR="000E31F2" w:rsidRPr="002904EF" w:rsidRDefault="000E31F2" w:rsidP="000E31F2">
            <w:pPr>
              <w:pStyle w:val="BalloonText"/>
              <w:rPr>
                <w:rFonts w:ascii="Arial" w:hAnsi="Arial" w:cs="Arial"/>
                <w:sz w:val="20"/>
                <w:szCs w:val="20"/>
              </w:rPr>
            </w:pPr>
            <w:r>
              <w:rPr>
                <w:rFonts w:ascii="Arial" w:hAnsi="Arial" w:cs="Arial"/>
                <w:sz w:val="20"/>
                <w:szCs w:val="20"/>
              </w:rPr>
              <w:t>STRMU</w:t>
            </w:r>
            <w:r w:rsidRPr="002904EF">
              <w:rPr>
                <w:rFonts w:ascii="Arial" w:hAnsi="Arial" w:cs="Arial"/>
                <w:sz w:val="20"/>
                <w:szCs w:val="20"/>
              </w:rPr>
              <w:t xml:space="preserve"> Assistance</w:t>
            </w:r>
          </w:p>
        </w:tc>
        <w:tc>
          <w:tcPr>
            <w:tcW w:w="2700" w:type="dxa"/>
            <w:gridSpan w:val="2"/>
          </w:tcPr>
          <w:p w14:paraId="2F9B95B5" w14:textId="763E2E2E" w:rsidR="000E31F2" w:rsidRPr="002904EF" w:rsidRDefault="00A84555" w:rsidP="000E31F2">
            <w:pPr>
              <w:rPr>
                <w:rFonts w:ascii="Arial" w:hAnsi="Arial" w:cs="Arial"/>
                <w:sz w:val="20"/>
                <w:szCs w:val="20"/>
              </w:rPr>
            </w:pPr>
            <w:r>
              <w:rPr>
                <w:rFonts w:ascii="Arial" w:hAnsi="Arial" w:cs="Arial"/>
                <w:sz w:val="20"/>
                <w:szCs w:val="20"/>
              </w:rPr>
              <w:t>HOPWAType = 6</w:t>
            </w:r>
          </w:p>
        </w:tc>
        <w:tc>
          <w:tcPr>
            <w:tcW w:w="2808" w:type="dxa"/>
            <w:gridSpan w:val="2"/>
          </w:tcPr>
          <w:p w14:paraId="7ECAFE31" w14:textId="77777777" w:rsidR="000E31F2" w:rsidRPr="002904EF" w:rsidRDefault="000E31F2" w:rsidP="000E31F2">
            <w:pPr>
              <w:rPr>
                <w:rFonts w:ascii="Arial" w:hAnsi="Arial" w:cs="Arial"/>
                <w:sz w:val="20"/>
                <w:szCs w:val="20"/>
              </w:rPr>
            </w:pPr>
          </w:p>
        </w:tc>
      </w:tr>
      <w:tr w:rsidR="000E31F2" w:rsidRPr="002904EF" w14:paraId="53247DEB" w14:textId="77777777" w:rsidTr="004F64AB">
        <w:tc>
          <w:tcPr>
            <w:tcW w:w="558" w:type="dxa"/>
            <w:shd w:val="clear" w:color="auto" w:fill="C6D9F1" w:themeFill="text2" w:themeFillTint="33"/>
            <w:vAlign w:val="center"/>
          </w:tcPr>
          <w:p w14:paraId="6317E1BB" w14:textId="77777777" w:rsidR="000E31F2" w:rsidRPr="002904EF" w:rsidRDefault="000E31F2" w:rsidP="000E31F2">
            <w:pPr>
              <w:rPr>
                <w:rFonts w:ascii="Arial" w:hAnsi="Arial" w:cs="Arial"/>
                <w:sz w:val="20"/>
                <w:szCs w:val="20"/>
              </w:rPr>
            </w:pPr>
            <w:r w:rsidRPr="002904EF">
              <w:rPr>
                <w:rFonts w:ascii="Arial" w:hAnsi="Arial" w:cs="Arial"/>
                <w:sz w:val="20"/>
                <w:szCs w:val="20"/>
              </w:rPr>
              <w:t>5.</w:t>
            </w:r>
          </w:p>
        </w:tc>
        <w:tc>
          <w:tcPr>
            <w:tcW w:w="3510" w:type="dxa"/>
            <w:gridSpan w:val="2"/>
            <w:shd w:val="clear" w:color="auto" w:fill="C6D9F1" w:themeFill="text2" w:themeFillTint="33"/>
          </w:tcPr>
          <w:p w14:paraId="263BA398" w14:textId="77777777" w:rsidR="000E31F2" w:rsidRPr="002904EF" w:rsidRDefault="000E31F2" w:rsidP="000E31F2">
            <w:pPr>
              <w:spacing w:before="120"/>
              <w:rPr>
                <w:rFonts w:ascii="Arial" w:hAnsi="Arial" w:cs="Arial"/>
                <w:sz w:val="20"/>
                <w:szCs w:val="20"/>
              </w:rPr>
            </w:pPr>
            <w:r>
              <w:rPr>
                <w:rFonts w:ascii="Arial" w:hAnsi="Arial" w:cs="Arial"/>
                <w:sz w:val="20"/>
                <w:szCs w:val="20"/>
              </w:rPr>
              <w:t>Perm</w:t>
            </w:r>
            <w:r w:rsidRPr="002904EF">
              <w:rPr>
                <w:rFonts w:ascii="Arial" w:hAnsi="Arial" w:cs="Arial"/>
                <w:sz w:val="20"/>
                <w:szCs w:val="20"/>
              </w:rPr>
              <w:t xml:space="preserve"> Housing Placement Services</w:t>
            </w:r>
          </w:p>
        </w:tc>
        <w:tc>
          <w:tcPr>
            <w:tcW w:w="2700" w:type="dxa"/>
            <w:gridSpan w:val="2"/>
          </w:tcPr>
          <w:p w14:paraId="58FFBDD5" w14:textId="4A7E9CF0" w:rsidR="000E31F2" w:rsidRPr="002904EF" w:rsidRDefault="00A84555" w:rsidP="000E31F2">
            <w:pPr>
              <w:rPr>
                <w:rFonts w:ascii="Arial" w:hAnsi="Arial" w:cs="Arial"/>
                <w:sz w:val="20"/>
                <w:szCs w:val="20"/>
              </w:rPr>
            </w:pPr>
            <w:r>
              <w:rPr>
                <w:rFonts w:ascii="Arial" w:hAnsi="Arial" w:cs="Arial"/>
                <w:sz w:val="20"/>
                <w:szCs w:val="20"/>
              </w:rPr>
              <w:t>HOPWAType = 8,9</w:t>
            </w:r>
          </w:p>
        </w:tc>
        <w:tc>
          <w:tcPr>
            <w:tcW w:w="2808" w:type="dxa"/>
            <w:gridSpan w:val="2"/>
          </w:tcPr>
          <w:p w14:paraId="66227662" w14:textId="77777777" w:rsidR="000E31F2" w:rsidRPr="002904EF" w:rsidRDefault="000E31F2" w:rsidP="000E31F2">
            <w:pPr>
              <w:rPr>
                <w:rFonts w:ascii="Arial" w:hAnsi="Arial" w:cs="Arial"/>
                <w:sz w:val="20"/>
                <w:szCs w:val="20"/>
              </w:rPr>
            </w:pPr>
          </w:p>
        </w:tc>
      </w:tr>
      <w:tr w:rsidR="000E31F2" w:rsidRPr="002904EF" w14:paraId="69AB1C8C" w14:textId="77777777" w:rsidTr="004F64AB">
        <w:tc>
          <w:tcPr>
            <w:tcW w:w="558" w:type="dxa"/>
            <w:shd w:val="clear" w:color="auto" w:fill="C6D9F1" w:themeFill="text2" w:themeFillTint="33"/>
            <w:vAlign w:val="center"/>
          </w:tcPr>
          <w:p w14:paraId="39FF84ED" w14:textId="0C94A62F" w:rsidR="000E31F2" w:rsidRPr="002904EF" w:rsidRDefault="000E31F2" w:rsidP="000E31F2">
            <w:pPr>
              <w:rPr>
                <w:rFonts w:ascii="Arial" w:hAnsi="Arial" w:cs="Arial"/>
                <w:b/>
                <w:bCs/>
                <w:sz w:val="20"/>
                <w:szCs w:val="20"/>
              </w:rPr>
            </w:pPr>
          </w:p>
        </w:tc>
        <w:tc>
          <w:tcPr>
            <w:tcW w:w="3510" w:type="dxa"/>
            <w:gridSpan w:val="2"/>
            <w:shd w:val="clear" w:color="auto" w:fill="C6D9F1" w:themeFill="text2" w:themeFillTint="33"/>
            <w:vAlign w:val="center"/>
          </w:tcPr>
          <w:p w14:paraId="1A9B48CC" w14:textId="77777777" w:rsidR="000E31F2" w:rsidRPr="002904EF" w:rsidRDefault="000E31F2" w:rsidP="000E31F2">
            <w:pPr>
              <w:pStyle w:val="BalloonText"/>
              <w:rPr>
                <w:rFonts w:ascii="Arial" w:hAnsi="Arial" w:cs="Arial"/>
                <w:b/>
                <w:bCs/>
                <w:sz w:val="20"/>
                <w:szCs w:val="20"/>
              </w:rPr>
            </w:pPr>
            <w:r w:rsidRPr="002904EF">
              <w:rPr>
                <w:rFonts w:ascii="Arial" w:hAnsi="Arial" w:cs="Arial"/>
                <w:b/>
                <w:bCs/>
                <w:sz w:val="20"/>
                <w:szCs w:val="20"/>
              </w:rPr>
              <w:t>TOTAL HOPWA Housing Subsidy</w:t>
            </w:r>
          </w:p>
        </w:tc>
        <w:tc>
          <w:tcPr>
            <w:tcW w:w="2700" w:type="dxa"/>
            <w:gridSpan w:val="2"/>
            <w:shd w:val="clear" w:color="auto" w:fill="C6D9F1" w:themeFill="text2" w:themeFillTint="33"/>
          </w:tcPr>
          <w:p w14:paraId="524485A3" w14:textId="77777777" w:rsidR="000E31F2" w:rsidRPr="002904EF" w:rsidRDefault="000E31F2" w:rsidP="000E31F2">
            <w:pPr>
              <w:jc w:val="center"/>
              <w:rPr>
                <w:rFonts w:ascii="Arial" w:hAnsi="Arial" w:cs="Arial"/>
                <w:sz w:val="20"/>
                <w:szCs w:val="20"/>
              </w:rPr>
            </w:pPr>
            <w:r>
              <w:rPr>
                <w:rFonts w:ascii="Arial" w:hAnsi="Arial" w:cs="Arial"/>
                <w:sz w:val="20"/>
                <w:szCs w:val="20"/>
              </w:rPr>
              <w:t xml:space="preserve"> Sum 1 - 5</w:t>
            </w:r>
          </w:p>
        </w:tc>
        <w:tc>
          <w:tcPr>
            <w:tcW w:w="2808" w:type="dxa"/>
            <w:gridSpan w:val="2"/>
            <w:shd w:val="clear" w:color="auto" w:fill="C6D9F1" w:themeFill="text2" w:themeFillTint="33"/>
          </w:tcPr>
          <w:p w14:paraId="29C79BA7" w14:textId="77777777" w:rsidR="000E31F2" w:rsidRPr="002904EF" w:rsidRDefault="000E31F2" w:rsidP="000E31F2">
            <w:pPr>
              <w:jc w:val="center"/>
              <w:rPr>
                <w:rFonts w:ascii="Arial" w:hAnsi="Arial" w:cs="Arial"/>
                <w:sz w:val="20"/>
                <w:szCs w:val="20"/>
              </w:rPr>
            </w:pPr>
            <w:r>
              <w:rPr>
                <w:rFonts w:ascii="Arial" w:hAnsi="Arial" w:cs="Arial"/>
                <w:sz w:val="20"/>
                <w:szCs w:val="20"/>
              </w:rPr>
              <w:t>Sum 1 - 5</w:t>
            </w:r>
          </w:p>
        </w:tc>
      </w:tr>
      <w:tr w:rsidR="000E31F2" w:rsidRPr="002904EF" w14:paraId="197E8D7A" w14:textId="77777777" w:rsidTr="004F64AB">
        <w:tc>
          <w:tcPr>
            <w:tcW w:w="4068" w:type="dxa"/>
            <w:gridSpan w:val="3"/>
            <w:shd w:val="clear" w:color="auto" w:fill="C6D9F1" w:themeFill="text2" w:themeFillTint="33"/>
            <w:vAlign w:val="center"/>
          </w:tcPr>
          <w:p w14:paraId="6473209E" w14:textId="77777777" w:rsidR="000E31F2" w:rsidRPr="0018173B" w:rsidRDefault="000E31F2" w:rsidP="000E31F2">
            <w:pPr>
              <w:pStyle w:val="BalloonText"/>
              <w:spacing w:before="120"/>
              <w:rPr>
                <w:rFonts w:ascii="Arial" w:hAnsi="Arial" w:cs="Arial"/>
                <w:b/>
                <w:bCs/>
                <w:sz w:val="20"/>
                <w:szCs w:val="20"/>
              </w:rPr>
            </w:pPr>
            <w:r w:rsidRPr="0018173B">
              <w:rPr>
                <w:rFonts w:ascii="Arial" w:hAnsi="Arial" w:cs="Arial"/>
                <w:b/>
                <w:bCs/>
                <w:sz w:val="20"/>
                <w:szCs w:val="20"/>
              </w:rPr>
              <w:t xml:space="preserve">Housing Development </w:t>
            </w:r>
            <w:r>
              <w:rPr>
                <w:rFonts w:ascii="Arial" w:hAnsi="Arial" w:cs="Arial"/>
                <w:b/>
                <w:bCs/>
                <w:sz w:val="20"/>
                <w:szCs w:val="20"/>
              </w:rPr>
              <w:t>construction</w:t>
            </w:r>
          </w:p>
        </w:tc>
        <w:tc>
          <w:tcPr>
            <w:tcW w:w="2700" w:type="dxa"/>
            <w:gridSpan w:val="2"/>
            <w:shd w:val="clear" w:color="auto" w:fill="C6D9F1" w:themeFill="text2" w:themeFillTint="33"/>
            <w:vAlign w:val="center"/>
          </w:tcPr>
          <w:p w14:paraId="2FB72D9C" w14:textId="77777777" w:rsidR="000E31F2" w:rsidRPr="0018173B" w:rsidRDefault="000E31F2" w:rsidP="000E31F2">
            <w:pPr>
              <w:jc w:val="center"/>
              <w:rPr>
                <w:rFonts w:ascii="Arial" w:hAnsi="Arial" w:cs="Arial"/>
                <w:b/>
                <w:sz w:val="20"/>
                <w:szCs w:val="20"/>
              </w:rPr>
            </w:pPr>
            <w:r w:rsidRPr="0018173B">
              <w:rPr>
                <w:rFonts w:ascii="Arial" w:hAnsi="Arial" w:cs="Arial"/>
                <w:b/>
                <w:bCs/>
                <w:sz w:val="20"/>
                <w:szCs w:val="20"/>
              </w:rPr>
              <w:t>1  Housing Units</w:t>
            </w:r>
          </w:p>
        </w:tc>
        <w:tc>
          <w:tcPr>
            <w:tcW w:w="2808" w:type="dxa"/>
            <w:gridSpan w:val="2"/>
            <w:shd w:val="clear" w:color="auto" w:fill="C6D9F1" w:themeFill="text2" w:themeFillTint="33"/>
            <w:vAlign w:val="center"/>
          </w:tcPr>
          <w:p w14:paraId="215D75D7" w14:textId="77777777" w:rsidR="000E31F2" w:rsidRPr="0018173B" w:rsidRDefault="000E31F2" w:rsidP="000E31F2">
            <w:pPr>
              <w:jc w:val="center"/>
              <w:rPr>
                <w:rFonts w:ascii="Arial" w:hAnsi="Arial" w:cs="Arial"/>
                <w:b/>
                <w:bCs/>
                <w:sz w:val="20"/>
                <w:szCs w:val="20"/>
              </w:rPr>
            </w:pPr>
            <w:r w:rsidRPr="0018173B">
              <w:rPr>
                <w:rFonts w:ascii="Arial" w:hAnsi="Arial" w:cs="Arial"/>
                <w:b/>
                <w:bCs/>
                <w:sz w:val="20"/>
                <w:szCs w:val="20"/>
              </w:rPr>
              <w:t>2. Amount HOPWA Funds</w:t>
            </w:r>
          </w:p>
        </w:tc>
      </w:tr>
      <w:tr w:rsidR="000E31F2" w:rsidRPr="002904EF" w14:paraId="18C6A2E0" w14:textId="77777777" w:rsidTr="004F64AB">
        <w:tc>
          <w:tcPr>
            <w:tcW w:w="606" w:type="dxa"/>
            <w:gridSpan w:val="2"/>
            <w:shd w:val="clear" w:color="auto" w:fill="C6D9F1" w:themeFill="text2" w:themeFillTint="33"/>
          </w:tcPr>
          <w:p w14:paraId="27064907" w14:textId="77777777" w:rsidR="000E31F2" w:rsidRPr="002904EF" w:rsidRDefault="000E31F2" w:rsidP="000E31F2">
            <w:pPr>
              <w:spacing w:before="120"/>
              <w:jc w:val="both"/>
              <w:rPr>
                <w:rFonts w:ascii="Arial" w:hAnsi="Arial" w:cs="Arial"/>
                <w:sz w:val="20"/>
                <w:szCs w:val="20"/>
              </w:rPr>
            </w:pPr>
          </w:p>
        </w:tc>
        <w:tc>
          <w:tcPr>
            <w:tcW w:w="3497" w:type="dxa"/>
            <w:gridSpan w:val="2"/>
            <w:shd w:val="clear" w:color="auto" w:fill="C6D9F1" w:themeFill="text2" w:themeFillTint="33"/>
          </w:tcPr>
          <w:p w14:paraId="372C64DD" w14:textId="77777777" w:rsidR="000E31F2" w:rsidRPr="002904EF" w:rsidRDefault="000E31F2" w:rsidP="000E31F2">
            <w:pPr>
              <w:pStyle w:val="BalloonText"/>
              <w:spacing w:before="120"/>
              <w:rPr>
                <w:rFonts w:ascii="Arial" w:hAnsi="Arial" w:cs="Arial"/>
                <w:i/>
                <w:sz w:val="20"/>
                <w:szCs w:val="20"/>
              </w:rPr>
            </w:pPr>
            <w:r>
              <w:rPr>
                <w:rFonts w:ascii="Arial" w:hAnsi="Arial" w:cs="Arial"/>
                <w:sz w:val="20"/>
                <w:szCs w:val="20"/>
              </w:rPr>
              <w:t>8 - 10</w:t>
            </w:r>
            <w:r w:rsidRPr="002904EF">
              <w:rPr>
                <w:rFonts w:ascii="Arial" w:hAnsi="Arial" w:cs="Arial"/>
                <w:sz w:val="20"/>
                <w:szCs w:val="20"/>
              </w:rPr>
              <w:t xml:space="preserve"> </w:t>
            </w:r>
          </w:p>
        </w:tc>
        <w:tc>
          <w:tcPr>
            <w:tcW w:w="2685" w:type="dxa"/>
            <w:gridSpan w:val="2"/>
          </w:tcPr>
          <w:p w14:paraId="3D264B86" w14:textId="77777777" w:rsidR="000E31F2" w:rsidRPr="001A1938" w:rsidRDefault="000E31F2" w:rsidP="000E31F2">
            <w:pPr>
              <w:rPr>
                <w:rFonts w:ascii="Arial" w:hAnsi="Arial" w:cs="Arial"/>
                <w:sz w:val="20"/>
                <w:szCs w:val="20"/>
              </w:rPr>
            </w:pPr>
            <w:r w:rsidRPr="00412C51">
              <w:t>Entered Manually</w:t>
            </w:r>
          </w:p>
        </w:tc>
        <w:tc>
          <w:tcPr>
            <w:tcW w:w="2788" w:type="dxa"/>
          </w:tcPr>
          <w:p w14:paraId="012C3A56" w14:textId="77777777" w:rsidR="000E31F2" w:rsidRPr="001A1938" w:rsidRDefault="000E31F2" w:rsidP="000E31F2">
            <w:pPr>
              <w:rPr>
                <w:rFonts w:ascii="Arial" w:hAnsi="Arial" w:cs="Arial"/>
                <w:sz w:val="20"/>
                <w:szCs w:val="20"/>
              </w:rPr>
            </w:pPr>
            <w:r w:rsidRPr="00412C51">
              <w:t>Entered Manually</w:t>
            </w:r>
          </w:p>
        </w:tc>
      </w:tr>
      <w:tr w:rsidR="000E31F2" w:rsidRPr="002904EF" w14:paraId="159CF451" w14:textId="77777777" w:rsidTr="004F64AB">
        <w:tc>
          <w:tcPr>
            <w:tcW w:w="4103" w:type="dxa"/>
            <w:gridSpan w:val="4"/>
            <w:shd w:val="clear" w:color="auto" w:fill="C6D9F1" w:themeFill="text2" w:themeFillTint="33"/>
            <w:vAlign w:val="center"/>
          </w:tcPr>
          <w:p w14:paraId="1763369B" w14:textId="77777777" w:rsidR="000E31F2" w:rsidRPr="002904EF" w:rsidRDefault="000E31F2" w:rsidP="000E31F2">
            <w:pPr>
              <w:rPr>
                <w:rFonts w:ascii="Arial" w:hAnsi="Arial" w:cs="Arial"/>
                <w:b/>
                <w:bCs/>
                <w:sz w:val="20"/>
                <w:szCs w:val="20"/>
              </w:rPr>
            </w:pPr>
            <w:r w:rsidRPr="002904EF">
              <w:rPr>
                <w:rFonts w:ascii="Arial" w:hAnsi="Arial" w:cs="Arial"/>
                <w:b/>
                <w:bCs/>
                <w:sz w:val="20"/>
                <w:szCs w:val="20"/>
              </w:rPr>
              <w:t>Supportive Services</w:t>
            </w:r>
          </w:p>
        </w:tc>
        <w:tc>
          <w:tcPr>
            <w:tcW w:w="2685" w:type="dxa"/>
            <w:gridSpan w:val="2"/>
            <w:shd w:val="clear" w:color="auto" w:fill="C6D9F1" w:themeFill="text2" w:themeFillTint="33"/>
            <w:vAlign w:val="center"/>
          </w:tcPr>
          <w:p w14:paraId="5432A55F" w14:textId="77777777" w:rsidR="000E31F2" w:rsidRPr="002904EF" w:rsidRDefault="000E31F2" w:rsidP="000E31F2">
            <w:pPr>
              <w:jc w:val="center"/>
              <w:rPr>
                <w:rFonts w:ascii="Arial" w:hAnsi="Arial" w:cs="Arial"/>
                <w:b/>
                <w:sz w:val="20"/>
                <w:szCs w:val="20"/>
              </w:rPr>
            </w:pPr>
            <w:r w:rsidRPr="002904EF">
              <w:rPr>
                <w:rFonts w:ascii="Arial" w:hAnsi="Arial" w:cs="Arial"/>
                <w:b/>
                <w:bCs/>
                <w:sz w:val="20"/>
                <w:szCs w:val="20"/>
              </w:rPr>
              <w:t>1. Number of Households</w:t>
            </w:r>
          </w:p>
        </w:tc>
        <w:tc>
          <w:tcPr>
            <w:tcW w:w="2788" w:type="dxa"/>
            <w:shd w:val="clear" w:color="auto" w:fill="C6D9F1" w:themeFill="text2" w:themeFillTint="33"/>
            <w:vAlign w:val="center"/>
          </w:tcPr>
          <w:p w14:paraId="35FF1387"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2. Amount HOPWA Funds</w:t>
            </w:r>
          </w:p>
        </w:tc>
      </w:tr>
      <w:tr w:rsidR="000E31F2" w:rsidRPr="002904EF" w14:paraId="2DEEB7AF" w14:textId="77777777" w:rsidTr="004F64AB">
        <w:tc>
          <w:tcPr>
            <w:tcW w:w="606" w:type="dxa"/>
            <w:gridSpan w:val="2"/>
            <w:shd w:val="clear" w:color="auto" w:fill="C6D9F1" w:themeFill="text2" w:themeFillTint="33"/>
            <w:vAlign w:val="center"/>
          </w:tcPr>
          <w:p w14:paraId="41558BD6" w14:textId="77777777" w:rsidR="000E31F2" w:rsidRPr="002904EF" w:rsidRDefault="000E31F2" w:rsidP="000E31F2">
            <w:pPr>
              <w:rPr>
                <w:rFonts w:ascii="Arial" w:hAnsi="Arial" w:cs="Arial"/>
                <w:sz w:val="20"/>
                <w:szCs w:val="20"/>
              </w:rPr>
            </w:pPr>
            <w:r w:rsidRPr="002904EF">
              <w:rPr>
                <w:rFonts w:ascii="Arial" w:hAnsi="Arial" w:cs="Arial"/>
                <w:sz w:val="20"/>
                <w:szCs w:val="20"/>
              </w:rPr>
              <w:t>11.a</w:t>
            </w:r>
          </w:p>
        </w:tc>
        <w:tc>
          <w:tcPr>
            <w:tcW w:w="3497" w:type="dxa"/>
            <w:gridSpan w:val="2"/>
            <w:shd w:val="clear" w:color="auto" w:fill="C6D9F1" w:themeFill="text2" w:themeFillTint="33"/>
            <w:vAlign w:val="center"/>
          </w:tcPr>
          <w:p w14:paraId="09E2645E"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Supportive Services also delivered HOPWA housing assistance                                        </w:t>
            </w:r>
          </w:p>
        </w:tc>
        <w:tc>
          <w:tcPr>
            <w:tcW w:w="2685" w:type="dxa"/>
            <w:gridSpan w:val="2"/>
          </w:tcPr>
          <w:p w14:paraId="4D311289" w14:textId="10245B94" w:rsidR="000E31F2" w:rsidRPr="002904EF" w:rsidRDefault="00A84555" w:rsidP="000E31F2">
            <w:pPr>
              <w:rPr>
                <w:rFonts w:ascii="Arial" w:hAnsi="Arial" w:cs="Arial"/>
                <w:sz w:val="20"/>
                <w:szCs w:val="20"/>
              </w:rPr>
            </w:pPr>
            <w:r>
              <w:rPr>
                <w:rFonts w:ascii="Arial" w:hAnsi="Arial" w:cs="Arial"/>
                <w:sz w:val="20"/>
                <w:szCs w:val="20"/>
              </w:rPr>
              <w:t>IsHousingSubsidyHOPWAType = 1</w:t>
            </w:r>
          </w:p>
        </w:tc>
        <w:tc>
          <w:tcPr>
            <w:tcW w:w="2788" w:type="dxa"/>
          </w:tcPr>
          <w:p w14:paraId="6EA0E7EF" w14:textId="77777777" w:rsidR="000E31F2" w:rsidRPr="002904EF" w:rsidRDefault="000E31F2" w:rsidP="000E31F2">
            <w:pPr>
              <w:rPr>
                <w:rFonts w:ascii="Arial" w:hAnsi="Arial" w:cs="Arial"/>
                <w:sz w:val="20"/>
                <w:szCs w:val="20"/>
              </w:rPr>
            </w:pPr>
          </w:p>
        </w:tc>
      </w:tr>
      <w:tr w:rsidR="000E31F2" w:rsidRPr="002904EF" w14:paraId="68ACDA47" w14:textId="77777777" w:rsidTr="004F64AB">
        <w:tc>
          <w:tcPr>
            <w:tcW w:w="606" w:type="dxa"/>
            <w:gridSpan w:val="2"/>
            <w:shd w:val="clear" w:color="auto" w:fill="C6D9F1" w:themeFill="text2" w:themeFillTint="33"/>
          </w:tcPr>
          <w:p w14:paraId="3A0971CB" w14:textId="77777777" w:rsidR="000E31F2" w:rsidRPr="002904EF" w:rsidRDefault="000E31F2" w:rsidP="000E31F2">
            <w:pPr>
              <w:spacing w:before="120"/>
              <w:jc w:val="both"/>
              <w:rPr>
                <w:rFonts w:ascii="Arial" w:hAnsi="Arial" w:cs="Arial"/>
                <w:sz w:val="20"/>
                <w:szCs w:val="20"/>
              </w:rPr>
            </w:pPr>
            <w:r w:rsidRPr="002904EF">
              <w:rPr>
                <w:rFonts w:ascii="Arial" w:hAnsi="Arial" w:cs="Arial"/>
                <w:sz w:val="20"/>
                <w:szCs w:val="20"/>
              </w:rPr>
              <w:t>11b.</w:t>
            </w:r>
          </w:p>
        </w:tc>
        <w:tc>
          <w:tcPr>
            <w:tcW w:w="3497" w:type="dxa"/>
            <w:gridSpan w:val="2"/>
            <w:shd w:val="clear" w:color="auto" w:fill="C6D9F1" w:themeFill="text2" w:themeFillTint="33"/>
          </w:tcPr>
          <w:p w14:paraId="175F3B96" w14:textId="77777777" w:rsidR="000E31F2" w:rsidRPr="002904EF" w:rsidRDefault="000E31F2" w:rsidP="000E31F2">
            <w:pPr>
              <w:pStyle w:val="BalloonText"/>
              <w:spacing w:before="120"/>
              <w:rPr>
                <w:rFonts w:ascii="Arial" w:hAnsi="Arial" w:cs="Arial"/>
                <w:i/>
                <w:sz w:val="20"/>
                <w:szCs w:val="20"/>
              </w:rPr>
            </w:pPr>
            <w:r w:rsidRPr="002904EF">
              <w:rPr>
                <w:rFonts w:ascii="Arial" w:hAnsi="Arial" w:cs="Arial"/>
                <w:sz w:val="20"/>
                <w:szCs w:val="20"/>
              </w:rPr>
              <w:t xml:space="preserve">only provided supportive services </w:t>
            </w:r>
          </w:p>
        </w:tc>
        <w:tc>
          <w:tcPr>
            <w:tcW w:w="2685" w:type="dxa"/>
            <w:gridSpan w:val="2"/>
          </w:tcPr>
          <w:p w14:paraId="3B7D9DDE" w14:textId="5DDA04D8" w:rsidR="000E31F2" w:rsidRPr="002904EF" w:rsidRDefault="00A84555" w:rsidP="000E31F2">
            <w:pPr>
              <w:rPr>
                <w:rFonts w:ascii="Arial" w:hAnsi="Arial" w:cs="Arial"/>
                <w:sz w:val="20"/>
                <w:szCs w:val="20"/>
              </w:rPr>
            </w:pPr>
            <w:r>
              <w:rPr>
                <w:rFonts w:ascii="Arial" w:hAnsi="Arial" w:cs="Arial"/>
                <w:sz w:val="20"/>
                <w:szCs w:val="20"/>
              </w:rPr>
              <w:t>IsHousingSubsidyHOPWAType = 2</w:t>
            </w:r>
          </w:p>
        </w:tc>
        <w:tc>
          <w:tcPr>
            <w:tcW w:w="2788" w:type="dxa"/>
          </w:tcPr>
          <w:p w14:paraId="5D1E2636" w14:textId="77777777" w:rsidR="000E31F2" w:rsidRPr="002904EF" w:rsidRDefault="000E31F2" w:rsidP="000E31F2">
            <w:pPr>
              <w:rPr>
                <w:rFonts w:ascii="Arial" w:hAnsi="Arial" w:cs="Arial"/>
                <w:sz w:val="20"/>
                <w:szCs w:val="20"/>
              </w:rPr>
            </w:pPr>
          </w:p>
        </w:tc>
      </w:tr>
      <w:tr w:rsidR="000E31F2" w:rsidRPr="002904EF" w14:paraId="376AB0D4" w14:textId="77777777" w:rsidTr="004F64AB">
        <w:tc>
          <w:tcPr>
            <w:tcW w:w="606" w:type="dxa"/>
            <w:gridSpan w:val="2"/>
            <w:shd w:val="clear" w:color="auto" w:fill="C6D9F1" w:themeFill="text2" w:themeFillTint="33"/>
          </w:tcPr>
          <w:p w14:paraId="4A3ECEE0" w14:textId="77777777" w:rsidR="000E31F2" w:rsidRPr="002904EF" w:rsidRDefault="000E31F2" w:rsidP="000E31F2">
            <w:pPr>
              <w:spacing w:before="120"/>
              <w:jc w:val="both"/>
              <w:rPr>
                <w:rFonts w:ascii="Arial" w:hAnsi="Arial" w:cs="Arial"/>
                <w:sz w:val="20"/>
                <w:szCs w:val="20"/>
              </w:rPr>
            </w:pPr>
            <w:r w:rsidRPr="002904EF">
              <w:rPr>
                <w:rFonts w:ascii="Arial" w:hAnsi="Arial" w:cs="Arial"/>
                <w:sz w:val="20"/>
                <w:szCs w:val="20"/>
              </w:rPr>
              <w:lastRenderedPageBreak/>
              <w:t>13.</w:t>
            </w:r>
          </w:p>
        </w:tc>
        <w:tc>
          <w:tcPr>
            <w:tcW w:w="3497" w:type="dxa"/>
            <w:gridSpan w:val="2"/>
            <w:shd w:val="clear" w:color="auto" w:fill="C6D9F1" w:themeFill="text2" w:themeFillTint="33"/>
          </w:tcPr>
          <w:p w14:paraId="66935598" w14:textId="77777777" w:rsidR="000E31F2" w:rsidRPr="002904EF" w:rsidRDefault="000E31F2" w:rsidP="000E31F2">
            <w:pPr>
              <w:pStyle w:val="BalloonText"/>
              <w:spacing w:before="120"/>
              <w:rPr>
                <w:rFonts w:ascii="Arial" w:hAnsi="Arial" w:cs="Arial"/>
                <w:sz w:val="20"/>
                <w:szCs w:val="20"/>
              </w:rPr>
            </w:pPr>
            <w:r w:rsidRPr="002904EF">
              <w:rPr>
                <w:rFonts w:ascii="Arial" w:hAnsi="Arial" w:cs="Arial"/>
                <w:sz w:val="20"/>
                <w:szCs w:val="20"/>
              </w:rPr>
              <w:t xml:space="preserve">TOTAL Supportive Services </w:t>
            </w:r>
          </w:p>
        </w:tc>
        <w:tc>
          <w:tcPr>
            <w:tcW w:w="2685" w:type="dxa"/>
            <w:gridSpan w:val="2"/>
            <w:shd w:val="clear" w:color="auto" w:fill="C6D9F1" w:themeFill="text2" w:themeFillTint="33"/>
          </w:tcPr>
          <w:p w14:paraId="3D47897A" w14:textId="77777777" w:rsidR="000E31F2" w:rsidRPr="002904EF" w:rsidRDefault="000E31F2" w:rsidP="000E31F2">
            <w:pPr>
              <w:rPr>
                <w:rFonts w:ascii="Arial" w:hAnsi="Arial" w:cs="Arial"/>
                <w:sz w:val="20"/>
                <w:szCs w:val="20"/>
              </w:rPr>
            </w:pPr>
            <w:r>
              <w:rPr>
                <w:rFonts w:ascii="Arial" w:hAnsi="Arial" w:cs="Arial"/>
                <w:sz w:val="20"/>
                <w:szCs w:val="20"/>
              </w:rPr>
              <w:t>Sum 11 a - 11 b</w:t>
            </w:r>
          </w:p>
        </w:tc>
        <w:tc>
          <w:tcPr>
            <w:tcW w:w="2788" w:type="dxa"/>
            <w:shd w:val="clear" w:color="auto" w:fill="C6D9F1" w:themeFill="text2" w:themeFillTint="33"/>
          </w:tcPr>
          <w:p w14:paraId="7C71DE50" w14:textId="15C482F0" w:rsidR="000E31F2" w:rsidRPr="002904EF" w:rsidRDefault="000E31F2" w:rsidP="000E31F2">
            <w:pPr>
              <w:rPr>
                <w:rFonts w:ascii="Arial" w:hAnsi="Arial" w:cs="Arial"/>
                <w:sz w:val="20"/>
                <w:szCs w:val="20"/>
              </w:rPr>
            </w:pPr>
            <w:r>
              <w:rPr>
                <w:rFonts w:ascii="Arial" w:hAnsi="Arial" w:cs="Arial"/>
                <w:sz w:val="20"/>
                <w:szCs w:val="20"/>
              </w:rPr>
              <w:t>Sum 11 a</w:t>
            </w:r>
            <w:r w:rsidR="004F64AB">
              <w:rPr>
                <w:rFonts w:ascii="Arial" w:hAnsi="Arial" w:cs="Arial"/>
                <w:sz w:val="20"/>
                <w:szCs w:val="20"/>
              </w:rPr>
              <w:t xml:space="preserve"> -</w:t>
            </w:r>
            <w:r>
              <w:rPr>
                <w:rFonts w:ascii="Arial" w:hAnsi="Arial" w:cs="Arial"/>
                <w:sz w:val="20"/>
                <w:szCs w:val="20"/>
              </w:rPr>
              <w:t xml:space="preserve"> 11 b</w:t>
            </w:r>
          </w:p>
        </w:tc>
      </w:tr>
    </w:tbl>
    <w:p w14:paraId="130E81F8" w14:textId="77777777" w:rsidR="000E31F2" w:rsidRDefault="000E31F2" w:rsidP="000E31F2">
      <w:pPr>
        <w:rPr>
          <w:rFonts w:ascii="Arial" w:hAnsi="Arial" w:cs="Arial"/>
          <w:sz w:val="20"/>
          <w:szCs w:val="20"/>
        </w:rPr>
      </w:pPr>
    </w:p>
    <w:p w14:paraId="2E9CCF7A" w14:textId="0FF8C8A2" w:rsidR="000E31F2" w:rsidRPr="002904EF"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45"/>
        <w:gridCol w:w="3298"/>
        <w:gridCol w:w="2840"/>
        <w:gridCol w:w="2616"/>
      </w:tblGrid>
      <w:tr w:rsidR="000E31F2" w:rsidRPr="002904EF" w14:paraId="41E415D8" w14:textId="77777777" w:rsidTr="004F64AB">
        <w:tc>
          <w:tcPr>
            <w:tcW w:w="4068" w:type="dxa"/>
            <w:gridSpan w:val="3"/>
            <w:shd w:val="clear" w:color="auto" w:fill="C6D9F1" w:themeFill="text2" w:themeFillTint="33"/>
            <w:vAlign w:val="center"/>
          </w:tcPr>
          <w:p w14:paraId="50D040A1" w14:textId="77777777" w:rsidR="000E31F2" w:rsidRPr="002904EF" w:rsidRDefault="000E31F2" w:rsidP="000E31F2">
            <w:pPr>
              <w:rPr>
                <w:rFonts w:ascii="Arial" w:hAnsi="Arial" w:cs="Arial"/>
                <w:b/>
                <w:bCs/>
                <w:sz w:val="20"/>
                <w:szCs w:val="20"/>
              </w:rPr>
            </w:pPr>
            <w:r w:rsidRPr="002904EF">
              <w:rPr>
                <w:rFonts w:ascii="Arial" w:hAnsi="Arial" w:cs="Arial"/>
                <w:b/>
                <w:bCs/>
                <w:sz w:val="20"/>
                <w:szCs w:val="20"/>
              </w:rPr>
              <w:t>Housing Information Services</w:t>
            </w:r>
          </w:p>
        </w:tc>
        <w:tc>
          <w:tcPr>
            <w:tcW w:w="2700" w:type="dxa"/>
            <w:shd w:val="clear" w:color="auto" w:fill="C6D9F1" w:themeFill="text2" w:themeFillTint="33"/>
            <w:vAlign w:val="center"/>
          </w:tcPr>
          <w:p w14:paraId="604C3B00" w14:textId="77777777" w:rsidR="000E31F2" w:rsidRPr="002904EF" w:rsidRDefault="000E31F2" w:rsidP="000E31F2">
            <w:pPr>
              <w:jc w:val="center"/>
              <w:rPr>
                <w:rFonts w:ascii="Arial" w:hAnsi="Arial" w:cs="Arial"/>
                <w:b/>
                <w:sz w:val="20"/>
                <w:szCs w:val="20"/>
              </w:rPr>
            </w:pPr>
            <w:r w:rsidRPr="002904EF">
              <w:rPr>
                <w:rFonts w:ascii="Arial" w:hAnsi="Arial" w:cs="Arial"/>
                <w:b/>
                <w:bCs/>
                <w:sz w:val="20"/>
                <w:szCs w:val="20"/>
              </w:rPr>
              <w:t>1. Number of Households</w:t>
            </w:r>
          </w:p>
        </w:tc>
        <w:tc>
          <w:tcPr>
            <w:tcW w:w="2808" w:type="dxa"/>
            <w:shd w:val="clear" w:color="auto" w:fill="C6D9F1" w:themeFill="text2" w:themeFillTint="33"/>
            <w:vAlign w:val="center"/>
          </w:tcPr>
          <w:p w14:paraId="67805905"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2. Amount HOPWA Funds</w:t>
            </w:r>
          </w:p>
        </w:tc>
      </w:tr>
      <w:tr w:rsidR="000E31F2" w:rsidRPr="002904EF" w14:paraId="07C0D67B" w14:textId="77777777" w:rsidTr="000E31F2">
        <w:tc>
          <w:tcPr>
            <w:tcW w:w="606" w:type="dxa"/>
            <w:gridSpan w:val="2"/>
            <w:vAlign w:val="center"/>
          </w:tcPr>
          <w:p w14:paraId="6626D110" w14:textId="77777777" w:rsidR="000E31F2" w:rsidRPr="002904EF" w:rsidRDefault="000E31F2" w:rsidP="000E31F2">
            <w:pPr>
              <w:rPr>
                <w:rFonts w:ascii="Arial" w:hAnsi="Arial" w:cs="Arial"/>
                <w:sz w:val="20"/>
                <w:szCs w:val="20"/>
              </w:rPr>
            </w:pPr>
            <w:r w:rsidRPr="002904EF">
              <w:rPr>
                <w:rFonts w:ascii="Arial" w:hAnsi="Arial" w:cs="Arial"/>
                <w:sz w:val="20"/>
                <w:szCs w:val="20"/>
              </w:rPr>
              <w:t>14.</w:t>
            </w:r>
          </w:p>
        </w:tc>
        <w:tc>
          <w:tcPr>
            <w:tcW w:w="3462" w:type="dxa"/>
          </w:tcPr>
          <w:p w14:paraId="7A2F4B98" w14:textId="77777777" w:rsidR="000E31F2" w:rsidRPr="002904EF" w:rsidRDefault="000E31F2" w:rsidP="000E31F2">
            <w:pPr>
              <w:spacing w:before="120"/>
              <w:jc w:val="both"/>
              <w:rPr>
                <w:rFonts w:ascii="Arial" w:hAnsi="Arial" w:cs="Arial"/>
                <w:sz w:val="20"/>
                <w:szCs w:val="20"/>
              </w:rPr>
            </w:pPr>
            <w:r w:rsidRPr="002904EF">
              <w:rPr>
                <w:rFonts w:ascii="Arial" w:hAnsi="Arial" w:cs="Arial"/>
                <w:sz w:val="20"/>
                <w:szCs w:val="20"/>
              </w:rPr>
              <w:t>Housing Information Services</w:t>
            </w:r>
          </w:p>
        </w:tc>
        <w:tc>
          <w:tcPr>
            <w:tcW w:w="2700" w:type="dxa"/>
          </w:tcPr>
          <w:p w14:paraId="0373FEEF" w14:textId="5635B37C" w:rsidR="000E31F2" w:rsidRPr="002904EF" w:rsidRDefault="00A84555" w:rsidP="000E31F2">
            <w:pPr>
              <w:rPr>
                <w:rFonts w:ascii="Arial" w:hAnsi="Arial" w:cs="Arial"/>
                <w:sz w:val="20"/>
                <w:szCs w:val="20"/>
              </w:rPr>
            </w:pPr>
            <w:r>
              <w:rPr>
                <w:rFonts w:ascii="Arial" w:hAnsi="Arial" w:cs="Arial"/>
                <w:sz w:val="20"/>
                <w:szCs w:val="20"/>
              </w:rPr>
              <w:t>ComplianceReportLineItemID = 25</w:t>
            </w:r>
          </w:p>
        </w:tc>
        <w:tc>
          <w:tcPr>
            <w:tcW w:w="2808" w:type="dxa"/>
          </w:tcPr>
          <w:p w14:paraId="1407BBEB" w14:textId="77777777" w:rsidR="000E31F2" w:rsidRPr="002904EF" w:rsidRDefault="000E31F2" w:rsidP="000E31F2">
            <w:pPr>
              <w:rPr>
                <w:rFonts w:ascii="Arial" w:hAnsi="Arial" w:cs="Arial"/>
                <w:sz w:val="20"/>
                <w:szCs w:val="20"/>
              </w:rPr>
            </w:pPr>
          </w:p>
        </w:tc>
      </w:tr>
      <w:tr w:rsidR="000E31F2" w:rsidRPr="002904EF" w14:paraId="61C69C40" w14:textId="77777777" w:rsidTr="004F64AB">
        <w:tc>
          <w:tcPr>
            <w:tcW w:w="4068" w:type="dxa"/>
            <w:gridSpan w:val="3"/>
            <w:shd w:val="clear" w:color="auto" w:fill="C6D9F1" w:themeFill="text2" w:themeFillTint="33"/>
            <w:vAlign w:val="center"/>
          </w:tcPr>
          <w:p w14:paraId="0BF0D154" w14:textId="77777777" w:rsidR="000E31F2" w:rsidRPr="002904EF" w:rsidRDefault="000E31F2" w:rsidP="000E31F2">
            <w:pPr>
              <w:rPr>
                <w:rFonts w:ascii="Arial" w:hAnsi="Arial" w:cs="Arial"/>
                <w:b/>
                <w:bCs/>
                <w:sz w:val="20"/>
                <w:szCs w:val="20"/>
              </w:rPr>
            </w:pPr>
            <w:r w:rsidRPr="002904EF">
              <w:rPr>
                <w:rFonts w:ascii="Arial" w:hAnsi="Arial" w:cs="Arial"/>
                <w:b/>
                <w:bCs/>
                <w:sz w:val="20"/>
                <w:szCs w:val="20"/>
              </w:rPr>
              <w:t>Grant Administration and Other Activities</w:t>
            </w:r>
          </w:p>
        </w:tc>
        <w:tc>
          <w:tcPr>
            <w:tcW w:w="2700" w:type="dxa"/>
            <w:shd w:val="clear" w:color="auto" w:fill="C6D9F1" w:themeFill="text2" w:themeFillTint="33"/>
            <w:vAlign w:val="center"/>
          </w:tcPr>
          <w:p w14:paraId="309B302D" w14:textId="77777777" w:rsidR="000E31F2" w:rsidRPr="002904EF" w:rsidRDefault="000E31F2" w:rsidP="000E31F2">
            <w:pPr>
              <w:jc w:val="center"/>
              <w:rPr>
                <w:rFonts w:ascii="Arial" w:hAnsi="Arial" w:cs="Arial"/>
                <w:sz w:val="20"/>
                <w:szCs w:val="20"/>
              </w:rPr>
            </w:pPr>
            <w:r w:rsidRPr="002904EF">
              <w:rPr>
                <w:rFonts w:ascii="Arial" w:hAnsi="Arial" w:cs="Arial"/>
                <w:b/>
                <w:bCs/>
                <w:sz w:val="20"/>
                <w:szCs w:val="20"/>
              </w:rPr>
              <w:t>1. Number of Households</w:t>
            </w:r>
          </w:p>
        </w:tc>
        <w:tc>
          <w:tcPr>
            <w:tcW w:w="2808" w:type="dxa"/>
            <w:shd w:val="clear" w:color="auto" w:fill="C6D9F1" w:themeFill="text2" w:themeFillTint="33"/>
            <w:vAlign w:val="center"/>
          </w:tcPr>
          <w:p w14:paraId="4C93EBB7"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2. Amount HOPWA Funds</w:t>
            </w:r>
          </w:p>
        </w:tc>
      </w:tr>
      <w:tr w:rsidR="000E31F2" w:rsidRPr="009C5B46" w14:paraId="3B119A64" w14:textId="77777777" w:rsidTr="004F64AB">
        <w:tc>
          <w:tcPr>
            <w:tcW w:w="558" w:type="dxa"/>
            <w:shd w:val="clear" w:color="auto" w:fill="C6D9F1" w:themeFill="text2" w:themeFillTint="33"/>
          </w:tcPr>
          <w:p w14:paraId="1B653C1D" w14:textId="77777777" w:rsidR="000E31F2" w:rsidRPr="002904EF" w:rsidRDefault="000E31F2" w:rsidP="000E31F2">
            <w:pPr>
              <w:spacing w:before="120"/>
              <w:jc w:val="both"/>
              <w:rPr>
                <w:rFonts w:ascii="Arial" w:hAnsi="Arial" w:cs="Arial"/>
                <w:sz w:val="20"/>
                <w:szCs w:val="20"/>
              </w:rPr>
            </w:pPr>
            <w:r w:rsidRPr="002904EF">
              <w:rPr>
                <w:rFonts w:ascii="Arial" w:hAnsi="Arial" w:cs="Arial"/>
                <w:sz w:val="20"/>
                <w:szCs w:val="20"/>
              </w:rPr>
              <w:t>16.</w:t>
            </w:r>
          </w:p>
        </w:tc>
        <w:tc>
          <w:tcPr>
            <w:tcW w:w="3510" w:type="dxa"/>
            <w:gridSpan w:val="2"/>
            <w:shd w:val="clear" w:color="auto" w:fill="C6D9F1" w:themeFill="text2" w:themeFillTint="33"/>
          </w:tcPr>
          <w:p w14:paraId="15BFD77D" w14:textId="77777777" w:rsidR="000E31F2" w:rsidRPr="002904EF" w:rsidRDefault="000E31F2" w:rsidP="000E31F2">
            <w:pPr>
              <w:pStyle w:val="Header"/>
              <w:spacing w:before="120"/>
              <w:rPr>
                <w:rFonts w:ascii="Arial" w:hAnsi="Arial" w:cs="Arial"/>
              </w:rPr>
            </w:pPr>
            <w:r w:rsidRPr="002904EF">
              <w:rPr>
                <w:rFonts w:ascii="Arial" w:hAnsi="Arial" w:cs="Arial"/>
              </w:rPr>
              <w:t xml:space="preserve">Resource Identification </w:t>
            </w:r>
          </w:p>
        </w:tc>
        <w:tc>
          <w:tcPr>
            <w:tcW w:w="2700" w:type="dxa"/>
            <w:shd w:val="clear" w:color="auto" w:fill="333333"/>
          </w:tcPr>
          <w:p w14:paraId="7BBA9DAA" w14:textId="77777777" w:rsidR="000E31F2" w:rsidRPr="002904EF" w:rsidRDefault="000E31F2" w:rsidP="000E31F2">
            <w:pPr>
              <w:rPr>
                <w:rFonts w:ascii="Arial" w:hAnsi="Arial" w:cs="Arial"/>
                <w:sz w:val="20"/>
                <w:szCs w:val="20"/>
              </w:rPr>
            </w:pPr>
          </w:p>
        </w:tc>
        <w:tc>
          <w:tcPr>
            <w:tcW w:w="2808" w:type="dxa"/>
            <w:shd w:val="clear" w:color="auto" w:fill="auto"/>
          </w:tcPr>
          <w:p w14:paraId="413F78FF" w14:textId="77777777" w:rsidR="000E31F2" w:rsidRPr="009C5B46" w:rsidRDefault="000E31F2" w:rsidP="000E31F2">
            <w:pPr>
              <w:rPr>
                <w:rFonts w:ascii="Arial" w:hAnsi="Arial" w:cs="Arial"/>
                <w:sz w:val="20"/>
                <w:szCs w:val="20"/>
              </w:rPr>
            </w:pPr>
            <w:r w:rsidRPr="009C5B46">
              <w:rPr>
                <w:rFonts w:ascii="Arial" w:hAnsi="Arial" w:cs="Arial"/>
                <w:sz w:val="20"/>
                <w:szCs w:val="20"/>
              </w:rPr>
              <w:t>Entered Manually</w:t>
            </w:r>
          </w:p>
        </w:tc>
      </w:tr>
      <w:tr w:rsidR="000E31F2" w:rsidRPr="009C5B46" w14:paraId="5641639D" w14:textId="77777777" w:rsidTr="004F64AB">
        <w:tc>
          <w:tcPr>
            <w:tcW w:w="558" w:type="dxa"/>
            <w:shd w:val="clear" w:color="auto" w:fill="C6D9F1" w:themeFill="text2" w:themeFillTint="33"/>
          </w:tcPr>
          <w:p w14:paraId="2D5CBA4F" w14:textId="77777777" w:rsidR="000E31F2" w:rsidRPr="002904EF" w:rsidRDefault="000E31F2" w:rsidP="000E31F2">
            <w:pPr>
              <w:spacing w:before="120"/>
              <w:jc w:val="both"/>
              <w:rPr>
                <w:rFonts w:ascii="Arial" w:hAnsi="Arial" w:cs="Arial"/>
                <w:sz w:val="20"/>
                <w:szCs w:val="20"/>
              </w:rPr>
            </w:pPr>
            <w:r w:rsidRPr="002904EF">
              <w:rPr>
                <w:rFonts w:ascii="Arial" w:hAnsi="Arial" w:cs="Arial"/>
                <w:sz w:val="20"/>
                <w:szCs w:val="20"/>
              </w:rPr>
              <w:t>17.</w:t>
            </w:r>
          </w:p>
        </w:tc>
        <w:tc>
          <w:tcPr>
            <w:tcW w:w="3510" w:type="dxa"/>
            <w:gridSpan w:val="2"/>
            <w:shd w:val="clear" w:color="auto" w:fill="C6D9F1" w:themeFill="text2" w:themeFillTint="33"/>
          </w:tcPr>
          <w:p w14:paraId="59642338" w14:textId="77777777" w:rsidR="000E31F2" w:rsidRPr="002904EF" w:rsidRDefault="000E31F2" w:rsidP="000E31F2">
            <w:pPr>
              <w:pStyle w:val="Header"/>
              <w:spacing w:before="120"/>
              <w:rPr>
                <w:rFonts w:ascii="Arial" w:hAnsi="Arial" w:cs="Arial"/>
              </w:rPr>
            </w:pPr>
            <w:r w:rsidRPr="002904EF">
              <w:rPr>
                <w:rFonts w:ascii="Arial" w:hAnsi="Arial" w:cs="Arial"/>
              </w:rPr>
              <w:t xml:space="preserve">Technical Assistance                                    </w:t>
            </w:r>
          </w:p>
        </w:tc>
        <w:tc>
          <w:tcPr>
            <w:tcW w:w="2700" w:type="dxa"/>
            <w:shd w:val="clear" w:color="auto" w:fill="333333"/>
          </w:tcPr>
          <w:p w14:paraId="71A7EFDC" w14:textId="77777777" w:rsidR="000E31F2" w:rsidRPr="002904EF" w:rsidRDefault="000E31F2" w:rsidP="000E31F2">
            <w:pPr>
              <w:rPr>
                <w:rFonts w:ascii="Arial" w:hAnsi="Arial" w:cs="Arial"/>
                <w:sz w:val="20"/>
                <w:szCs w:val="20"/>
              </w:rPr>
            </w:pPr>
          </w:p>
        </w:tc>
        <w:tc>
          <w:tcPr>
            <w:tcW w:w="2808" w:type="dxa"/>
            <w:shd w:val="clear" w:color="auto" w:fill="auto"/>
          </w:tcPr>
          <w:p w14:paraId="52A9C6ED" w14:textId="77777777" w:rsidR="000E31F2" w:rsidRPr="009C5B46" w:rsidRDefault="000E31F2" w:rsidP="000E31F2">
            <w:pPr>
              <w:rPr>
                <w:rFonts w:ascii="Arial" w:hAnsi="Arial" w:cs="Arial"/>
                <w:sz w:val="20"/>
                <w:szCs w:val="20"/>
              </w:rPr>
            </w:pPr>
            <w:r w:rsidRPr="009C5B46">
              <w:rPr>
                <w:rFonts w:ascii="Arial" w:hAnsi="Arial" w:cs="Arial"/>
                <w:sz w:val="20"/>
                <w:szCs w:val="20"/>
              </w:rPr>
              <w:t>Entered Manually</w:t>
            </w:r>
          </w:p>
        </w:tc>
      </w:tr>
      <w:tr w:rsidR="000E31F2" w:rsidRPr="009C5B46" w14:paraId="16EE18B5" w14:textId="77777777" w:rsidTr="004F64AB">
        <w:tc>
          <w:tcPr>
            <w:tcW w:w="558" w:type="dxa"/>
            <w:shd w:val="clear" w:color="auto" w:fill="C6D9F1" w:themeFill="text2" w:themeFillTint="33"/>
          </w:tcPr>
          <w:p w14:paraId="25975EFF" w14:textId="77777777" w:rsidR="000E31F2" w:rsidRPr="002904EF" w:rsidRDefault="000E31F2" w:rsidP="000E31F2">
            <w:pPr>
              <w:spacing w:before="120"/>
              <w:jc w:val="both"/>
              <w:rPr>
                <w:rFonts w:ascii="Arial" w:hAnsi="Arial" w:cs="Arial"/>
                <w:sz w:val="20"/>
                <w:szCs w:val="20"/>
              </w:rPr>
            </w:pPr>
            <w:r w:rsidRPr="002904EF">
              <w:rPr>
                <w:rFonts w:ascii="Arial" w:hAnsi="Arial" w:cs="Arial"/>
                <w:sz w:val="20"/>
                <w:szCs w:val="20"/>
              </w:rPr>
              <w:t>18.</w:t>
            </w:r>
          </w:p>
        </w:tc>
        <w:tc>
          <w:tcPr>
            <w:tcW w:w="3510" w:type="dxa"/>
            <w:gridSpan w:val="2"/>
            <w:shd w:val="clear" w:color="auto" w:fill="C6D9F1" w:themeFill="text2" w:themeFillTint="33"/>
          </w:tcPr>
          <w:p w14:paraId="3B2411C3" w14:textId="77777777" w:rsidR="000E31F2" w:rsidRPr="002904EF" w:rsidRDefault="000E31F2" w:rsidP="000E31F2">
            <w:pPr>
              <w:pStyle w:val="Header"/>
              <w:spacing w:before="120"/>
              <w:rPr>
                <w:rFonts w:ascii="Arial" w:hAnsi="Arial" w:cs="Arial"/>
              </w:rPr>
            </w:pPr>
            <w:r w:rsidRPr="002904EF">
              <w:rPr>
                <w:rFonts w:ascii="Arial" w:hAnsi="Arial" w:cs="Arial"/>
              </w:rPr>
              <w:t xml:space="preserve">Project Outcomes/Program Evaluation        </w:t>
            </w:r>
          </w:p>
        </w:tc>
        <w:tc>
          <w:tcPr>
            <w:tcW w:w="2700" w:type="dxa"/>
            <w:shd w:val="clear" w:color="auto" w:fill="333333"/>
          </w:tcPr>
          <w:p w14:paraId="71CA375C" w14:textId="77777777" w:rsidR="000E31F2" w:rsidRPr="002904EF" w:rsidRDefault="000E31F2" w:rsidP="000E31F2">
            <w:pPr>
              <w:rPr>
                <w:rFonts w:ascii="Arial" w:hAnsi="Arial" w:cs="Arial"/>
                <w:sz w:val="20"/>
                <w:szCs w:val="20"/>
              </w:rPr>
            </w:pPr>
          </w:p>
        </w:tc>
        <w:tc>
          <w:tcPr>
            <w:tcW w:w="2808" w:type="dxa"/>
            <w:shd w:val="clear" w:color="auto" w:fill="auto"/>
          </w:tcPr>
          <w:p w14:paraId="75BAB63C" w14:textId="77777777" w:rsidR="000E31F2" w:rsidRPr="009C5B46" w:rsidRDefault="000E31F2" w:rsidP="000E31F2">
            <w:pPr>
              <w:rPr>
                <w:rFonts w:ascii="Arial" w:hAnsi="Arial" w:cs="Arial"/>
                <w:sz w:val="20"/>
                <w:szCs w:val="20"/>
              </w:rPr>
            </w:pPr>
            <w:r w:rsidRPr="009C5B46">
              <w:rPr>
                <w:rFonts w:ascii="Arial" w:hAnsi="Arial" w:cs="Arial"/>
                <w:sz w:val="20"/>
                <w:szCs w:val="20"/>
              </w:rPr>
              <w:t>Entered Manually</w:t>
            </w:r>
          </w:p>
        </w:tc>
      </w:tr>
      <w:tr w:rsidR="000E31F2" w:rsidRPr="009C5B46" w14:paraId="1169387E" w14:textId="77777777" w:rsidTr="004F64AB">
        <w:tc>
          <w:tcPr>
            <w:tcW w:w="558" w:type="dxa"/>
            <w:shd w:val="clear" w:color="auto" w:fill="C6D9F1" w:themeFill="text2" w:themeFillTint="33"/>
          </w:tcPr>
          <w:p w14:paraId="47368370" w14:textId="77777777" w:rsidR="000E31F2" w:rsidRPr="002904EF" w:rsidRDefault="000E31F2" w:rsidP="000E31F2">
            <w:pPr>
              <w:spacing w:before="120"/>
              <w:jc w:val="both"/>
              <w:rPr>
                <w:rFonts w:ascii="Arial" w:hAnsi="Arial" w:cs="Arial"/>
                <w:sz w:val="20"/>
                <w:szCs w:val="20"/>
              </w:rPr>
            </w:pPr>
            <w:r w:rsidRPr="002904EF">
              <w:rPr>
                <w:rFonts w:ascii="Arial" w:hAnsi="Arial" w:cs="Arial"/>
                <w:sz w:val="20"/>
                <w:szCs w:val="20"/>
              </w:rPr>
              <w:t>19.</w:t>
            </w:r>
          </w:p>
        </w:tc>
        <w:tc>
          <w:tcPr>
            <w:tcW w:w="3510" w:type="dxa"/>
            <w:gridSpan w:val="2"/>
            <w:shd w:val="clear" w:color="auto" w:fill="C6D9F1" w:themeFill="text2" w:themeFillTint="33"/>
          </w:tcPr>
          <w:p w14:paraId="115D358F" w14:textId="77777777" w:rsidR="000E31F2" w:rsidRPr="002904EF" w:rsidRDefault="000E31F2" w:rsidP="000E31F2">
            <w:pPr>
              <w:spacing w:before="120"/>
              <w:rPr>
                <w:rFonts w:ascii="Arial" w:hAnsi="Arial" w:cs="Arial"/>
                <w:sz w:val="20"/>
                <w:szCs w:val="20"/>
              </w:rPr>
            </w:pPr>
            <w:r w:rsidRPr="002904EF">
              <w:rPr>
                <w:rFonts w:ascii="Arial" w:hAnsi="Arial" w:cs="Arial"/>
                <w:sz w:val="20"/>
                <w:szCs w:val="20"/>
              </w:rPr>
              <w:t xml:space="preserve">Grantee Administration                      </w:t>
            </w:r>
          </w:p>
        </w:tc>
        <w:tc>
          <w:tcPr>
            <w:tcW w:w="2700" w:type="dxa"/>
            <w:shd w:val="clear" w:color="auto" w:fill="333333"/>
          </w:tcPr>
          <w:p w14:paraId="3FDC6892" w14:textId="77777777" w:rsidR="000E31F2" w:rsidRPr="002904EF" w:rsidRDefault="000E31F2" w:rsidP="000E31F2">
            <w:pPr>
              <w:rPr>
                <w:rFonts w:ascii="Arial" w:hAnsi="Arial" w:cs="Arial"/>
                <w:sz w:val="20"/>
                <w:szCs w:val="20"/>
              </w:rPr>
            </w:pPr>
          </w:p>
        </w:tc>
        <w:tc>
          <w:tcPr>
            <w:tcW w:w="2808" w:type="dxa"/>
            <w:shd w:val="clear" w:color="auto" w:fill="auto"/>
          </w:tcPr>
          <w:p w14:paraId="05A476AB" w14:textId="77777777" w:rsidR="000E31F2" w:rsidRPr="009C5B46" w:rsidRDefault="000E31F2" w:rsidP="000E31F2">
            <w:pPr>
              <w:rPr>
                <w:rFonts w:ascii="Arial" w:hAnsi="Arial" w:cs="Arial"/>
                <w:sz w:val="20"/>
                <w:szCs w:val="20"/>
              </w:rPr>
            </w:pPr>
            <w:r w:rsidRPr="009C5B46">
              <w:rPr>
                <w:rFonts w:ascii="Arial" w:hAnsi="Arial" w:cs="Arial"/>
                <w:sz w:val="20"/>
                <w:szCs w:val="20"/>
              </w:rPr>
              <w:t>Entered Manually</w:t>
            </w:r>
          </w:p>
        </w:tc>
      </w:tr>
      <w:tr w:rsidR="000E31F2" w:rsidRPr="009C5B46" w14:paraId="4FE9470B" w14:textId="77777777" w:rsidTr="004F64AB">
        <w:tc>
          <w:tcPr>
            <w:tcW w:w="558" w:type="dxa"/>
            <w:shd w:val="clear" w:color="auto" w:fill="C6D9F1" w:themeFill="text2" w:themeFillTint="33"/>
          </w:tcPr>
          <w:p w14:paraId="0CA9005C" w14:textId="77777777" w:rsidR="000E31F2" w:rsidRPr="002904EF" w:rsidRDefault="000E31F2" w:rsidP="000E31F2">
            <w:pPr>
              <w:spacing w:before="120"/>
              <w:jc w:val="both"/>
              <w:rPr>
                <w:rFonts w:ascii="Arial" w:hAnsi="Arial" w:cs="Arial"/>
                <w:sz w:val="20"/>
                <w:szCs w:val="20"/>
              </w:rPr>
            </w:pPr>
            <w:r w:rsidRPr="002904EF">
              <w:rPr>
                <w:rFonts w:ascii="Arial" w:hAnsi="Arial" w:cs="Arial"/>
                <w:sz w:val="20"/>
                <w:szCs w:val="20"/>
              </w:rPr>
              <w:t>20.</w:t>
            </w:r>
          </w:p>
        </w:tc>
        <w:tc>
          <w:tcPr>
            <w:tcW w:w="3510" w:type="dxa"/>
            <w:gridSpan w:val="2"/>
            <w:shd w:val="clear" w:color="auto" w:fill="C6D9F1" w:themeFill="text2" w:themeFillTint="33"/>
          </w:tcPr>
          <w:p w14:paraId="4A7F80F2" w14:textId="77777777" w:rsidR="000E31F2" w:rsidRPr="002904EF" w:rsidRDefault="000E31F2" w:rsidP="000E31F2">
            <w:pPr>
              <w:pStyle w:val="BalloonText"/>
              <w:spacing w:before="120"/>
              <w:rPr>
                <w:rFonts w:ascii="Arial" w:hAnsi="Arial" w:cs="Arial"/>
                <w:sz w:val="20"/>
                <w:szCs w:val="20"/>
              </w:rPr>
            </w:pPr>
            <w:r w:rsidRPr="002904EF">
              <w:rPr>
                <w:rFonts w:ascii="Arial" w:hAnsi="Arial" w:cs="Arial"/>
                <w:sz w:val="20"/>
                <w:szCs w:val="20"/>
              </w:rPr>
              <w:t xml:space="preserve">Project Sponsor Administration          </w:t>
            </w:r>
          </w:p>
        </w:tc>
        <w:tc>
          <w:tcPr>
            <w:tcW w:w="2700" w:type="dxa"/>
            <w:shd w:val="clear" w:color="auto" w:fill="333333"/>
          </w:tcPr>
          <w:p w14:paraId="18828E3F" w14:textId="77777777" w:rsidR="000E31F2" w:rsidRPr="002904EF" w:rsidRDefault="000E31F2" w:rsidP="000E31F2">
            <w:pPr>
              <w:rPr>
                <w:rFonts w:ascii="Arial" w:hAnsi="Arial" w:cs="Arial"/>
                <w:sz w:val="20"/>
                <w:szCs w:val="20"/>
              </w:rPr>
            </w:pPr>
          </w:p>
        </w:tc>
        <w:tc>
          <w:tcPr>
            <w:tcW w:w="2808" w:type="dxa"/>
            <w:shd w:val="clear" w:color="auto" w:fill="auto"/>
          </w:tcPr>
          <w:p w14:paraId="6397C18E" w14:textId="77777777" w:rsidR="000E31F2" w:rsidRPr="009C5B46" w:rsidRDefault="000E31F2" w:rsidP="000E31F2">
            <w:pPr>
              <w:rPr>
                <w:rFonts w:ascii="Arial" w:hAnsi="Arial" w:cs="Arial"/>
                <w:sz w:val="20"/>
                <w:szCs w:val="20"/>
              </w:rPr>
            </w:pPr>
            <w:r w:rsidRPr="009C5B46">
              <w:rPr>
                <w:rFonts w:ascii="Arial" w:hAnsi="Arial" w:cs="Arial"/>
                <w:sz w:val="20"/>
                <w:szCs w:val="20"/>
              </w:rPr>
              <w:t>Entered Manually</w:t>
            </w:r>
          </w:p>
        </w:tc>
      </w:tr>
      <w:tr w:rsidR="000E31F2" w:rsidRPr="009C5B46" w14:paraId="4328DA28" w14:textId="77777777" w:rsidTr="004F64AB">
        <w:tc>
          <w:tcPr>
            <w:tcW w:w="558" w:type="dxa"/>
            <w:shd w:val="clear" w:color="auto" w:fill="C6D9F1" w:themeFill="text2" w:themeFillTint="33"/>
          </w:tcPr>
          <w:p w14:paraId="43573E66" w14:textId="77777777" w:rsidR="000E31F2" w:rsidRPr="002904EF" w:rsidRDefault="000E31F2" w:rsidP="000E31F2">
            <w:pPr>
              <w:spacing w:before="120"/>
              <w:jc w:val="both"/>
              <w:rPr>
                <w:rFonts w:ascii="Arial" w:hAnsi="Arial" w:cs="Arial"/>
                <w:sz w:val="20"/>
                <w:szCs w:val="20"/>
              </w:rPr>
            </w:pPr>
            <w:r w:rsidRPr="002904EF">
              <w:rPr>
                <w:rFonts w:ascii="Arial" w:hAnsi="Arial" w:cs="Arial"/>
                <w:sz w:val="20"/>
                <w:szCs w:val="20"/>
              </w:rPr>
              <w:t>21.</w:t>
            </w:r>
          </w:p>
        </w:tc>
        <w:tc>
          <w:tcPr>
            <w:tcW w:w="3510" w:type="dxa"/>
            <w:gridSpan w:val="2"/>
            <w:shd w:val="clear" w:color="auto" w:fill="C6D9F1" w:themeFill="text2" w:themeFillTint="33"/>
          </w:tcPr>
          <w:p w14:paraId="05019AE3" w14:textId="77777777" w:rsidR="000E31F2" w:rsidRPr="002904EF" w:rsidRDefault="000E31F2" w:rsidP="000E31F2">
            <w:pPr>
              <w:pStyle w:val="Header"/>
              <w:spacing w:before="120"/>
              <w:rPr>
                <w:rFonts w:ascii="Arial" w:hAnsi="Arial" w:cs="Arial"/>
              </w:rPr>
            </w:pPr>
            <w:r w:rsidRPr="002904EF">
              <w:rPr>
                <w:rFonts w:ascii="Arial" w:hAnsi="Arial" w:cs="Arial"/>
              </w:rPr>
              <w:t>Other activity</w:t>
            </w:r>
          </w:p>
        </w:tc>
        <w:tc>
          <w:tcPr>
            <w:tcW w:w="2700" w:type="dxa"/>
          </w:tcPr>
          <w:p w14:paraId="299FA30D" w14:textId="65338492" w:rsidR="000E31F2" w:rsidRPr="002904EF" w:rsidRDefault="00A84555" w:rsidP="000E31F2">
            <w:pPr>
              <w:rPr>
                <w:rFonts w:ascii="Arial" w:hAnsi="Arial" w:cs="Arial"/>
                <w:sz w:val="20"/>
                <w:szCs w:val="20"/>
              </w:rPr>
            </w:pPr>
            <w:r>
              <w:rPr>
                <w:rFonts w:ascii="Arial" w:hAnsi="Arial" w:cs="Arial"/>
                <w:sz w:val="20"/>
                <w:szCs w:val="20"/>
              </w:rPr>
              <w:t>ComplianceReportLineItemID = 24</w:t>
            </w:r>
          </w:p>
        </w:tc>
        <w:tc>
          <w:tcPr>
            <w:tcW w:w="2808" w:type="dxa"/>
            <w:shd w:val="clear" w:color="auto" w:fill="auto"/>
          </w:tcPr>
          <w:p w14:paraId="6C3EE01E" w14:textId="77777777" w:rsidR="000E31F2" w:rsidRPr="009C5B46" w:rsidRDefault="000E31F2" w:rsidP="000E31F2">
            <w:pPr>
              <w:rPr>
                <w:rFonts w:ascii="Arial" w:hAnsi="Arial" w:cs="Arial"/>
                <w:sz w:val="20"/>
                <w:szCs w:val="20"/>
              </w:rPr>
            </w:pPr>
            <w:r w:rsidRPr="009C5B46">
              <w:rPr>
                <w:rFonts w:ascii="Arial" w:hAnsi="Arial" w:cs="Arial"/>
                <w:sz w:val="20"/>
                <w:szCs w:val="20"/>
              </w:rPr>
              <w:t>Entered Manually</w:t>
            </w:r>
          </w:p>
        </w:tc>
      </w:tr>
      <w:tr w:rsidR="000E31F2" w:rsidRPr="009C5B46" w14:paraId="27F92F9F" w14:textId="77777777" w:rsidTr="004F64AB">
        <w:tc>
          <w:tcPr>
            <w:tcW w:w="558" w:type="dxa"/>
            <w:shd w:val="clear" w:color="auto" w:fill="C6D9F1" w:themeFill="text2" w:themeFillTint="33"/>
          </w:tcPr>
          <w:p w14:paraId="114602BB" w14:textId="77777777" w:rsidR="000E31F2" w:rsidRPr="002904EF" w:rsidRDefault="000E31F2" w:rsidP="000E31F2">
            <w:pPr>
              <w:spacing w:before="120"/>
              <w:jc w:val="both"/>
              <w:rPr>
                <w:rFonts w:ascii="Arial" w:hAnsi="Arial" w:cs="Arial"/>
                <w:b/>
                <w:bCs/>
                <w:sz w:val="20"/>
                <w:szCs w:val="20"/>
              </w:rPr>
            </w:pPr>
            <w:r w:rsidRPr="002904EF">
              <w:rPr>
                <w:rFonts w:ascii="Arial" w:hAnsi="Arial" w:cs="Arial"/>
                <w:b/>
                <w:bCs/>
                <w:sz w:val="20"/>
                <w:szCs w:val="20"/>
              </w:rPr>
              <w:t>22.</w:t>
            </w:r>
          </w:p>
        </w:tc>
        <w:tc>
          <w:tcPr>
            <w:tcW w:w="3510" w:type="dxa"/>
            <w:gridSpan w:val="2"/>
            <w:shd w:val="clear" w:color="auto" w:fill="C6D9F1" w:themeFill="text2" w:themeFillTint="33"/>
          </w:tcPr>
          <w:p w14:paraId="45E37D60" w14:textId="77777777" w:rsidR="000E31F2" w:rsidRPr="002904EF" w:rsidRDefault="000E31F2" w:rsidP="000E31F2">
            <w:pPr>
              <w:spacing w:before="120"/>
              <w:rPr>
                <w:rFonts w:ascii="Arial" w:hAnsi="Arial" w:cs="Arial"/>
                <w:b/>
                <w:bCs/>
                <w:sz w:val="20"/>
                <w:szCs w:val="20"/>
              </w:rPr>
            </w:pPr>
            <w:r w:rsidRPr="002904EF">
              <w:rPr>
                <w:rFonts w:ascii="Arial" w:hAnsi="Arial" w:cs="Arial"/>
                <w:b/>
                <w:bCs/>
                <w:sz w:val="20"/>
                <w:szCs w:val="20"/>
              </w:rPr>
              <w:t>TOTAL</w:t>
            </w:r>
          </w:p>
        </w:tc>
        <w:tc>
          <w:tcPr>
            <w:tcW w:w="2700" w:type="dxa"/>
            <w:shd w:val="clear" w:color="auto" w:fill="C6D9F1" w:themeFill="text2" w:themeFillTint="33"/>
          </w:tcPr>
          <w:p w14:paraId="434DA39E" w14:textId="77777777" w:rsidR="000E31F2" w:rsidRPr="002904EF" w:rsidRDefault="000E31F2" w:rsidP="000E31F2">
            <w:pPr>
              <w:rPr>
                <w:rFonts w:ascii="Arial" w:hAnsi="Arial" w:cs="Arial"/>
                <w:sz w:val="20"/>
                <w:szCs w:val="20"/>
              </w:rPr>
            </w:pPr>
            <w:r w:rsidRPr="002904EF">
              <w:rPr>
                <w:rFonts w:ascii="Arial" w:hAnsi="Arial" w:cs="Arial"/>
                <w:b/>
                <w:bCs/>
                <w:sz w:val="20"/>
                <w:szCs w:val="20"/>
              </w:rPr>
              <w:t>Sum of Rows 16</w:t>
            </w:r>
            <w:r>
              <w:rPr>
                <w:rFonts w:ascii="Arial" w:hAnsi="Arial" w:cs="Arial"/>
                <w:b/>
                <w:bCs/>
                <w:sz w:val="20"/>
                <w:szCs w:val="20"/>
              </w:rPr>
              <w:t xml:space="preserve"> </w:t>
            </w:r>
            <w:r w:rsidRPr="002904EF">
              <w:rPr>
                <w:rFonts w:ascii="Arial" w:hAnsi="Arial" w:cs="Arial"/>
                <w:b/>
                <w:bCs/>
                <w:sz w:val="20"/>
                <w:szCs w:val="20"/>
              </w:rPr>
              <w:t>-</w:t>
            </w:r>
            <w:r>
              <w:rPr>
                <w:rFonts w:ascii="Arial" w:hAnsi="Arial" w:cs="Arial"/>
                <w:b/>
                <w:bCs/>
                <w:sz w:val="20"/>
                <w:szCs w:val="20"/>
              </w:rPr>
              <w:t xml:space="preserve"> </w:t>
            </w:r>
            <w:r w:rsidRPr="002904EF">
              <w:rPr>
                <w:rFonts w:ascii="Arial" w:hAnsi="Arial" w:cs="Arial"/>
                <w:b/>
                <w:bCs/>
                <w:sz w:val="20"/>
                <w:szCs w:val="20"/>
              </w:rPr>
              <w:t>21</w:t>
            </w:r>
          </w:p>
        </w:tc>
        <w:tc>
          <w:tcPr>
            <w:tcW w:w="2808" w:type="dxa"/>
            <w:shd w:val="clear" w:color="auto" w:fill="auto"/>
          </w:tcPr>
          <w:p w14:paraId="148AB2C7" w14:textId="77777777" w:rsidR="000E31F2" w:rsidRPr="009C5B46" w:rsidRDefault="000E31F2" w:rsidP="000E31F2">
            <w:pPr>
              <w:rPr>
                <w:rFonts w:ascii="Arial" w:hAnsi="Arial" w:cs="Arial"/>
                <w:sz w:val="20"/>
                <w:szCs w:val="20"/>
              </w:rPr>
            </w:pPr>
            <w:r w:rsidRPr="009C5B46">
              <w:rPr>
                <w:rFonts w:ascii="Arial" w:hAnsi="Arial" w:cs="Arial"/>
                <w:sz w:val="20"/>
                <w:szCs w:val="20"/>
              </w:rPr>
              <w:t>Entered Manually</w:t>
            </w:r>
          </w:p>
        </w:tc>
      </w:tr>
      <w:tr w:rsidR="000E31F2" w:rsidRPr="009C5B46" w14:paraId="4ADAE2CB" w14:textId="77777777" w:rsidTr="004F64AB">
        <w:tc>
          <w:tcPr>
            <w:tcW w:w="4068" w:type="dxa"/>
            <w:gridSpan w:val="3"/>
            <w:shd w:val="clear" w:color="auto" w:fill="C6D9F1" w:themeFill="text2" w:themeFillTint="33"/>
            <w:vAlign w:val="center"/>
          </w:tcPr>
          <w:p w14:paraId="1DA4AA80" w14:textId="77777777" w:rsidR="000E31F2" w:rsidRPr="004F64AB" w:rsidRDefault="000E31F2" w:rsidP="000E31F2">
            <w:pPr>
              <w:pStyle w:val="BalloonText"/>
              <w:spacing w:before="120"/>
              <w:rPr>
                <w:rFonts w:ascii="Arial" w:hAnsi="Arial" w:cs="Arial"/>
                <w:bCs/>
                <w:sz w:val="20"/>
                <w:szCs w:val="20"/>
              </w:rPr>
            </w:pPr>
            <w:r w:rsidRPr="004F64AB">
              <w:rPr>
                <w:rFonts w:ascii="Arial" w:hAnsi="Arial" w:cs="Arial"/>
                <w:bCs/>
                <w:sz w:val="20"/>
                <w:szCs w:val="20"/>
              </w:rPr>
              <w:t>TOTAL Expended</w:t>
            </w:r>
          </w:p>
        </w:tc>
        <w:tc>
          <w:tcPr>
            <w:tcW w:w="2700" w:type="dxa"/>
            <w:shd w:val="clear" w:color="auto" w:fill="C6D9F1" w:themeFill="text2" w:themeFillTint="33"/>
            <w:vAlign w:val="center"/>
          </w:tcPr>
          <w:p w14:paraId="512DABC4" w14:textId="77777777" w:rsidR="000E31F2" w:rsidRPr="002904EF" w:rsidRDefault="000E31F2" w:rsidP="000E31F2">
            <w:pPr>
              <w:jc w:val="center"/>
              <w:rPr>
                <w:rFonts w:ascii="Arial" w:hAnsi="Arial" w:cs="Arial"/>
                <w:sz w:val="20"/>
                <w:szCs w:val="20"/>
              </w:rPr>
            </w:pPr>
            <w:r w:rsidRPr="002904EF">
              <w:rPr>
                <w:rFonts w:ascii="Arial" w:hAnsi="Arial" w:cs="Arial"/>
                <w:bCs/>
                <w:sz w:val="20"/>
                <w:szCs w:val="20"/>
              </w:rPr>
              <w:t>1]  Housing Units</w:t>
            </w:r>
          </w:p>
        </w:tc>
        <w:tc>
          <w:tcPr>
            <w:tcW w:w="2808" w:type="dxa"/>
            <w:shd w:val="clear" w:color="auto" w:fill="C6D9F1" w:themeFill="text2" w:themeFillTint="33"/>
            <w:vAlign w:val="center"/>
          </w:tcPr>
          <w:p w14:paraId="6023720A" w14:textId="77777777" w:rsidR="000E31F2" w:rsidRPr="009C5B46" w:rsidRDefault="000E31F2" w:rsidP="000E31F2">
            <w:pPr>
              <w:jc w:val="center"/>
              <w:rPr>
                <w:rFonts w:ascii="Arial" w:hAnsi="Arial" w:cs="Arial"/>
                <w:bCs/>
                <w:sz w:val="20"/>
                <w:szCs w:val="20"/>
              </w:rPr>
            </w:pPr>
            <w:r w:rsidRPr="009C5B46">
              <w:rPr>
                <w:rFonts w:ascii="Arial" w:hAnsi="Arial" w:cs="Arial"/>
                <w:bCs/>
                <w:sz w:val="20"/>
                <w:szCs w:val="20"/>
              </w:rPr>
              <w:t>2. Amount HOPWA Funds</w:t>
            </w:r>
          </w:p>
        </w:tc>
      </w:tr>
      <w:tr w:rsidR="000E31F2" w:rsidRPr="009C5B46" w14:paraId="1DA706EB" w14:textId="77777777" w:rsidTr="004F64AB">
        <w:tc>
          <w:tcPr>
            <w:tcW w:w="558" w:type="dxa"/>
            <w:vAlign w:val="center"/>
          </w:tcPr>
          <w:p w14:paraId="4A3B5492" w14:textId="77777777" w:rsidR="000E31F2" w:rsidRPr="002904EF" w:rsidRDefault="000E31F2" w:rsidP="000E31F2">
            <w:pPr>
              <w:rPr>
                <w:rFonts w:ascii="Arial" w:hAnsi="Arial" w:cs="Arial"/>
                <w:sz w:val="20"/>
                <w:szCs w:val="20"/>
              </w:rPr>
            </w:pPr>
            <w:r w:rsidRPr="002904EF">
              <w:rPr>
                <w:rFonts w:ascii="Arial" w:hAnsi="Arial" w:cs="Arial"/>
                <w:sz w:val="20"/>
                <w:szCs w:val="20"/>
              </w:rPr>
              <w:t>23</w:t>
            </w:r>
          </w:p>
        </w:tc>
        <w:tc>
          <w:tcPr>
            <w:tcW w:w="3510" w:type="dxa"/>
            <w:gridSpan w:val="2"/>
            <w:shd w:val="clear" w:color="auto" w:fill="C6D9F1" w:themeFill="text2" w:themeFillTint="33"/>
            <w:vAlign w:val="center"/>
          </w:tcPr>
          <w:p w14:paraId="6128422C" w14:textId="77777777" w:rsidR="000E31F2" w:rsidRPr="004F64AB" w:rsidRDefault="000E31F2" w:rsidP="000E31F2">
            <w:pPr>
              <w:rPr>
                <w:rFonts w:ascii="Arial" w:hAnsi="Arial" w:cs="Arial"/>
                <w:sz w:val="20"/>
                <w:szCs w:val="20"/>
              </w:rPr>
            </w:pPr>
            <w:r w:rsidRPr="004F64AB">
              <w:rPr>
                <w:rFonts w:ascii="Arial" w:hAnsi="Arial" w:cs="Arial"/>
                <w:bCs/>
                <w:sz w:val="20"/>
                <w:szCs w:val="20"/>
              </w:rPr>
              <w:t>TOTAL Expenditures</w:t>
            </w:r>
          </w:p>
        </w:tc>
        <w:tc>
          <w:tcPr>
            <w:tcW w:w="2700" w:type="dxa"/>
            <w:shd w:val="clear" w:color="auto" w:fill="333333"/>
          </w:tcPr>
          <w:p w14:paraId="607F89B8" w14:textId="77777777" w:rsidR="000E31F2" w:rsidRPr="002904EF" w:rsidRDefault="000E31F2" w:rsidP="000E31F2">
            <w:pPr>
              <w:rPr>
                <w:rFonts w:ascii="Arial" w:hAnsi="Arial" w:cs="Arial"/>
                <w:sz w:val="20"/>
                <w:szCs w:val="20"/>
              </w:rPr>
            </w:pPr>
          </w:p>
        </w:tc>
        <w:tc>
          <w:tcPr>
            <w:tcW w:w="2808" w:type="dxa"/>
            <w:shd w:val="clear" w:color="auto" w:fill="auto"/>
          </w:tcPr>
          <w:p w14:paraId="17D33BBA" w14:textId="77777777" w:rsidR="000E31F2" w:rsidRPr="009C5B46" w:rsidRDefault="000E31F2" w:rsidP="000E31F2">
            <w:pPr>
              <w:rPr>
                <w:rFonts w:ascii="Arial" w:hAnsi="Arial" w:cs="Arial"/>
                <w:sz w:val="20"/>
                <w:szCs w:val="20"/>
              </w:rPr>
            </w:pPr>
            <w:r w:rsidRPr="009C5B46">
              <w:rPr>
                <w:rFonts w:ascii="Arial" w:hAnsi="Arial" w:cs="Arial"/>
                <w:sz w:val="20"/>
                <w:szCs w:val="20"/>
              </w:rPr>
              <w:t>Entered Manually</w:t>
            </w:r>
          </w:p>
        </w:tc>
      </w:tr>
    </w:tbl>
    <w:p w14:paraId="2BC12FA0" w14:textId="77777777" w:rsidR="000E31F2" w:rsidRPr="002904EF" w:rsidRDefault="000E31F2" w:rsidP="000E31F2">
      <w:pPr>
        <w:rPr>
          <w:rFonts w:ascii="Arial" w:hAnsi="Arial" w:cs="Arial"/>
          <w:sz w:val="20"/>
          <w:szCs w:val="20"/>
        </w:rPr>
      </w:pPr>
    </w:p>
    <w:p w14:paraId="2D4CE731" w14:textId="77777777" w:rsidR="000E31F2" w:rsidRPr="002904EF"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3116"/>
        <w:gridCol w:w="5508"/>
      </w:tblGrid>
      <w:tr w:rsidR="000E31F2" w:rsidRPr="002904EF" w14:paraId="4898A708" w14:textId="77777777" w:rsidTr="004F64AB">
        <w:tc>
          <w:tcPr>
            <w:tcW w:w="9576" w:type="dxa"/>
            <w:gridSpan w:val="3"/>
            <w:shd w:val="clear" w:color="auto" w:fill="C6D9F1" w:themeFill="text2" w:themeFillTint="33"/>
          </w:tcPr>
          <w:p w14:paraId="7A4E0303" w14:textId="77777777" w:rsidR="000E31F2" w:rsidRPr="00154043" w:rsidRDefault="000E31F2" w:rsidP="000E31F2">
            <w:pPr>
              <w:rPr>
                <w:rFonts w:ascii="Arial" w:hAnsi="Arial" w:cs="Arial"/>
                <w:b/>
                <w:sz w:val="20"/>
                <w:szCs w:val="20"/>
              </w:rPr>
            </w:pPr>
            <w:r w:rsidRPr="00154043">
              <w:rPr>
                <w:rFonts w:ascii="Arial" w:hAnsi="Arial" w:cs="Arial"/>
                <w:b/>
                <w:sz w:val="20"/>
                <w:szCs w:val="20"/>
              </w:rPr>
              <w:t>Part 4: Summary of Performance Outcomes</w:t>
            </w:r>
          </w:p>
          <w:p w14:paraId="1DD67D7B" w14:textId="77777777" w:rsidR="000E31F2" w:rsidRPr="002904EF" w:rsidRDefault="000E31F2" w:rsidP="000E31F2">
            <w:pPr>
              <w:rPr>
                <w:rFonts w:ascii="Arial" w:hAnsi="Arial" w:cs="Arial"/>
                <w:sz w:val="20"/>
                <w:szCs w:val="20"/>
              </w:rPr>
            </w:pPr>
            <w:r w:rsidRPr="00154043">
              <w:rPr>
                <w:rFonts w:ascii="Arial" w:hAnsi="Arial" w:cs="Arial"/>
                <w:b/>
                <w:sz w:val="20"/>
                <w:szCs w:val="20"/>
              </w:rPr>
              <w:t>Housing Stability, Prevention of Homelessness and access to Care</w:t>
            </w:r>
          </w:p>
        </w:tc>
      </w:tr>
      <w:tr w:rsidR="000E31F2" w:rsidRPr="002904EF" w14:paraId="533FF464" w14:textId="77777777" w:rsidTr="004F64AB">
        <w:tc>
          <w:tcPr>
            <w:tcW w:w="9576" w:type="dxa"/>
            <w:gridSpan w:val="3"/>
            <w:shd w:val="clear" w:color="auto" w:fill="C6D9F1" w:themeFill="text2" w:themeFillTint="33"/>
          </w:tcPr>
          <w:p w14:paraId="234CC576" w14:textId="77777777" w:rsidR="000E31F2" w:rsidRPr="002904EF" w:rsidRDefault="000E31F2" w:rsidP="000E31F2">
            <w:pPr>
              <w:pStyle w:val="BodyText"/>
              <w:widowControl w:val="0"/>
              <w:rPr>
                <w:rFonts w:ascii="Arial" w:hAnsi="Arial" w:cs="Arial"/>
                <w:sz w:val="20"/>
                <w:szCs w:val="20"/>
                <w:lang w:bidi="ar-SA"/>
              </w:rPr>
            </w:pPr>
            <w:r w:rsidRPr="002904EF">
              <w:rPr>
                <w:rFonts w:ascii="Arial" w:hAnsi="Arial" w:cs="Arial"/>
                <w:bCs/>
                <w:sz w:val="20"/>
                <w:szCs w:val="20"/>
              </w:rPr>
              <w:t>Section 1.  Housing Stability: Assessment of Client Outcomes on Maintaining Housing Stability</w:t>
            </w:r>
          </w:p>
        </w:tc>
      </w:tr>
      <w:tr w:rsidR="000E31F2" w:rsidRPr="002904EF" w14:paraId="38345F70" w14:textId="77777777" w:rsidTr="004F64AB">
        <w:tc>
          <w:tcPr>
            <w:tcW w:w="9576" w:type="dxa"/>
            <w:gridSpan w:val="3"/>
            <w:shd w:val="clear" w:color="auto" w:fill="C6D9F1" w:themeFill="text2" w:themeFillTint="33"/>
          </w:tcPr>
          <w:p w14:paraId="578F86D4" w14:textId="77777777" w:rsidR="000E31F2" w:rsidRPr="00154043" w:rsidRDefault="000E31F2" w:rsidP="005316F2">
            <w:pPr>
              <w:pStyle w:val="BodyText"/>
              <w:widowControl w:val="0"/>
              <w:numPr>
                <w:ilvl w:val="0"/>
                <w:numId w:val="1"/>
              </w:numPr>
              <w:overflowPunct w:val="0"/>
              <w:autoSpaceDE w:val="0"/>
              <w:autoSpaceDN w:val="0"/>
              <w:adjustRightInd w:val="0"/>
              <w:spacing w:after="0"/>
              <w:ind w:left="360"/>
              <w:textAlignment w:val="baseline"/>
              <w:rPr>
                <w:rFonts w:ascii="Arial" w:hAnsi="Arial" w:cs="Arial"/>
                <w:b/>
                <w:bCs/>
                <w:sz w:val="20"/>
                <w:szCs w:val="20"/>
              </w:rPr>
            </w:pPr>
            <w:r w:rsidRPr="00154043">
              <w:rPr>
                <w:rFonts w:ascii="Arial" w:hAnsi="Arial" w:cs="Arial"/>
                <w:b/>
                <w:bCs/>
                <w:sz w:val="20"/>
                <w:szCs w:val="20"/>
              </w:rPr>
              <w:t>Permanent Housing Assistance</w:t>
            </w:r>
          </w:p>
        </w:tc>
      </w:tr>
      <w:tr w:rsidR="000E31F2" w:rsidRPr="002904EF" w14:paraId="063E28B6" w14:textId="77777777" w:rsidTr="004F64AB">
        <w:tc>
          <w:tcPr>
            <w:tcW w:w="9576" w:type="dxa"/>
            <w:gridSpan w:val="3"/>
            <w:shd w:val="clear" w:color="auto" w:fill="C6D9F1" w:themeFill="text2" w:themeFillTint="33"/>
          </w:tcPr>
          <w:p w14:paraId="4C3E1F28" w14:textId="77777777" w:rsidR="000E31F2" w:rsidRPr="002904EF" w:rsidRDefault="000E31F2" w:rsidP="000E31F2">
            <w:pPr>
              <w:rPr>
                <w:rFonts w:ascii="Arial" w:hAnsi="Arial" w:cs="Arial"/>
                <w:sz w:val="20"/>
                <w:szCs w:val="20"/>
              </w:rPr>
            </w:pPr>
            <w:r w:rsidRPr="002904EF">
              <w:rPr>
                <w:rFonts w:ascii="Arial" w:hAnsi="Arial" w:cs="Arial"/>
                <w:bCs/>
                <w:sz w:val="20"/>
                <w:szCs w:val="20"/>
              </w:rPr>
              <w:t>Tenant Based Rental Assistance</w:t>
            </w:r>
          </w:p>
        </w:tc>
      </w:tr>
      <w:tr w:rsidR="000E31F2" w:rsidRPr="002904EF" w14:paraId="55419FF0" w14:textId="77777777" w:rsidTr="004F64AB">
        <w:tc>
          <w:tcPr>
            <w:tcW w:w="738" w:type="dxa"/>
            <w:shd w:val="clear" w:color="auto" w:fill="C6D9F1" w:themeFill="text2" w:themeFillTint="33"/>
          </w:tcPr>
          <w:p w14:paraId="19AC862B" w14:textId="77777777" w:rsidR="000E31F2" w:rsidRPr="002904EF" w:rsidRDefault="000E31F2" w:rsidP="000E31F2">
            <w:pPr>
              <w:rPr>
                <w:rFonts w:ascii="Arial" w:hAnsi="Arial" w:cs="Arial"/>
                <w:sz w:val="20"/>
                <w:szCs w:val="20"/>
              </w:rPr>
            </w:pPr>
            <w:r w:rsidRPr="002904EF">
              <w:rPr>
                <w:rFonts w:ascii="Arial" w:hAnsi="Arial" w:cs="Arial"/>
                <w:sz w:val="20"/>
                <w:szCs w:val="20"/>
              </w:rPr>
              <w:t>1.</w:t>
            </w:r>
          </w:p>
        </w:tc>
        <w:tc>
          <w:tcPr>
            <w:tcW w:w="3150" w:type="dxa"/>
            <w:shd w:val="clear" w:color="auto" w:fill="C6D9F1" w:themeFill="text2" w:themeFillTint="33"/>
          </w:tcPr>
          <w:p w14:paraId="0AA3CE01" w14:textId="77777777" w:rsidR="000E31F2" w:rsidRPr="002904EF" w:rsidRDefault="000E31F2" w:rsidP="000E31F2">
            <w:pPr>
              <w:rPr>
                <w:rFonts w:ascii="Arial" w:hAnsi="Arial" w:cs="Arial"/>
                <w:sz w:val="20"/>
                <w:szCs w:val="20"/>
              </w:rPr>
            </w:pPr>
            <w:r w:rsidRPr="002904EF">
              <w:rPr>
                <w:rFonts w:ascii="Arial" w:hAnsi="Arial" w:cs="Arial"/>
                <w:bCs/>
                <w:sz w:val="20"/>
                <w:szCs w:val="20"/>
              </w:rPr>
              <w:t>Number of Households</w:t>
            </w:r>
          </w:p>
        </w:tc>
        <w:tc>
          <w:tcPr>
            <w:tcW w:w="5688" w:type="dxa"/>
          </w:tcPr>
          <w:p w14:paraId="4922C08C" w14:textId="77777777" w:rsidR="000E31F2" w:rsidRPr="002904EF" w:rsidRDefault="000E31F2" w:rsidP="000E31F2">
            <w:pPr>
              <w:rPr>
                <w:rFonts w:ascii="Arial" w:hAnsi="Arial" w:cs="Arial"/>
                <w:sz w:val="20"/>
                <w:szCs w:val="20"/>
              </w:rPr>
            </w:pPr>
            <w:r>
              <w:rPr>
                <w:rFonts w:ascii="Arial" w:hAnsi="Arial" w:cs="Arial"/>
                <w:sz w:val="20"/>
                <w:szCs w:val="20"/>
              </w:rPr>
              <w:t>Enrollments</w:t>
            </w:r>
          </w:p>
        </w:tc>
      </w:tr>
      <w:tr w:rsidR="000E31F2" w:rsidRPr="002904EF" w14:paraId="37D0EB2F" w14:textId="77777777" w:rsidTr="004F64AB">
        <w:tc>
          <w:tcPr>
            <w:tcW w:w="738" w:type="dxa"/>
            <w:shd w:val="clear" w:color="auto" w:fill="C6D9F1" w:themeFill="text2" w:themeFillTint="33"/>
          </w:tcPr>
          <w:p w14:paraId="51A1954D" w14:textId="77777777" w:rsidR="000E31F2" w:rsidRPr="002904EF" w:rsidRDefault="000E31F2" w:rsidP="000E31F2">
            <w:pPr>
              <w:rPr>
                <w:rFonts w:ascii="Arial" w:hAnsi="Arial" w:cs="Arial"/>
                <w:sz w:val="20"/>
                <w:szCs w:val="20"/>
              </w:rPr>
            </w:pPr>
            <w:r w:rsidRPr="002904EF">
              <w:rPr>
                <w:rFonts w:ascii="Arial" w:hAnsi="Arial" w:cs="Arial"/>
                <w:sz w:val="20"/>
                <w:szCs w:val="20"/>
              </w:rPr>
              <w:t>2.</w:t>
            </w:r>
          </w:p>
        </w:tc>
        <w:tc>
          <w:tcPr>
            <w:tcW w:w="3150" w:type="dxa"/>
            <w:shd w:val="clear" w:color="auto" w:fill="C6D9F1" w:themeFill="text2" w:themeFillTint="33"/>
          </w:tcPr>
          <w:p w14:paraId="3EE98004" w14:textId="774E204F" w:rsidR="000E31F2" w:rsidRPr="002904EF" w:rsidRDefault="00C42FD4" w:rsidP="000E31F2">
            <w:pPr>
              <w:rPr>
                <w:rFonts w:ascii="Arial" w:hAnsi="Arial" w:cs="Arial"/>
                <w:sz w:val="20"/>
                <w:szCs w:val="20"/>
              </w:rPr>
            </w:pPr>
            <w:r>
              <w:rPr>
                <w:rFonts w:ascii="Arial" w:hAnsi="Arial" w:cs="Arial"/>
                <w:sz w:val="20"/>
                <w:szCs w:val="20"/>
              </w:rPr>
              <w:t>Households continuing to receive Subsidy Assistance into Next Year</w:t>
            </w:r>
          </w:p>
        </w:tc>
        <w:tc>
          <w:tcPr>
            <w:tcW w:w="5688" w:type="dxa"/>
          </w:tcPr>
          <w:p w14:paraId="1EE0F983" w14:textId="5ADC85AA" w:rsidR="000E31F2" w:rsidRPr="002904EF" w:rsidRDefault="00C42FD4" w:rsidP="000E31F2">
            <w:pPr>
              <w:rPr>
                <w:rFonts w:ascii="Arial" w:hAnsi="Arial" w:cs="Arial"/>
                <w:sz w:val="20"/>
                <w:szCs w:val="20"/>
              </w:rPr>
            </w:pPr>
            <w:r>
              <w:rPr>
                <w:rFonts w:ascii="Arial" w:hAnsi="Arial" w:cs="Arial"/>
                <w:sz w:val="20"/>
                <w:szCs w:val="20"/>
              </w:rPr>
              <w:t>Leavers = 0</w:t>
            </w:r>
          </w:p>
        </w:tc>
      </w:tr>
      <w:tr w:rsidR="000E31F2" w:rsidRPr="002904EF" w14:paraId="4B3394E5" w14:textId="77777777" w:rsidTr="004F64AB">
        <w:tc>
          <w:tcPr>
            <w:tcW w:w="9576" w:type="dxa"/>
            <w:gridSpan w:val="3"/>
            <w:shd w:val="clear" w:color="auto" w:fill="C6D9F1" w:themeFill="text2" w:themeFillTint="33"/>
          </w:tcPr>
          <w:p w14:paraId="64DB46AF" w14:textId="77777777" w:rsidR="000E31F2" w:rsidRPr="002904EF" w:rsidRDefault="000E31F2" w:rsidP="000E31F2">
            <w:pPr>
              <w:rPr>
                <w:rFonts w:ascii="Arial" w:hAnsi="Arial" w:cs="Arial"/>
                <w:sz w:val="20"/>
                <w:szCs w:val="20"/>
              </w:rPr>
            </w:pPr>
            <w:r w:rsidRPr="002904EF">
              <w:rPr>
                <w:rFonts w:ascii="Arial" w:hAnsi="Arial" w:cs="Arial"/>
                <w:sz w:val="20"/>
                <w:szCs w:val="20"/>
              </w:rPr>
              <w:t>3. Leavers - Household Status</w:t>
            </w:r>
            <w:r>
              <w:rPr>
                <w:rFonts w:ascii="Arial" w:hAnsi="Arial" w:cs="Arial"/>
                <w:sz w:val="20"/>
                <w:szCs w:val="20"/>
              </w:rPr>
              <w:t xml:space="preserve"> - Leavers - AssessHUDProgram.exit destinations</w:t>
            </w:r>
          </w:p>
        </w:tc>
      </w:tr>
      <w:tr w:rsidR="000E31F2" w:rsidRPr="002904EF" w14:paraId="4C0D582D" w14:textId="77777777" w:rsidTr="004F64AB">
        <w:tc>
          <w:tcPr>
            <w:tcW w:w="738" w:type="dxa"/>
            <w:shd w:val="clear" w:color="auto" w:fill="C6D9F1" w:themeFill="text2" w:themeFillTint="33"/>
            <w:vAlign w:val="center"/>
          </w:tcPr>
          <w:p w14:paraId="14E3EF8F" w14:textId="77777777" w:rsidR="000E31F2" w:rsidRPr="002904EF" w:rsidRDefault="000E31F2" w:rsidP="000E31F2">
            <w:pPr>
              <w:spacing w:before="60" w:after="60"/>
              <w:jc w:val="center"/>
              <w:rPr>
                <w:rFonts w:ascii="Arial" w:hAnsi="Arial" w:cs="Arial"/>
                <w:sz w:val="20"/>
                <w:szCs w:val="20"/>
              </w:rPr>
            </w:pPr>
            <w:r w:rsidRPr="002904EF">
              <w:rPr>
                <w:rFonts w:ascii="Arial" w:hAnsi="Arial" w:cs="Arial"/>
                <w:sz w:val="20"/>
                <w:szCs w:val="20"/>
              </w:rPr>
              <w:t>1</w:t>
            </w:r>
          </w:p>
        </w:tc>
        <w:tc>
          <w:tcPr>
            <w:tcW w:w="3150" w:type="dxa"/>
            <w:shd w:val="clear" w:color="auto" w:fill="C6D9F1" w:themeFill="text2" w:themeFillTint="33"/>
          </w:tcPr>
          <w:p w14:paraId="0769F6AD" w14:textId="77777777" w:rsidR="000E31F2" w:rsidRPr="002904EF" w:rsidRDefault="000E31F2" w:rsidP="000E31F2">
            <w:pPr>
              <w:spacing w:before="60" w:after="60"/>
              <w:rPr>
                <w:rFonts w:ascii="Arial" w:hAnsi="Arial" w:cs="Arial"/>
                <w:sz w:val="20"/>
                <w:szCs w:val="20"/>
              </w:rPr>
            </w:pPr>
            <w:r w:rsidRPr="002904EF">
              <w:rPr>
                <w:rFonts w:ascii="Arial" w:hAnsi="Arial" w:cs="Arial"/>
                <w:sz w:val="20"/>
                <w:szCs w:val="20"/>
              </w:rPr>
              <w:t xml:space="preserve">ES / Streets   </w:t>
            </w:r>
          </w:p>
        </w:tc>
        <w:tc>
          <w:tcPr>
            <w:tcW w:w="5688" w:type="dxa"/>
          </w:tcPr>
          <w:p w14:paraId="07290765" w14:textId="606DD0AB" w:rsidR="000E31F2" w:rsidRPr="002904EF" w:rsidRDefault="00C42FD4" w:rsidP="000E31F2">
            <w:pPr>
              <w:rPr>
                <w:rFonts w:ascii="Arial" w:hAnsi="Arial" w:cs="Arial"/>
                <w:sz w:val="20"/>
                <w:szCs w:val="20"/>
              </w:rPr>
            </w:pPr>
            <w:r>
              <w:rPr>
                <w:rFonts w:ascii="Arial" w:hAnsi="Arial" w:cs="Arial"/>
                <w:sz w:val="20"/>
                <w:szCs w:val="20"/>
              </w:rPr>
              <w:t>#1</w:t>
            </w:r>
          </w:p>
        </w:tc>
      </w:tr>
      <w:tr w:rsidR="000E31F2" w:rsidRPr="002904EF" w14:paraId="40D3FB86" w14:textId="77777777" w:rsidTr="004F64AB">
        <w:tc>
          <w:tcPr>
            <w:tcW w:w="738" w:type="dxa"/>
            <w:shd w:val="clear" w:color="auto" w:fill="C6D9F1" w:themeFill="text2" w:themeFillTint="33"/>
            <w:vAlign w:val="center"/>
          </w:tcPr>
          <w:p w14:paraId="36FC8FD0"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2</w:t>
            </w:r>
          </w:p>
        </w:tc>
        <w:tc>
          <w:tcPr>
            <w:tcW w:w="3150" w:type="dxa"/>
            <w:shd w:val="clear" w:color="auto" w:fill="C6D9F1" w:themeFill="text2" w:themeFillTint="33"/>
          </w:tcPr>
          <w:p w14:paraId="1225F3C2" w14:textId="77777777" w:rsidR="000E31F2" w:rsidRPr="002904EF" w:rsidRDefault="000E31F2" w:rsidP="000E31F2">
            <w:pPr>
              <w:spacing w:before="60" w:after="60"/>
              <w:rPr>
                <w:rFonts w:ascii="Arial" w:hAnsi="Arial" w:cs="Arial"/>
                <w:sz w:val="20"/>
                <w:szCs w:val="20"/>
              </w:rPr>
            </w:pPr>
            <w:r w:rsidRPr="002904EF">
              <w:rPr>
                <w:rFonts w:ascii="Arial" w:hAnsi="Arial" w:cs="Arial"/>
                <w:sz w:val="20"/>
                <w:szCs w:val="20"/>
              </w:rPr>
              <w:t xml:space="preserve">Temporary Housing                </w:t>
            </w:r>
          </w:p>
        </w:tc>
        <w:tc>
          <w:tcPr>
            <w:tcW w:w="5688" w:type="dxa"/>
          </w:tcPr>
          <w:p w14:paraId="5505211B" w14:textId="6FEB2575" w:rsidR="000E31F2" w:rsidRPr="002904EF" w:rsidRDefault="00C42FD4" w:rsidP="000E31F2">
            <w:pPr>
              <w:rPr>
                <w:rFonts w:ascii="Arial" w:hAnsi="Arial" w:cs="Arial"/>
                <w:sz w:val="20"/>
                <w:szCs w:val="20"/>
              </w:rPr>
            </w:pPr>
            <w:r>
              <w:rPr>
                <w:rFonts w:ascii="Arial" w:hAnsi="Arial" w:cs="Arial"/>
                <w:sz w:val="20"/>
                <w:szCs w:val="20"/>
              </w:rPr>
              <w:t>#2</w:t>
            </w:r>
          </w:p>
        </w:tc>
      </w:tr>
      <w:tr w:rsidR="000E31F2" w:rsidRPr="002904EF" w14:paraId="1DD870BB" w14:textId="77777777" w:rsidTr="004F64AB">
        <w:tc>
          <w:tcPr>
            <w:tcW w:w="738" w:type="dxa"/>
            <w:shd w:val="clear" w:color="auto" w:fill="C6D9F1" w:themeFill="text2" w:themeFillTint="33"/>
            <w:vAlign w:val="center"/>
          </w:tcPr>
          <w:p w14:paraId="1F65210B"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3</w:t>
            </w:r>
          </w:p>
        </w:tc>
        <w:tc>
          <w:tcPr>
            <w:tcW w:w="3150" w:type="dxa"/>
            <w:shd w:val="clear" w:color="auto" w:fill="C6D9F1" w:themeFill="text2" w:themeFillTint="33"/>
          </w:tcPr>
          <w:p w14:paraId="05B162EA" w14:textId="77777777" w:rsidR="000E31F2" w:rsidRPr="002904EF" w:rsidRDefault="000E31F2" w:rsidP="000E31F2">
            <w:pPr>
              <w:spacing w:before="60" w:after="60"/>
              <w:rPr>
                <w:rFonts w:ascii="Arial" w:hAnsi="Arial" w:cs="Arial"/>
                <w:sz w:val="20"/>
                <w:szCs w:val="20"/>
              </w:rPr>
            </w:pPr>
            <w:r w:rsidRPr="002904EF">
              <w:rPr>
                <w:rFonts w:ascii="Arial" w:hAnsi="Arial" w:cs="Arial"/>
                <w:sz w:val="20"/>
                <w:szCs w:val="20"/>
              </w:rPr>
              <w:t xml:space="preserve">Private Housing                    </w:t>
            </w:r>
          </w:p>
        </w:tc>
        <w:tc>
          <w:tcPr>
            <w:tcW w:w="5688" w:type="dxa"/>
          </w:tcPr>
          <w:p w14:paraId="012C5C2A" w14:textId="2B08E494" w:rsidR="000E31F2" w:rsidRPr="002904EF" w:rsidRDefault="00C42FD4" w:rsidP="000E31F2">
            <w:pPr>
              <w:rPr>
                <w:rFonts w:ascii="Arial" w:hAnsi="Arial" w:cs="Arial"/>
                <w:sz w:val="20"/>
                <w:szCs w:val="20"/>
              </w:rPr>
            </w:pPr>
            <w:r>
              <w:rPr>
                <w:rFonts w:ascii="Arial" w:hAnsi="Arial" w:cs="Arial"/>
                <w:sz w:val="20"/>
                <w:szCs w:val="20"/>
              </w:rPr>
              <w:t>#3</w:t>
            </w:r>
          </w:p>
        </w:tc>
      </w:tr>
      <w:tr w:rsidR="000E31F2" w:rsidRPr="002904EF" w14:paraId="17F0E1E2" w14:textId="77777777" w:rsidTr="004F64AB">
        <w:tc>
          <w:tcPr>
            <w:tcW w:w="738" w:type="dxa"/>
            <w:shd w:val="clear" w:color="auto" w:fill="C6D9F1" w:themeFill="text2" w:themeFillTint="33"/>
            <w:vAlign w:val="center"/>
          </w:tcPr>
          <w:p w14:paraId="136975A0"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4</w:t>
            </w:r>
          </w:p>
        </w:tc>
        <w:tc>
          <w:tcPr>
            <w:tcW w:w="3150" w:type="dxa"/>
            <w:shd w:val="clear" w:color="auto" w:fill="C6D9F1" w:themeFill="text2" w:themeFillTint="33"/>
          </w:tcPr>
          <w:p w14:paraId="4FD2493D" w14:textId="77777777" w:rsidR="000E31F2" w:rsidRPr="002904EF" w:rsidRDefault="000E31F2" w:rsidP="000E31F2">
            <w:pPr>
              <w:spacing w:before="60" w:after="60"/>
              <w:rPr>
                <w:rFonts w:ascii="Arial" w:hAnsi="Arial" w:cs="Arial"/>
                <w:sz w:val="20"/>
                <w:szCs w:val="20"/>
              </w:rPr>
            </w:pPr>
            <w:r w:rsidRPr="002904EF">
              <w:rPr>
                <w:rFonts w:ascii="Arial" w:hAnsi="Arial" w:cs="Arial"/>
                <w:sz w:val="20"/>
                <w:szCs w:val="20"/>
              </w:rPr>
              <w:t xml:space="preserve">Other HOPWA                     </w:t>
            </w:r>
          </w:p>
        </w:tc>
        <w:tc>
          <w:tcPr>
            <w:tcW w:w="5688" w:type="dxa"/>
          </w:tcPr>
          <w:p w14:paraId="51507DA4" w14:textId="0F35CAF9" w:rsidR="000E31F2" w:rsidRPr="002904EF" w:rsidRDefault="00C42FD4" w:rsidP="000E31F2">
            <w:pPr>
              <w:rPr>
                <w:rFonts w:ascii="Arial" w:hAnsi="Arial" w:cs="Arial"/>
                <w:sz w:val="20"/>
                <w:szCs w:val="20"/>
              </w:rPr>
            </w:pPr>
            <w:r>
              <w:rPr>
                <w:rFonts w:ascii="Arial" w:hAnsi="Arial" w:cs="Arial"/>
                <w:sz w:val="20"/>
                <w:szCs w:val="20"/>
              </w:rPr>
              <w:t>#4</w:t>
            </w:r>
          </w:p>
        </w:tc>
      </w:tr>
      <w:tr w:rsidR="000E31F2" w:rsidRPr="002904EF" w14:paraId="13392083" w14:textId="77777777" w:rsidTr="004F64AB">
        <w:tc>
          <w:tcPr>
            <w:tcW w:w="738" w:type="dxa"/>
            <w:shd w:val="clear" w:color="auto" w:fill="C6D9F1" w:themeFill="text2" w:themeFillTint="33"/>
            <w:vAlign w:val="center"/>
          </w:tcPr>
          <w:p w14:paraId="0F1664C2"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5</w:t>
            </w:r>
          </w:p>
        </w:tc>
        <w:tc>
          <w:tcPr>
            <w:tcW w:w="3150" w:type="dxa"/>
            <w:shd w:val="clear" w:color="auto" w:fill="C6D9F1" w:themeFill="text2" w:themeFillTint="33"/>
          </w:tcPr>
          <w:p w14:paraId="69242F28" w14:textId="77777777" w:rsidR="000E31F2" w:rsidRPr="002904EF" w:rsidRDefault="000E31F2" w:rsidP="000E31F2">
            <w:pPr>
              <w:spacing w:before="60" w:after="60"/>
              <w:rPr>
                <w:rFonts w:ascii="Arial" w:hAnsi="Arial" w:cs="Arial"/>
                <w:sz w:val="20"/>
                <w:szCs w:val="20"/>
              </w:rPr>
            </w:pPr>
            <w:r>
              <w:rPr>
                <w:rFonts w:ascii="Arial" w:hAnsi="Arial" w:cs="Arial"/>
                <w:sz w:val="20"/>
                <w:szCs w:val="20"/>
              </w:rPr>
              <w:t>Other Subsidy</w:t>
            </w:r>
          </w:p>
        </w:tc>
        <w:tc>
          <w:tcPr>
            <w:tcW w:w="5688" w:type="dxa"/>
          </w:tcPr>
          <w:p w14:paraId="2C31F2B7" w14:textId="1DB877B1" w:rsidR="000E31F2" w:rsidRPr="002904EF" w:rsidRDefault="00C42FD4" w:rsidP="000E31F2">
            <w:pPr>
              <w:rPr>
                <w:rFonts w:ascii="Arial" w:hAnsi="Arial" w:cs="Arial"/>
                <w:sz w:val="20"/>
                <w:szCs w:val="20"/>
              </w:rPr>
            </w:pPr>
            <w:r>
              <w:rPr>
                <w:rFonts w:ascii="Arial" w:hAnsi="Arial" w:cs="Arial"/>
                <w:sz w:val="20"/>
                <w:szCs w:val="20"/>
              </w:rPr>
              <w:t>#5</w:t>
            </w:r>
          </w:p>
        </w:tc>
      </w:tr>
      <w:tr w:rsidR="000E31F2" w:rsidRPr="002904EF" w14:paraId="41243CC9" w14:textId="77777777" w:rsidTr="004F64AB">
        <w:tc>
          <w:tcPr>
            <w:tcW w:w="738" w:type="dxa"/>
            <w:shd w:val="clear" w:color="auto" w:fill="C6D9F1" w:themeFill="text2" w:themeFillTint="33"/>
            <w:vAlign w:val="center"/>
          </w:tcPr>
          <w:p w14:paraId="11A106C0"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6</w:t>
            </w:r>
          </w:p>
        </w:tc>
        <w:tc>
          <w:tcPr>
            <w:tcW w:w="3150" w:type="dxa"/>
            <w:shd w:val="clear" w:color="auto" w:fill="C6D9F1" w:themeFill="text2" w:themeFillTint="33"/>
          </w:tcPr>
          <w:p w14:paraId="698CC053" w14:textId="77777777" w:rsidR="000E31F2" w:rsidRPr="002904EF" w:rsidRDefault="000E31F2" w:rsidP="000E31F2">
            <w:pPr>
              <w:tabs>
                <w:tab w:val="left" w:pos="1365"/>
              </w:tabs>
              <w:spacing w:before="60" w:after="60"/>
              <w:rPr>
                <w:rFonts w:ascii="Arial" w:hAnsi="Arial" w:cs="Arial"/>
                <w:sz w:val="20"/>
                <w:szCs w:val="20"/>
              </w:rPr>
            </w:pPr>
            <w:r w:rsidRPr="002904EF">
              <w:rPr>
                <w:rFonts w:ascii="Arial" w:hAnsi="Arial" w:cs="Arial"/>
                <w:sz w:val="20"/>
                <w:szCs w:val="20"/>
              </w:rPr>
              <w:t xml:space="preserve">Institution                              </w:t>
            </w:r>
          </w:p>
        </w:tc>
        <w:tc>
          <w:tcPr>
            <w:tcW w:w="5688" w:type="dxa"/>
          </w:tcPr>
          <w:p w14:paraId="57BB226B" w14:textId="48D494D8" w:rsidR="000E31F2" w:rsidRPr="002904EF" w:rsidRDefault="00C42FD4" w:rsidP="000E31F2">
            <w:pPr>
              <w:rPr>
                <w:rFonts w:ascii="Arial" w:hAnsi="Arial" w:cs="Arial"/>
                <w:sz w:val="20"/>
                <w:szCs w:val="20"/>
              </w:rPr>
            </w:pPr>
            <w:r>
              <w:rPr>
                <w:rFonts w:ascii="Arial" w:hAnsi="Arial" w:cs="Arial"/>
                <w:sz w:val="20"/>
                <w:szCs w:val="20"/>
              </w:rPr>
              <w:t>#6</w:t>
            </w:r>
          </w:p>
        </w:tc>
      </w:tr>
      <w:tr w:rsidR="000E31F2" w:rsidRPr="002904EF" w14:paraId="6BB7F0A7" w14:textId="77777777" w:rsidTr="004F64AB">
        <w:tc>
          <w:tcPr>
            <w:tcW w:w="738" w:type="dxa"/>
            <w:shd w:val="clear" w:color="auto" w:fill="C6D9F1" w:themeFill="text2" w:themeFillTint="33"/>
            <w:vAlign w:val="center"/>
          </w:tcPr>
          <w:p w14:paraId="263CC3A9"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7</w:t>
            </w:r>
          </w:p>
        </w:tc>
        <w:tc>
          <w:tcPr>
            <w:tcW w:w="3150" w:type="dxa"/>
            <w:shd w:val="clear" w:color="auto" w:fill="C6D9F1" w:themeFill="text2" w:themeFillTint="33"/>
          </w:tcPr>
          <w:p w14:paraId="042AFFAB" w14:textId="77777777" w:rsidR="000E31F2" w:rsidRPr="002904EF" w:rsidRDefault="000E31F2" w:rsidP="000E31F2">
            <w:pPr>
              <w:spacing w:before="60" w:after="60"/>
              <w:rPr>
                <w:rFonts w:ascii="Arial" w:hAnsi="Arial" w:cs="Arial"/>
                <w:sz w:val="20"/>
                <w:szCs w:val="20"/>
              </w:rPr>
            </w:pPr>
            <w:r w:rsidRPr="002904EF">
              <w:rPr>
                <w:rFonts w:ascii="Arial" w:hAnsi="Arial" w:cs="Arial"/>
                <w:sz w:val="20"/>
                <w:szCs w:val="20"/>
              </w:rPr>
              <w:t xml:space="preserve">Jail/Prison                              </w:t>
            </w:r>
          </w:p>
        </w:tc>
        <w:tc>
          <w:tcPr>
            <w:tcW w:w="5688" w:type="dxa"/>
          </w:tcPr>
          <w:p w14:paraId="009EEB5D" w14:textId="1E5F109E" w:rsidR="000E31F2" w:rsidRPr="002904EF" w:rsidRDefault="00C42FD4" w:rsidP="000E31F2">
            <w:pPr>
              <w:rPr>
                <w:rFonts w:ascii="Arial" w:hAnsi="Arial" w:cs="Arial"/>
                <w:sz w:val="20"/>
                <w:szCs w:val="20"/>
              </w:rPr>
            </w:pPr>
            <w:r>
              <w:rPr>
                <w:rFonts w:ascii="Arial" w:hAnsi="Arial" w:cs="Arial"/>
                <w:sz w:val="20"/>
                <w:szCs w:val="20"/>
              </w:rPr>
              <w:t>#7</w:t>
            </w:r>
          </w:p>
        </w:tc>
      </w:tr>
      <w:tr w:rsidR="000E31F2" w:rsidRPr="002904EF" w14:paraId="7B5385BC" w14:textId="77777777" w:rsidTr="004F64AB">
        <w:tc>
          <w:tcPr>
            <w:tcW w:w="738" w:type="dxa"/>
            <w:shd w:val="clear" w:color="auto" w:fill="C6D9F1" w:themeFill="text2" w:themeFillTint="33"/>
            <w:vAlign w:val="center"/>
          </w:tcPr>
          <w:p w14:paraId="0A981468"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8</w:t>
            </w:r>
          </w:p>
        </w:tc>
        <w:tc>
          <w:tcPr>
            <w:tcW w:w="3150" w:type="dxa"/>
            <w:shd w:val="clear" w:color="auto" w:fill="C6D9F1" w:themeFill="text2" w:themeFillTint="33"/>
          </w:tcPr>
          <w:p w14:paraId="0753A1CB" w14:textId="77777777" w:rsidR="000E31F2" w:rsidRPr="002904EF" w:rsidRDefault="000E31F2" w:rsidP="000E31F2">
            <w:pPr>
              <w:spacing w:before="60" w:after="60"/>
              <w:rPr>
                <w:rFonts w:ascii="Arial" w:hAnsi="Arial" w:cs="Arial"/>
                <w:sz w:val="20"/>
                <w:szCs w:val="20"/>
              </w:rPr>
            </w:pPr>
            <w:r w:rsidRPr="002904EF">
              <w:rPr>
                <w:rFonts w:ascii="Arial" w:hAnsi="Arial" w:cs="Arial"/>
                <w:sz w:val="20"/>
                <w:szCs w:val="20"/>
              </w:rPr>
              <w:t xml:space="preserve">Disconnected/Unknown       </w:t>
            </w:r>
          </w:p>
        </w:tc>
        <w:tc>
          <w:tcPr>
            <w:tcW w:w="5688" w:type="dxa"/>
          </w:tcPr>
          <w:p w14:paraId="2E728B37" w14:textId="400D3153" w:rsidR="000E31F2" w:rsidRPr="002904EF" w:rsidRDefault="00C42FD4" w:rsidP="000E31F2">
            <w:pPr>
              <w:rPr>
                <w:rFonts w:ascii="Arial" w:hAnsi="Arial" w:cs="Arial"/>
                <w:sz w:val="20"/>
                <w:szCs w:val="20"/>
              </w:rPr>
            </w:pPr>
            <w:r>
              <w:rPr>
                <w:rFonts w:ascii="Arial" w:hAnsi="Arial" w:cs="Arial"/>
                <w:sz w:val="20"/>
                <w:szCs w:val="20"/>
              </w:rPr>
              <w:t>#8</w:t>
            </w:r>
          </w:p>
        </w:tc>
      </w:tr>
      <w:tr w:rsidR="000E31F2" w:rsidRPr="002904EF" w14:paraId="59CDF1CB" w14:textId="77777777" w:rsidTr="004F64AB">
        <w:tc>
          <w:tcPr>
            <w:tcW w:w="738" w:type="dxa"/>
            <w:shd w:val="clear" w:color="auto" w:fill="C6D9F1" w:themeFill="text2" w:themeFillTint="33"/>
            <w:vAlign w:val="center"/>
          </w:tcPr>
          <w:p w14:paraId="4E3E6572"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9</w:t>
            </w:r>
          </w:p>
        </w:tc>
        <w:tc>
          <w:tcPr>
            <w:tcW w:w="3150" w:type="dxa"/>
            <w:shd w:val="clear" w:color="auto" w:fill="C6D9F1" w:themeFill="text2" w:themeFillTint="33"/>
          </w:tcPr>
          <w:p w14:paraId="4AC6B2D6" w14:textId="77777777" w:rsidR="000E31F2" w:rsidRPr="002904EF" w:rsidRDefault="000E31F2" w:rsidP="000E31F2">
            <w:pPr>
              <w:tabs>
                <w:tab w:val="center" w:pos="1360"/>
              </w:tabs>
              <w:spacing w:before="60" w:after="60"/>
              <w:rPr>
                <w:rFonts w:ascii="Arial" w:hAnsi="Arial" w:cs="Arial"/>
                <w:sz w:val="20"/>
                <w:szCs w:val="20"/>
              </w:rPr>
            </w:pPr>
            <w:r w:rsidRPr="002904EF">
              <w:rPr>
                <w:rFonts w:ascii="Arial" w:hAnsi="Arial" w:cs="Arial"/>
                <w:sz w:val="20"/>
                <w:szCs w:val="20"/>
              </w:rPr>
              <w:t xml:space="preserve">Death                                    </w:t>
            </w:r>
          </w:p>
        </w:tc>
        <w:tc>
          <w:tcPr>
            <w:tcW w:w="5688" w:type="dxa"/>
          </w:tcPr>
          <w:p w14:paraId="43C78F36" w14:textId="552A1245" w:rsidR="000E31F2" w:rsidRPr="002904EF" w:rsidRDefault="00C42FD4" w:rsidP="000E31F2">
            <w:pPr>
              <w:rPr>
                <w:rFonts w:ascii="Arial" w:hAnsi="Arial" w:cs="Arial"/>
                <w:sz w:val="20"/>
                <w:szCs w:val="20"/>
              </w:rPr>
            </w:pPr>
            <w:r>
              <w:rPr>
                <w:rFonts w:ascii="Arial" w:hAnsi="Arial" w:cs="Arial"/>
                <w:sz w:val="20"/>
                <w:szCs w:val="20"/>
              </w:rPr>
              <w:t>#9</w:t>
            </w:r>
          </w:p>
        </w:tc>
      </w:tr>
      <w:tr w:rsidR="00C42FD4" w:rsidRPr="002904EF" w14:paraId="243F9B66" w14:textId="77777777" w:rsidTr="004F64AB">
        <w:tc>
          <w:tcPr>
            <w:tcW w:w="738" w:type="dxa"/>
            <w:shd w:val="clear" w:color="auto" w:fill="C6D9F1" w:themeFill="text2" w:themeFillTint="33"/>
            <w:vAlign w:val="center"/>
          </w:tcPr>
          <w:p w14:paraId="7AC2C0E3" w14:textId="3739660E" w:rsidR="00C42FD4" w:rsidRPr="002904EF" w:rsidRDefault="00C42FD4" w:rsidP="000E31F2">
            <w:pPr>
              <w:jc w:val="center"/>
              <w:rPr>
                <w:rFonts w:ascii="Arial" w:hAnsi="Arial" w:cs="Arial"/>
                <w:sz w:val="20"/>
                <w:szCs w:val="20"/>
              </w:rPr>
            </w:pPr>
            <w:r>
              <w:rPr>
                <w:rFonts w:ascii="Arial" w:hAnsi="Arial" w:cs="Arial"/>
                <w:sz w:val="20"/>
                <w:szCs w:val="20"/>
              </w:rPr>
              <w:lastRenderedPageBreak/>
              <w:t>10</w:t>
            </w:r>
          </w:p>
        </w:tc>
        <w:tc>
          <w:tcPr>
            <w:tcW w:w="3150" w:type="dxa"/>
            <w:shd w:val="clear" w:color="auto" w:fill="C6D9F1" w:themeFill="text2" w:themeFillTint="33"/>
          </w:tcPr>
          <w:p w14:paraId="1C6EBCF4" w14:textId="300D044C" w:rsidR="00C42FD4" w:rsidRPr="002904EF" w:rsidRDefault="00C42FD4" w:rsidP="000E31F2">
            <w:pPr>
              <w:tabs>
                <w:tab w:val="center" w:pos="1360"/>
              </w:tabs>
              <w:spacing w:before="60" w:after="60"/>
              <w:rPr>
                <w:rFonts w:ascii="Arial" w:hAnsi="Arial" w:cs="Arial"/>
                <w:sz w:val="20"/>
                <w:szCs w:val="20"/>
              </w:rPr>
            </w:pPr>
            <w:r>
              <w:rPr>
                <w:rFonts w:ascii="Arial" w:hAnsi="Arial" w:cs="Arial"/>
                <w:sz w:val="20"/>
                <w:szCs w:val="20"/>
              </w:rPr>
              <w:t>Missing Exit Assessment</w:t>
            </w:r>
          </w:p>
        </w:tc>
        <w:tc>
          <w:tcPr>
            <w:tcW w:w="5688" w:type="dxa"/>
          </w:tcPr>
          <w:p w14:paraId="5F53931D" w14:textId="4AB072FC" w:rsidR="00C42FD4" w:rsidRDefault="00C42FD4" w:rsidP="000E31F2">
            <w:pPr>
              <w:rPr>
                <w:rFonts w:ascii="Arial" w:hAnsi="Arial" w:cs="Arial"/>
                <w:sz w:val="20"/>
                <w:szCs w:val="20"/>
              </w:rPr>
            </w:pPr>
            <w:r>
              <w:rPr>
                <w:rFonts w:ascii="Arial" w:hAnsi="Arial" w:cs="Arial"/>
                <w:sz w:val="20"/>
                <w:szCs w:val="20"/>
              </w:rPr>
              <w:t>Is Nothing</w:t>
            </w:r>
          </w:p>
        </w:tc>
      </w:tr>
    </w:tbl>
    <w:p w14:paraId="4CC1D728" w14:textId="77777777" w:rsidR="000E31F2" w:rsidRPr="002904EF" w:rsidRDefault="000E31F2" w:rsidP="000E31F2">
      <w:pPr>
        <w:rPr>
          <w:rFonts w:ascii="Arial" w:hAnsi="Arial" w:cs="Arial"/>
          <w:sz w:val="20"/>
          <w:szCs w:val="20"/>
        </w:rPr>
      </w:pPr>
    </w:p>
    <w:p w14:paraId="4367EE46" w14:textId="77777777" w:rsidR="000E31F2" w:rsidRPr="002904EF"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3086"/>
        <w:gridCol w:w="5538"/>
      </w:tblGrid>
      <w:tr w:rsidR="000E31F2" w:rsidRPr="002904EF" w14:paraId="254CA4E7" w14:textId="77777777" w:rsidTr="004F64AB">
        <w:tc>
          <w:tcPr>
            <w:tcW w:w="9350" w:type="dxa"/>
            <w:gridSpan w:val="3"/>
            <w:shd w:val="clear" w:color="auto" w:fill="C6D9F1" w:themeFill="text2" w:themeFillTint="33"/>
          </w:tcPr>
          <w:p w14:paraId="052CDDFB" w14:textId="77777777" w:rsidR="000E31F2" w:rsidRPr="00154043" w:rsidRDefault="000E31F2" w:rsidP="000E31F2">
            <w:pPr>
              <w:rPr>
                <w:rFonts w:ascii="Arial" w:hAnsi="Arial" w:cs="Arial"/>
                <w:b/>
                <w:sz w:val="20"/>
                <w:szCs w:val="20"/>
              </w:rPr>
            </w:pPr>
            <w:r w:rsidRPr="00154043">
              <w:rPr>
                <w:rFonts w:ascii="Arial" w:hAnsi="Arial" w:cs="Arial"/>
                <w:b/>
                <w:bCs/>
                <w:sz w:val="20"/>
                <w:szCs w:val="20"/>
              </w:rPr>
              <w:t>Permanent Supportive Housing Facilities/Units</w:t>
            </w:r>
          </w:p>
        </w:tc>
      </w:tr>
      <w:tr w:rsidR="000E31F2" w:rsidRPr="002904EF" w14:paraId="298EF206" w14:textId="77777777" w:rsidTr="004F64AB">
        <w:tc>
          <w:tcPr>
            <w:tcW w:w="726" w:type="dxa"/>
            <w:shd w:val="clear" w:color="auto" w:fill="C6D9F1" w:themeFill="text2" w:themeFillTint="33"/>
          </w:tcPr>
          <w:p w14:paraId="085EE6AC" w14:textId="77777777" w:rsidR="000E31F2" w:rsidRPr="002904EF" w:rsidRDefault="000E31F2" w:rsidP="000E31F2">
            <w:pPr>
              <w:rPr>
                <w:rFonts w:ascii="Arial" w:hAnsi="Arial" w:cs="Arial"/>
                <w:sz w:val="20"/>
                <w:szCs w:val="20"/>
              </w:rPr>
            </w:pPr>
            <w:r w:rsidRPr="002904EF">
              <w:rPr>
                <w:rFonts w:ascii="Arial" w:hAnsi="Arial" w:cs="Arial"/>
                <w:sz w:val="20"/>
                <w:szCs w:val="20"/>
              </w:rPr>
              <w:t>1.</w:t>
            </w:r>
          </w:p>
        </w:tc>
        <w:tc>
          <w:tcPr>
            <w:tcW w:w="3086" w:type="dxa"/>
            <w:shd w:val="clear" w:color="auto" w:fill="C6D9F1" w:themeFill="text2" w:themeFillTint="33"/>
          </w:tcPr>
          <w:p w14:paraId="3BC4032A" w14:textId="77777777" w:rsidR="000E31F2" w:rsidRPr="002904EF" w:rsidRDefault="000E31F2" w:rsidP="000E31F2">
            <w:pPr>
              <w:rPr>
                <w:rFonts w:ascii="Arial" w:hAnsi="Arial" w:cs="Arial"/>
                <w:sz w:val="20"/>
                <w:szCs w:val="20"/>
              </w:rPr>
            </w:pPr>
            <w:r w:rsidRPr="002904EF">
              <w:rPr>
                <w:rFonts w:ascii="Arial" w:hAnsi="Arial" w:cs="Arial"/>
                <w:bCs/>
                <w:sz w:val="20"/>
                <w:szCs w:val="20"/>
              </w:rPr>
              <w:t>Number of Households</w:t>
            </w:r>
          </w:p>
        </w:tc>
        <w:tc>
          <w:tcPr>
            <w:tcW w:w="5538" w:type="dxa"/>
          </w:tcPr>
          <w:p w14:paraId="69BA4250" w14:textId="77777777" w:rsidR="000E31F2" w:rsidRPr="002904EF" w:rsidRDefault="000E31F2" w:rsidP="000E31F2">
            <w:pPr>
              <w:rPr>
                <w:rFonts w:ascii="Arial" w:hAnsi="Arial" w:cs="Arial"/>
                <w:sz w:val="20"/>
                <w:szCs w:val="20"/>
              </w:rPr>
            </w:pPr>
            <w:r>
              <w:rPr>
                <w:rFonts w:ascii="Arial" w:hAnsi="Arial" w:cs="Arial"/>
                <w:sz w:val="20"/>
                <w:szCs w:val="20"/>
              </w:rPr>
              <w:t>Enrollments</w:t>
            </w:r>
          </w:p>
        </w:tc>
      </w:tr>
      <w:tr w:rsidR="000E31F2" w:rsidRPr="002904EF" w14:paraId="2E108541" w14:textId="77777777" w:rsidTr="004F64AB">
        <w:tc>
          <w:tcPr>
            <w:tcW w:w="726" w:type="dxa"/>
            <w:shd w:val="clear" w:color="auto" w:fill="C6D9F1" w:themeFill="text2" w:themeFillTint="33"/>
          </w:tcPr>
          <w:p w14:paraId="6BE7866D" w14:textId="77777777" w:rsidR="000E31F2" w:rsidRPr="002904EF" w:rsidRDefault="000E31F2" w:rsidP="000E31F2">
            <w:pPr>
              <w:rPr>
                <w:rFonts w:ascii="Arial" w:hAnsi="Arial" w:cs="Arial"/>
                <w:sz w:val="20"/>
                <w:szCs w:val="20"/>
              </w:rPr>
            </w:pPr>
            <w:r w:rsidRPr="002904EF">
              <w:rPr>
                <w:rFonts w:ascii="Arial" w:hAnsi="Arial" w:cs="Arial"/>
                <w:sz w:val="20"/>
                <w:szCs w:val="20"/>
              </w:rPr>
              <w:t>2.</w:t>
            </w:r>
          </w:p>
        </w:tc>
        <w:tc>
          <w:tcPr>
            <w:tcW w:w="3086" w:type="dxa"/>
            <w:shd w:val="clear" w:color="auto" w:fill="C6D9F1" w:themeFill="text2" w:themeFillTint="33"/>
          </w:tcPr>
          <w:p w14:paraId="2C1CF0EB"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Number of </w:t>
            </w:r>
            <w:r w:rsidRPr="002904EF">
              <w:rPr>
                <w:rFonts w:ascii="Arial" w:hAnsi="Arial" w:cs="Arial"/>
                <w:bCs/>
                <w:sz w:val="20"/>
                <w:szCs w:val="20"/>
              </w:rPr>
              <w:t>Non-Leavers</w:t>
            </w:r>
          </w:p>
        </w:tc>
        <w:tc>
          <w:tcPr>
            <w:tcW w:w="5538" w:type="dxa"/>
          </w:tcPr>
          <w:p w14:paraId="6D5341CF" w14:textId="77777777" w:rsidR="000E31F2" w:rsidRPr="002904EF" w:rsidRDefault="000E31F2" w:rsidP="000E31F2">
            <w:pPr>
              <w:rPr>
                <w:rFonts w:ascii="Arial" w:hAnsi="Arial" w:cs="Arial"/>
                <w:sz w:val="20"/>
                <w:szCs w:val="20"/>
              </w:rPr>
            </w:pPr>
            <w:r>
              <w:rPr>
                <w:rFonts w:ascii="Arial" w:hAnsi="Arial" w:cs="Arial"/>
                <w:sz w:val="20"/>
                <w:szCs w:val="20"/>
              </w:rPr>
              <w:t>Stayers</w:t>
            </w:r>
          </w:p>
        </w:tc>
      </w:tr>
      <w:tr w:rsidR="000E31F2" w:rsidRPr="002904EF" w14:paraId="65A9F304" w14:textId="77777777" w:rsidTr="004F64AB">
        <w:tc>
          <w:tcPr>
            <w:tcW w:w="9350" w:type="dxa"/>
            <w:gridSpan w:val="3"/>
            <w:shd w:val="clear" w:color="auto" w:fill="C6D9F1" w:themeFill="text2" w:themeFillTint="33"/>
          </w:tcPr>
          <w:p w14:paraId="4AD4ED8C" w14:textId="77777777" w:rsidR="000E31F2" w:rsidRPr="002904EF" w:rsidRDefault="000E31F2" w:rsidP="000E31F2">
            <w:pPr>
              <w:rPr>
                <w:rFonts w:ascii="Arial" w:hAnsi="Arial" w:cs="Arial"/>
                <w:sz w:val="20"/>
                <w:szCs w:val="20"/>
              </w:rPr>
            </w:pPr>
            <w:r w:rsidRPr="002904EF">
              <w:rPr>
                <w:rFonts w:ascii="Arial" w:hAnsi="Arial" w:cs="Arial"/>
                <w:sz w:val="20"/>
                <w:szCs w:val="20"/>
              </w:rPr>
              <w:t>3. Leavers - Household Status</w:t>
            </w:r>
            <w:r>
              <w:rPr>
                <w:rFonts w:ascii="Arial" w:hAnsi="Arial" w:cs="Arial"/>
                <w:sz w:val="20"/>
                <w:szCs w:val="20"/>
              </w:rPr>
              <w:t xml:space="preserve"> - Leavers - AssessHUDProgram.exit destinations</w:t>
            </w:r>
          </w:p>
        </w:tc>
      </w:tr>
      <w:tr w:rsidR="00C42FD4" w:rsidRPr="002904EF" w14:paraId="2D2E1E09" w14:textId="77777777" w:rsidTr="004F64AB">
        <w:tc>
          <w:tcPr>
            <w:tcW w:w="726" w:type="dxa"/>
            <w:shd w:val="clear" w:color="auto" w:fill="C6D9F1" w:themeFill="text2" w:themeFillTint="33"/>
            <w:vAlign w:val="center"/>
          </w:tcPr>
          <w:p w14:paraId="43DCD484" w14:textId="3EFDCF52" w:rsidR="00C42FD4" w:rsidRPr="002904EF" w:rsidRDefault="00C42FD4" w:rsidP="00C42FD4">
            <w:pPr>
              <w:spacing w:before="60" w:after="60"/>
              <w:jc w:val="center"/>
              <w:rPr>
                <w:rFonts w:ascii="Arial" w:hAnsi="Arial" w:cs="Arial"/>
                <w:sz w:val="20"/>
                <w:szCs w:val="20"/>
              </w:rPr>
            </w:pPr>
            <w:r w:rsidRPr="002904EF">
              <w:rPr>
                <w:rFonts w:ascii="Arial" w:hAnsi="Arial" w:cs="Arial"/>
                <w:sz w:val="20"/>
                <w:szCs w:val="20"/>
              </w:rPr>
              <w:t>1</w:t>
            </w:r>
          </w:p>
        </w:tc>
        <w:tc>
          <w:tcPr>
            <w:tcW w:w="3086" w:type="dxa"/>
            <w:shd w:val="clear" w:color="auto" w:fill="C6D9F1" w:themeFill="text2" w:themeFillTint="33"/>
          </w:tcPr>
          <w:p w14:paraId="09D1B3A8" w14:textId="2A074E9D" w:rsidR="00C42FD4" w:rsidRPr="002904EF" w:rsidRDefault="00C42FD4" w:rsidP="00C42FD4">
            <w:pPr>
              <w:spacing w:before="60" w:after="60"/>
              <w:rPr>
                <w:rFonts w:ascii="Arial" w:hAnsi="Arial" w:cs="Arial"/>
                <w:sz w:val="20"/>
                <w:szCs w:val="20"/>
              </w:rPr>
            </w:pPr>
            <w:r w:rsidRPr="002904EF">
              <w:rPr>
                <w:rFonts w:ascii="Arial" w:hAnsi="Arial" w:cs="Arial"/>
                <w:sz w:val="20"/>
                <w:szCs w:val="20"/>
              </w:rPr>
              <w:t xml:space="preserve">ES / Streets   </w:t>
            </w:r>
          </w:p>
        </w:tc>
        <w:tc>
          <w:tcPr>
            <w:tcW w:w="5538" w:type="dxa"/>
          </w:tcPr>
          <w:p w14:paraId="4CE5F67E" w14:textId="755F9DFF" w:rsidR="00C42FD4" w:rsidRPr="002904EF" w:rsidRDefault="00C42FD4" w:rsidP="00C42FD4">
            <w:pPr>
              <w:rPr>
                <w:rFonts w:ascii="Arial" w:hAnsi="Arial" w:cs="Arial"/>
                <w:sz w:val="20"/>
                <w:szCs w:val="20"/>
              </w:rPr>
            </w:pPr>
            <w:r>
              <w:rPr>
                <w:rFonts w:ascii="Arial" w:hAnsi="Arial" w:cs="Arial"/>
                <w:sz w:val="20"/>
                <w:szCs w:val="20"/>
              </w:rPr>
              <w:t>#1</w:t>
            </w:r>
          </w:p>
        </w:tc>
      </w:tr>
      <w:tr w:rsidR="00C42FD4" w:rsidRPr="002904EF" w14:paraId="507705B8" w14:textId="77777777" w:rsidTr="004F64AB">
        <w:tc>
          <w:tcPr>
            <w:tcW w:w="726" w:type="dxa"/>
            <w:shd w:val="clear" w:color="auto" w:fill="C6D9F1" w:themeFill="text2" w:themeFillTint="33"/>
            <w:vAlign w:val="center"/>
          </w:tcPr>
          <w:p w14:paraId="5D430613" w14:textId="703D2BFB" w:rsidR="00C42FD4" w:rsidRPr="002904EF" w:rsidRDefault="00C42FD4" w:rsidP="00C42FD4">
            <w:pPr>
              <w:jc w:val="center"/>
              <w:rPr>
                <w:rFonts w:ascii="Arial" w:hAnsi="Arial" w:cs="Arial"/>
                <w:sz w:val="20"/>
                <w:szCs w:val="20"/>
              </w:rPr>
            </w:pPr>
            <w:r w:rsidRPr="002904EF">
              <w:rPr>
                <w:rFonts w:ascii="Arial" w:hAnsi="Arial" w:cs="Arial"/>
                <w:sz w:val="20"/>
                <w:szCs w:val="20"/>
              </w:rPr>
              <w:t>2</w:t>
            </w:r>
          </w:p>
        </w:tc>
        <w:tc>
          <w:tcPr>
            <w:tcW w:w="3086" w:type="dxa"/>
            <w:shd w:val="clear" w:color="auto" w:fill="C6D9F1" w:themeFill="text2" w:themeFillTint="33"/>
          </w:tcPr>
          <w:p w14:paraId="6F4CF9B1" w14:textId="75CD2F32" w:rsidR="00C42FD4" w:rsidRPr="002904EF" w:rsidRDefault="00C42FD4" w:rsidP="00C42FD4">
            <w:pPr>
              <w:spacing w:before="60" w:after="60"/>
              <w:rPr>
                <w:rFonts w:ascii="Arial" w:hAnsi="Arial" w:cs="Arial"/>
                <w:sz w:val="20"/>
                <w:szCs w:val="20"/>
              </w:rPr>
            </w:pPr>
            <w:r w:rsidRPr="002904EF">
              <w:rPr>
                <w:rFonts w:ascii="Arial" w:hAnsi="Arial" w:cs="Arial"/>
                <w:sz w:val="20"/>
                <w:szCs w:val="20"/>
              </w:rPr>
              <w:t xml:space="preserve">Temporary Housing                </w:t>
            </w:r>
          </w:p>
        </w:tc>
        <w:tc>
          <w:tcPr>
            <w:tcW w:w="5538" w:type="dxa"/>
          </w:tcPr>
          <w:p w14:paraId="7713DFA0" w14:textId="5B988A79" w:rsidR="00C42FD4" w:rsidRPr="002904EF" w:rsidRDefault="00C42FD4" w:rsidP="00C42FD4">
            <w:pPr>
              <w:rPr>
                <w:rFonts w:ascii="Arial" w:hAnsi="Arial" w:cs="Arial"/>
                <w:sz w:val="20"/>
                <w:szCs w:val="20"/>
              </w:rPr>
            </w:pPr>
            <w:r>
              <w:rPr>
                <w:rFonts w:ascii="Arial" w:hAnsi="Arial" w:cs="Arial"/>
                <w:sz w:val="20"/>
                <w:szCs w:val="20"/>
              </w:rPr>
              <w:t>#2</w:t>
            </w:r>
          </w:p>
        </w:tc>
      </w:tr>
      <w:tr w:rsidR="00C42FD4" w:rsidRPr="002904EF" w14:paraId="75BC14F2" w14:textId="77777777" w:rsidTr="004F64AB">
        <w:tc>
          <w:tcPr>
            <w:tcW w:w="726" w:type="dxa"/>
            <w:shd w:val="clear" w:color="auto" w:fill="C6D9F1" w:themeFill="text2" w:themeFillTint="33"/>
            <w:vAlign w:val="center"/>
          </w:tcPr>
          <w:p w14:paraId="012342C8" w14:textId="060520CC" w:rsidR="00C42FD4" w:rsidRPr="002904EF" w:rsidRDefault="00C42FD4" w:rsidP="00C42FD4">
            <w:pPr>
              <w:jc w:val="center"/>
              <w:rPr>
                <w:rFonts w:ascii="Arial" w:hAnsi="Arial" w:cs="Arial"/>
                <w:sz w:val="20"/>
                <w:szCs w:val="20"/>
              </w:rPr>
            </w:pPr>
            <w:r w:rsidRPr="002904EF">
              <w:rPr>
                <w:rFonts w:ascii="Arial" w:hAnsi="Arial" w:cs="Arial"/>
                <w:sz w:val="20"/>
                <w:szCs w:val="20"/>
              </w:rPr>
              <w:t>3</w:t>
            </w:r>
          </w:p>
        </w:tc>
        <w:tc>
          <w:tcPr>
            <w:tcW w:w="3086" w:type="dxa"/>
            <w:shd w:val="clear" w:color="auto" w:fill="C6D9F1" w:themeFill="text2" w:themeFillTint="33"/>
          </w:tcPr>
          <w:p w14:paraId="40C5AB74" w14:textId="0DC7E79D" w:rsidR="00C42FD4" w:rsidRPr="002904EF" w:rsidRDefault="00C42FD4" w:rsidP="00C42FD4">
            <w:pPr>
              <w:spacing w:before="60" w:after="60"/>
              <w:rPr>
                <w:rFonts w:ascii="Arial" w:hAnsi="Arial" w:cs="Arial"/>
                <w:sz w:val="20"/>
                <w:szCs w:val="20"/>
              </w:rPr>
            </w:pPr>
            <w:r w:rsidRPr="002904EF">
              <w:rPr>
                <w:rFonts w:ascii="Arial" w:hAnsi="Arial" w:cs="Arial"/>
                <w:sz w:val="20"/>
                <w:szCs w:val="20"/>
              </w:rPr>
              <w:t xml:space="preserve">Private Housing                    </w:t>
            </w:r>
          </w:p>
        </w:tc>
        <w:tc>
          <w:tcPr>
            <w:tcW w:w="5538" w:type="dxa"/>
          </w:tcPr>
          <w:p w14:paraId="4F908145" w14:textId="490D19AC" w:rsidR="00C42FD4" w:rsidRPr="002904EF" w:rsidRDefault="00C42FD4" w:rsidP="00C42FD4">
            <w:pPr>
              <w:rPr>
                <w:rFonts w:ascii="Arial" w:hAnsi="Arial" w:cs="Arial"/>
                <w:sz w:val="20"/>
                <w:szCs w:val="20"/>
              </w:rPr>
            </w:pPr>
            <w:r>
              <w:rPr>
                <w:rFonts w:ascii="Arial" w:hAnsi="Arial" w:cs="Arial"/>
                <w:sz w:val="20"/>
                <w:szCs w:val="20"/>
              </w:rPr>
              <w:t>#3</w:t>
            </w:r>
          </w:p>
        </w:tc>
      </w:tr>
      <w:tr w:rsidR="00C42FD4" w:rsidRPr="002904EF" w14:paraId="488315CB" w14:textId="77777777" w:rsidTr="004F64AB">
        <w:tc>
          <w:tcPr>
            <w:tcW w:w="726" w:type="dxa"/>
            <w:shd w:val="clear" w:color="auto" w:fill="C6D9F1" w:themeFill="text2" w:themeFillTint="33"/>
            <w:vAlign w:val="center"/>
          </w:tcPr>
          <w:p w14:paraId="4B7C82CC" w14:textId="169EB8B3" w:rsidR="00C42FD4" w:rsidRPr="002904EF" w:rsidRDefault="00C42FD4" w:rsidP="00C42FD4">
            <w:pPr>
              <w:jc w:val="center"/>
              <w:rPr>
                <w:rFonts w:ascii="Arial" w:hAnsi="Arial" w:cs="Arial"/>
                <w:sz w:val="20"/>
                <w:szCs w:val="20"/>
              </w:rPr>
            </w:pPr>
            <w:r w:rsidRPr="002904EF">
              <w:rPr>
                <w:rFonts w:ascii="Arial" w:hAnsi="Arial" w:cs="Arial"/>
                <w:sz w:val="20"/>
                <w:szCs w:val="20"/>
              </w:rPr>
              <w:t>4</w:t>
            </w:r>
          </w:p>
        </w:tc>
        <w:tc>
          <w:tcPr>
            <w:tcW w:w="3086" w:type="dxa"/>
            <w:shd w:val="clear" w:color="auto" w:fill="C6D9F1" w:themeFill="text2" w:themeFillTint="33"/>
          </w:tcPr>
          <w:p w14:paraId="02B2A1C2" w14:textId="62205D01" w:rsidR="00C42FD4" w:rsidRPr="00FF5D10" w:rsidRDefault="00C42FD4" w:rsidP="00C42FD4">
            <w:pPr>
              <w:spacing w:before="60" w:after="60"/>
              <w:rPr>
                <w:rFonts w:ascii="Arial" w:hAnsi="Arial" w:cs="Arial"/>
                <w:sz w:val="20"/>
                <w:szCs w:val="20"/>
              </w:rPr>
            </w:pPr>
            <w:r w:rsidRPr="002904EF">
              <w:rPr>
                <w:rFonts w:ascii="Arial" w:hAnsi="Arial" w:cs="Arial"/>
                <w:sz w:val="20"/>
                <w:szCs w:val="20"/>
              </w:rPr>
              <w:t xml:space="preserve">Other HOPWA                     </w:t>
            </w:r>
          </w:p>
        </w:tc>
        <w:tc>
          <w:tcPr>
            <w:tcW w:w="5538" w:type="dxa"/>
            <w:shd w:val="clear" w:color="auto" w:fill="auto"/>
          </w:tcPr>
          <w:p w14:paraId="19F43432" w14:textId="0E9CCF20" w:rsidR="00C42FD4" w:rsidRPr="00FF5D10" w:rsidRDefault="00C42FD4" w:rsidP="00C42FD4">
            <w:pPr>
              <w:rPr>
                <w:rFonts w:ascii="Arial" w:hAnsi="Arial" w:cs="Arial"/>
                <w:sz w:val="20"/>
                <w:szCs w:val="20"/>
              </w:rPr>
            </w:pPr>
            <w:r>
              <w:rPr>
                <w:rFonts w:ascii="Arial" w:hAnsi="Arial" w:cs="Arial"/>
                <w:sz w:val="20"/>
                <w:szCs w:val="20"/>
              </w:rPr>
              <w:t>#4</w:t>
            </w:r>
          </w:p>
        </w:tc>
      </w:tr>
      <w:tr w:rsidR="00C42FD4" w:rsidRPr="002904EF" w14:paraId="7953D293" w14:textId="77777777" w:rsidTr="004F64AB">
        <w:tc>
          <w:tcPr>
            <w:tcW w:w="726" w:type="dxa"/>
            <w:shd w:val="clear" w:color="auto" w:fill="C6D9F1" w:themeFill="text2" w:themeFillTint="33"/>
            <w:vAlign w:val="center"/>
          </w:tcPr>
          <w:p w14:paraId="67E7DCFE" w14:textId="30C2B759" w:rsidR="00C42FD4" w:rsidRPr="002904EF" w:rsidRDefault="00C42FD4" w:rsidP="00C42FD4">
            <w:pPr>
              <w:jc w:val="center"/>
              <w:rPr>
                <w:rFonts w:ascii="Arial" w:hAnsi="Arial" w:cs="Arial"/>
                <w:sz w:val="20"/>
                <w:szCs w:val="20"/>
              </w:rPr>
            </w:pPr>
            <w:r w:rsidRPr="002904EF">
              <w:rPr>
                <w:rFonts w:ascii="Arial" w:hAnsi="Arial" w:cs="Arial"/>
                <w:sz w:val="20"/>
                <w:szCs w:val="20"/>
              </w:rPr>
              <w:t>5</w:t>
            </w:r>
          </w:p>
        </w:tc>
        <w:tc>
          <w:tcPr>
            <w:tcW w:w="3086" w:type="dxa"/>
            <w:shd w:val="clear" w:color="auto" w:fill="C6D9F1" w:themeFill="text2" w:themeFillTint="33"/>
          </w:tcPr>
          <w:p w14:paraId="4515EAB8" w14:textId="39009811" w:rsidR="00C42FD4" w:rsidRPr="002904EF" w:rsidRDefault="00C42FD4" w:rsidP="00C42FD4">
            <w:pPr>
              <w:spacing w:before="60" w:after="60"/>
              <w:rPr>
                <w:rFonts w:ascii="Arial" w:hAnsi="Arial" w:cs="Arial"/>
                <w:sz w:val="20"/>
                <w:szCs w:val="20"/>
              </w:rPr>
            </w:pPr>
            <w:r>
              <w:rPr>
                <w:rFonts w:ascii="Arial" w:hAnsi="Arial" w:cs="Arial"/>
                <w:sz w:val="20"/>
                <w:szCs w:val="20"/>
              </w:rPr>
              <w:t>Other Subsidy</w:t>
            </w:r>
          </w:p>
        </w:tc>
        <w:tc>
          <w:tcPr>
            <w:tcW w:w="5538" w:type="dxa"/>
          </w:tcPr>
          <w:p w14:paraId="74DA64A4" w14:textId="66D689A2" w:rsidR="00C42FD4" w:rsidRPr="002904EF" w:rsidRDefault="00C42FD4" w:rsidP="00C42FD4">
            <w:pPr>
              <w:rPr>
                <w:rFonts w:ascii="Arial" w:hAnsi="Arial" w:cs="Arial"/>
                <w:sz w:val="20"/>
                <w:szCs w:val="20"/>
              </w:rPr>
            </w:pPr>
            <w:r>
              <w:rPr>
                <w:rFonts w:ascii="Arial" w:hAnsi="Arial" w:cs="Arial"/>
                <w:sz w:val="20"/>
                <w:szCs w:val="20"/>
              </w:rPr>
              <w:t>#5</w:t>
            </w:r>
          </w:p>
        </w:tc>
      </w:tr>
      <w:tr w:rsidR="00C42FD4" w:rsidRPr="002904EF" w14:paraId="278E5598" w14:textId="77777777" w:rsidTr="004F64AB">
        <w:tc>
          <w:tcPr>
            <w:tcW w:w="726" w:type="dxa"/>
            <w:shd w:val="clear" w:color="auto" w:fill="C6D9F1" w:themeFill="text2" w:themeFillTint="33"/>
            <w:vAlign w:val="center"/>
          </w:tcPr>
          <w:p w14:paraId="1FC239EE" w14:textId="4F6AF44D" w:rsidR="00C42FD4" w:rsidRPr="002904EF" w:rsidRDefault="00C42FD4" w:rsidP="00C42FD4">
            <w:pPr>
              <w:jc w:val="center"/>
              <w:rPr>
                <w:rFonts w:ascii="Arial" w:hAnsi="Arial" w:cs="Arial"/>
                <w:sz w:val="20"/>
                <w:szCs w:val="20"/>
              </w:rPr>
            </w:pPr>
            <w:r w:rsidRPr="002904EF">
              <w:rPr>
                <w:rFonts w:ascii="Arial" w:hAnsi="Arial" w:cs="Arial"/>
                <w:sz w:val="20"/>
                <w:szCs w:val="20"/>
              </w:rPr>
              <w:t>6</w:t>
            </w:r>
          </w:p>
        </w:tc>
        <w:tc>
          <w:tcPr>
            <w:tcW w:w="3086" w:type="dxa"/>
            <w:shd w:val="clear" w:color="auto" w:fill="C6D9F1" w:themeFill="text2" w:themeFillTint="33"/>
          </w:tcPr>
          <w:p w14:paraId="793521EB" w14:textId="552B0FC1" w:rsidR="00C42FD4" w:rsidRPr="002904EF" w:rsidRDefault="00C42FD4" w:rsidP="00C42FD4">
            <w:pPr>
              <w:tabs>
                <w:tab w:val="left" w:pos="1365"/>
              </w:tabs>
              <w:spacing w:before="60" w:after="60"/>
              <w:rPr>
                <w:rFonts w:ascii="Arial" w:hAnsi="Arial" w:cs="Arial"/>
                <w:sz w:val="20"/>
                <w:szCs w:val="20"/>
              </w:rPr>
            </w:pPr>
            <w:r w:rsidRPr="002904EF">
              <w:rPr>
                <w:rFonts w:ascii="Arial" w:hAnsi="Arial" w:cs="Arial"/>
                <w:sz w:val="20"/>
                <w:szCs w:val="20"/>
              </w:rPr>
              <w:t xml:space="preserve">Institution                              </w:t>
            </w:r>
          </w:p>
        </w:tc>
        <w:tc>
          <w:tcPr>
            <w:tcW w:w="5538" w:type="dxa"/>
          </w:tcPr>
          <w:p w14:paraId="066338FF" w14:textId="70083A86" w:rsidR="00C42FD4" w:rsidRPr="002904EF" w:rsidRDefault="00C42FD4" w:rsidP="00C42FD4">
            <w:pPr>
              <w:rPr>
                <w:rFonts w:ascii="Arial" w:hAnsi="Arial" w:cs="Arial"/>
                <w:sz w:val="20"/>
                <w:szCs w:val="20"/>
              </w:rPr>
            </w:pPr>
            <w:r>
              <w:rPr>
                <w:rFonts w:ascii="Arial" w:hAnsi="Arial" w:cs="Arial"/>
                <w:sz w:val="20"/>
                <w:szCs w:val="20"/>
              </w:rPr>
              <w:t>#6</w:t>
            </w:r>
          </w:p>
        </w:tc>
      </w:tr>
      <w:tr w:rsidR="00C42FD4" w:rsidRPr="002904EF" w14:paraId="6D8CAF4F" w14:textId="77777777" w:rsidTr="004F64AB">
        <w:tc>
          <w:tcPr>
            <w:tcW w:w="726" w:type="dxa"/>
            <w:shd w:val="clear" w:color="auto" w:fill="C6D9F1" w:themeFill="text2" w:themeFillTint="33"/>
            <w:vAlign w:val="center"/>
          </w:tcPr>
          <w:p w14:paraId="1A768296" w14:textId="06BA179A" w:rsidR="00C42FD4" w:rsidRPr="002904EF" w:rsidRDefault="00C42FD4" w:rsidP="00C42FD4">
            <w:pPr>
              <w:jc w:val="center"/>
              <w:rPr>
                <w:rFonts w:ascii="Arial" w:hAnsi="Arial" w:cs="Arial"/>
                <w:sz w:val="20"/>
                <w:szCs w:val="20"/>
              </w:rPr>
            </w:pPr>
            <w:r w:rsidRPr="002904EF">
              <w:rPr>
                <w:rFonts w:ascii="Arial" w:hAnsi="Arial" w:cs="Arial"/>
                <w:sz w:val="20"/>
                <w:szCs w:val="20"/>
              </w:rPr>
              <w:t>7</w:t>
            </w:r>
          </w:p>
        </w:tc>
        <w:tc>
          <w:tcPr>
            <w:tcW w:w="3086" w:type="dxa"/>
            <w:shd w:val="clear" w:color="auto" w:fill="C6D9F1" w:themeFill="text2" w:themeFillTint="33"/>
          </w:tcPr>
          <w:p w14:paraId="4F7C6A37" w14:textId="2C28183B" w:rsidR="00C42FD4" w:rsidRPr="002904EF" w:rsidRDefault="00C42FD4" w:rsidP="00C42FD4">
            <w:pPr>
              <w:spacing w:before="60" w:after="60"/>
              <w:rPr>
                <w:rFonts w:ascii="Arial" w:hAnsi="Arial" w:cs="Arial"/>
                <w:sz w:val="20"/>
                <w:szCs w:val="20"/>
              </w:rPr>
            </w:pPr>
            <w:r w:rsidRPr="002904EF">
              <w:rPr>
                <w:rFonts w:ascii="Arial" w:hAnsi="Arial" w:cs="Arial"/>
                <w:sz w:val="20"/>
                <w:szCs w:val="20"/>
              </w:rPr>
              <w:t xml:space="preserve">Jail/Prison                              </w:t>
            </w:r>
          </w:p>
        </w:tc>
        <w:tc>
          <w:tcPr>
            <w:tcW w:w="5538" w:type="dxa"/>
          </w:tcPr>
          <w:p w14:paraId="7303A2E2" w14:textId="19366C7F" w:rsidR="00C42FD4" w:rsidRPr="002904EF" w:rsidRDefault="00C42FD4" w:rsidP="00C42FD4">
            <w:pPr>
              <w:rPr>
                <w:rFonts w:ascii="Arial" w:hAnsi="Arial" w:cs="Arial"/>
                <w:sz w:val="20"/>
                <w:szCs w:val="20"/>
              </w:rPr>
            </w:pPr>
            <w:r>
              <w:rPr>
                <w:rFonts w:ascii="Arial" w:hAnsi="Arial" w:cs="Arial"/>
                <w:sz w:val="20"/>
                <w:szCs w:val="20"/>
              </w:rPr>
              <w:t>#7</w:t>
            </w:r>
          </w:p>
        </w:tc>
      </w:tr>
      <w:tr w:rsidR="00C42FD4" w:rsidRPr="002904EF" w14:paraId="054BEE32" w14:textId="77777777" w:rsidTr="004F64AB">
        <w:tc>
          <w:tcPr>
            <w:tcW w:w="726" w:type="dxa"/>
            <w:shd w:val="clear" w:color="auto" w:fill="C6D9F1" w:themeFill="text2" w:themeFillTint="33"/>
            <w:vAlign w:val="center"/>
          </w:tcPr>
          <w:p w14:paraId="492E699A" w14:textId="57ED0E8A" w:rsidR="00C42FD4" w:rsidRPr="002904EF" w:rsidRDefault="00C42FD4" w:rsidP="00C42FD4">
            <w:pPr>
              <w:jc w:val="center"/>
              <w:rPr>
                <w:rFonts w:ascii="Arial" w:hAnsi="Arial" w:cs="Arial"/>
                <w:sz w:val="20"/>
                <w:szCs w:val="20"/>
              </w:rPr>
            </w:pPr>
            <w:r w:rsidRPr="002904EF">
              <w:rPr>
                <w:rFonts w:ascii="Arial" w:hAnsi="Arial" w:cs="Arial"/>
                <w:sz w:val="20"/>
                <w:szCs w:val="20"/>
              </w:rPr>
              <w:t>8</w:t>
            </w:r>
          </w:p>
        </w:tc>
        <w:tc>
          <w:tcPr>
            <w:tcW w:w="3086" w:type="dxa"/>
            <w:shd w:val="clear" w:color="auto" w:fill="C6D9F1" w:themeFill="text2" w:themeFillTint="33"/>
          </w:tcPr>
          <w:p w14:paraId="1496152F" w14:textId="3C53AC22" w:rsidR="00C42FD4" w:rsidRPr="002904EF" w:rsidRDefault="00C42FD4" w:rsidP="00C42FD4">
            <w:pPr>
              <w:spacing w:before="60" w:after="60"/>
              <w:rPr>
                <w:rFonts w:ascii="Arial" w:hAnsi="Arial" w:cs="Arial"/>
                <w:sz w:val="20"/>
                <w:szCs w:val="20"/>
              </w:rPr>
            </w:pPr>
            <w:r w:rsidRPr="002904EF">
              <w:rPr>
                <w:rFonts w:ascii="Arial" w:hAnsi="Arial" w:cs="Arial"/>
                <w:sz w:val="20"/>
                <w:szCs w:val="20"/>
              </w:rPr>
              <w:t xml:space="preserve">Disconnected/Unknown       </w:t>
            </w:r>
          </w:p>
        </w:tc>
        <w:tc>
          <w:tcPr>
            <w:tcW w:w="5538" w:type="dxa"/>
          </w:tcPr>
          <w:p w14:paraId="5CB7768D" w14:textId="70FF72AF" w:rsidR="00C42FD4" w:rsidRPr="002904EF" w:rsidRDefault="00C42FD4" w:rsidP="00C42FD4">
            <w:pPr>
              <w:rPr>
                <w:rFonts w:ascii="Arial" w:hAnsi="Arial" w:cs="Arial"/>
                <w:sz w:val="20"/>
                <w:szCs w:val="20"/>
              </w:rPr>
            </w:pPr>
            <w:r>
              <w:rPr>
                <w:rFonts w:ascii="Arial" w:hAnsi="Arial" w:cs="Arial"/>
                <w:sz w:val="20"/>
                <w:szCs w:val="20"/>
              </w:rPr>
              <w:t>#8</w:t>
            </w:r>
          </w:p>
        </w:tc>
      </w:tr>
      <w:tr w:rsidR="00C42FD4" w:rsidRPr="002904EF" w14:paraId="6EC332D1" w14:textId="77777777" w:rsidTr="004F64AB">
        <w:tc>
          <w:tcPr>
            <w:tcW w:w="726" w:type="dxa"/>
            <w:shd w:val="clear" w:color="auto" w:fill="C6D9F1" w:themeFill="text2" w:themeFillTint="33"/>
            <w:vAlign w:val="center"/>
          </w:tcPr>
          <w:p w14:paraId="4CFDA804" w14:textId="12DF97B7" w:rsidR="00C42FD4" w:rsidRPr="002904EF" w:rsidRDefault="00C42FD4" w:rsidP="00C42FD4">
            <w:pPr>
              <w:jc w:val="center"/>
              <w:rPr>
                <w:rFonts w:ascii="Arial" w:hAnsi="Arial" w:cs="Arial"/>
                <w:sz w:val="20"/>
                <w:szCs w:val="20"/>
              </w:rPr>
            </w:pPr>
            <w:r w:rsidRPr="002904EF">
              <w:rPr>
                <w:rFonts w:ascii="Arial" w:hAnsi="Arial" w:cs="Arial"/>
                <w:sz w:val="20"/>
                <w:szCs w:val="20"/>
              </w:rPr>
              <w:t>9</w:t>
            </w:r>
          </w:p>
        </w:tc>
        <w:tc>
          <w:tcPr>
            <w:tcW w:w="3086" w:type="dxa"/>
            <w:shd w:val="clear" w:color="auto" w:fill="C6D9F1" w:themeFill="text2" w:themeFillTint="33"/>
          </w:tcPr>
          <w:p w14:paraId="3A236F9B" w14:textId="26CC0FF0" w:rsidR="00C42FD4" w:rsidRPr="002904EF" w:rsidRDefault="00C42FD4" w:rsidP="00C42FD4">
            <w:pPr>
              <w:tabs>
                <w:tab w:val="center" w:pos="1360"/>
              </w:tabs>
              <w:spacing w:before="60" w:after="60"/>
              <w:rPr>
                <w:rFonts w:ascii="Arial" w:hAnsi="Arial" w:cs="Arial"/>
                <w:sz w:val="20"/>
                <w:szCs w:val="20"/>
              </w:rPr>
            </w:pPr>
            <w:r w:rsidRPr="002904EF">
              <w:rPr>
                <w:rFonts w:ascii="Arial" w:hAnsi="Arial" w:cs="Arial"/>
                <w:sz w:val="20"/>
                <w:szCs w:val="20"/>
              </w:rPr>
              <w:t xml:space="preserve">Death                                    </w:t>
            </w:r>
          </w:p>
        </w:tc>
        <w:tc>
          <w:tcPr>
            <w:tcW w:w="5538" w:type="dxa"/>
          </w:tcPr>
          <w:p w14:paraId="7C7D5217" w14:textId="7D8C3676" w:rsidR="00C42FD4" w:rsidRPr="002904EF" w:rsidRDefault="00C42FD4" w:rsidP="00C42FD4">
            <w:pPr>
              <w:rPr>
                <w:rFonts w:ascii="Arial" w:hAnsi="Arial" w:cs="Arial"/>
                <w:sz w:val="20"/>
                <w:szCs w:val="20"/>
              </w:rPr>
            </w:pPr>
            <w:r>
              <w:rPr>
                <w:rFonts w:ascii="Arial" w:hAnsi="Arial" w:cs="Arial"/>
                <w:sz w:val="20"/>
                <w:szCs w:val="20"/>
              </w:rPr>
              <w:t>#9</w:t>
            </w:r>
          </w:p>
        </w:tc>
      </w:tr>
      <w:tr w:rsidR="00C42FD4" w:rsidRPr="002904EF" w14:paraId="40B3020B" w14:textId="77777777" w:rsidTr="004F64AB">
        <w:tc>
          <w:tcPr>
            <w:tcW w:w="726" w:type="dxa"/>
            <w:shd w:val="clear" w:color="auto" w:fill="C6D9F1" w:themeFill="text2" w:themeFillTint="33"/>
            <w:vAlign w:val="center"/>
          </w:tcPr>
          <w:p w14:paraId="0D5DE2AC" w14:textId="071249A0" w:rsidR="00C42FD4" w:rsidRPr="002904EF" w:rsidRDefault="00C42FD4" w:rsidP="00C42FD4">
            <w:pPr>
              <w:jc w:val="center"/>
              <w:rPr>
                <w:rFonts w:ascii="Arial" w:hAnsi="Arial" w:cs="Arial"/>
                <w:sz w:val="20"/>
                <w:szCs w:val="20"/>
              </w:rPr>
            </w:pPr>
            <w:r>
              <w:rPr>
                <w:rFonts w:ascii="Arial" w:hAnsi="Arial" w:cs="Arial"/>
                <w:sz w:val="20"/>
                <w:szCs w:val="20"/>
              </w:rPr>
              <w:t>10</w:t>
            </w:r>
          </w:p>
        </w:tc>
        <w:tc>
          <w:tcPr>
            <w:tcW w:w="3086" w:type="dxa"/>
            <w:shd w:val="clear" w:color="auto" w:fill="C6D9F1" w:themeFill="text2" w:themeFillTint="33"/>
          </w:tcPr>
          <w:p w14:paraId="65CD9E39" w14:textId="639F433C" w:rsidR="00C42FD4" w:rsidRPr="002904EF" w:rsidRDefault="00C42FD4" w:rsidP="00C42FD4">
            <w:pPr>
              <w:tabs>
                <w:tab w:val="center" w:pos="1360"/>
              </w:tabs>
              <w:spacing w:before="60" w:after="60"/>
              <w:rPr>
                <w:rFonts w:ascii="Arial" w:hAnsi="Arial" w:cs="Arial"/>
                <w:sz w:val="20"/>
                <w:szCs w:val="20"/>
              </w:rPr>
            </w:pPr>
            <w:r>
              <w:rPr>
                <w:rFonts w:ascii="Arial" w:hAnsi="Arial" w:cs="Arial"/>
                <w:sz w:val="20"/>
                <w:szCs w:val="20"/>
              </w:rPr>
              <w:t>Missing Exit Assessment</w:t>
            </w:r>
          </w:p>
        </w:tc>
        <w:tc>
          <w:tcPr>
            <w:tcW w:w="5538" w:type="dxa"/>
          </w:tcPr>
          <w:p w14:paraId="1C3BE453" w14:textId="6FE332E7" w:rsidR="00C42FD4" w:rsidRPr="002904EF" w:rsidRDefault="00C42FD4" w:rsidP="00C42FD4">
            <w:pPr>
              <w:rPr>
                <w:rFonts w:ascii="Arial" w:hAnsi="Arial" w:cs="Arial"/>
                <w:sz w:val="20"/>
                <w:szCs w:val="20"/>
              </w:rPr>
            </w:pPr>
            <w:r>
              <w:rPr>
                <w:rFonts w:ascii="Arial" w:hAnsi="Arial" w:cs="Arial"/>
                <w:sz w:val="20"/>
                <w:szCs w:val="20"/>
              </w:rPr>
              <w:t>Is Nothing</w:t>
            </w:r>
          </w:p>
        </w:tc>
      </w:tr>
    </w:tbl>
    <w:p w14:paraId="51815C82" w14:textId="77777777" w:rsidR="000E31F2" w:rsidRPr="002904EF"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3085"/>
        <w:gridCol w:w="5536"/>
      </w:tblGrid>
      <w:tr w:rsidR="000E31F2" w:rsidRPr="002904EF" w14:paraId="66B2B1CB" w14:textId="77777777" w:rsidTr="004F64AB">
        <w:tc>
          <w:tcPr>
            <w:tcW w:w="9350" w:type="dxa"/>
            <w:gridSpan w:val="3"/>
            <w:shd w:val="clear" w:color="auto" w:fill="C6D9F1" w:themeFill="text2" w:themeFillTint="33"/>
          </w:tcPr>
          <w:p w14:paraId="6AC6C64F" w14:textId="77777777" w:rsidR="000E31F2" w:rsidRPr="00154043" w:rsidRDefault="000E31F2" w:rsidP="000E31F2">
            <w:pPr>
              <w:rPr>
                <w:rFonts w:ascii="Arial" w:hAnsi="Arial" w:cs="Arial"/>
                <w:b/>
                <w:sz w:val="20"/>
                <w:szCs w:val="20"/>
              </w:rPr>
            </w:pPr>
            <w:r w:rsidRPr="00154043">
              <w:rPr>
                <w:rFonts w:ascii="Arial" w:hAnsi="Arial" w:cs="Arial"/>
                <w:b/>
                <w:bCs/>
                <w:sz w:val="20"/>
                <w:szCs w:val="20"/>
              </w:rPr>
              <w:t>B. Transitional Housing Assistance</w:t>
            </w:r>
          </w:p>
        </w:tc>
      </w:tr>
      <w:tr w:rsidR="000E31F2" w:rsidRPr="002904EF" w14:paraId="03AF38F0" w14:textId="77777777" w:rsidTr="004F64AB">
        <w:tc>
          <w:tcPr>
            <w:tcW w:w="729" w:type="dxa"/>
            <w:shd w:val="clear" w:color="auto" w:fill="C6D9F1" w:themeFill="text2" w:themeFillTint="33"/>
          </w:tcPr>
          <w:p w14:paraId="705BA491" w14:textId="77777777" w:rsidR="000E31F2" w:rsidRPr="002904EF" w:rsidRDefault="000E31F2" w:rsidP="000E31F2">
            <w:pPr>
              <w:rPr>
                <w:rFonts w:ascii="Arial" w:hAnsi="Arial" w:cs="Arial"/>
                <w:sz w:val="20"/>
                <w:szCs w:val="20"/>
              </w:rPr>
            </w:pPr>
            <w:r w:rsidRPr="002904EF">
              <w:rPr>
                <w:rFonts w:ascii="Arial" w:hAnsi="Arial" w:cs="Arial"/>
                <w:sz w:val="20"/>
                <w:szCs w:val="20"/>
              </w:rPr>
              <w:t>1.</w:t>
            </w:r>
          </w:p>
        </w:tc>
        <w:tc>
          <w:tcPr>
            <w:tcW w:w="3085" w:type="dxa"/>
            <w:shd w:val="clear" w:color="auto" w:fill="C6D9F1" w:themeFill="text2" w:themeFillTint="33"/>
          </w:tcPr>
          <w:p w14:paraId="06C53721" w14:textId="77777777" w:rsidR="000E31F2" w:rsidRPr="002904EF" w:rsidRDefault="000E31F2" w:rsidP="000E31F2">
            <w:pPr>
              <w:rPr>
                <w:rFonts w:ascii="Arial" w:hAnsi="Arial" w:cs="Arial"/>
                <w:sz w:val="20"/>
                <w:szCs w:val="20"/>
              </w:rPr>
            </w:pPr>
            <w:r w:rsidRPr="002904EF">
              <w:rPr>
                <w:rFonts w:ascii="Arial" w:hAnsi="Arial" w:cs="Arial"/>
                <w:bCs/>
                <w:sz w:val="20"/>
                <w:szCs w:val="20"/>
              </w:rPr>
              <w:t>Number of Households</w:t>
            </w:r>
          </w:p>
        </w:tc>
        <w:tc>
          <w:tcPr>
            <w:tcW w:w="5536" w:type="dxa"/>
          </w:tcPr>
          <w:p w14:paraId="56E0A88E" w14:textId="77777777" w:rsidR="000E31F2" w:rsidRPr="002904EF" w:rsidRDefault="000E31F2" w:rsidP="000E31F2">
            <w:pPr>
              <w:rPr>
                <w:rFonts w:ascii="Arial" w:hAnsi="Arial" w:cs="Arial"/>
                <w:sz w:val="20"/>
                <w:szCs w:val="20"/>
              </w:rPr>
            </w:pPr>
            <w:r>
              <w:rPr>
                <w:rFonts w:ascii="Arial" w:hAnsi="Arial" w:cs="Arial"/>
                <w:sz w:val="20"/>
                <w:szCs w:val="20"/>
              </w:rPr>
              <w:t>Enrollments</w:t>
            </w:r>
          </w:p>
        </w:tc>
      </w:tr>
      <w:tr w:rsidR="000E31F2" w:rsidRPr="002904EF" w14:paraId="142E2112" w14:textId="77777777" w:rsidTr="004F64AB">
        <w:tc>
          <w:tcPr>
            <w:tcW w:w="729" w:type="dxa"/>
            <w:shd w:val="clear" w:color="auto" w:fill="C6D9F1" w:themeFill="text2" w:themeFillTint="33"/>
          </w:tcPr>
          <w:p w14:paraId="7428117F" w14:textId="77777777" w:rsidR="000E31F2" w:rsidRPr="002904EF" w:rsidRDefault="000E31F2" w:rsidP="000E31F2">
            <w:pPr>
              <w:rPr>
                <w:rFonts w:ascii="Arial" w:hAnsi="Arial" w:cs="Arial"/>
                <w:sz w:val="20"/>
                <w:szCs w:val="20"/>
              </w:rPr>
            </w:pPr>
            <w:r w:rsidRPr="002904EF">
              <w:rPr>
                <w:rFonts w:ascii="Arial" w:hAnsi="Arial" w:cs="Arial"/>
                <w:sz w:val="20"/>
                <w:szCs w:val="20"/>
              </w:rPr>
              <w:t>2.</w:t>
            </w:r>
          </w:p>
        </w:tc>
        <w:tc>
          <w:tcPr>
            <w:tcW w:w="3085" w:type="dxa"/>
            <w:shd w:val="clear" w:color="auto" w:fill="C6D9F1" w:themeFill="text2" w:themeFillTint="33"/>
          </w:tcPr>
          <w:p w14:paraId="40342BD3"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Number of </w:t>
            </w:r>
            <w:r w:rsidRPr="002904EF">
              <w:rPr>
                <w:rFonts w:ascii="Arial" w:hAnsi="Arial" w:cs="Arial"/>
                <w:bCs/>
                <w:sz w:val="20"/>
                <w:szCs w:val="20"/>
              </w:rPr>
              <w:t>Non-Leavers</w:t>
            </w:r>
          </w:p>
        </w:tc>
        <w:tc>
          <w:tcPr>
            <w:tcW w:w="5536" w:type="dxa"/>
          </w:tcPr>
          <w:p w14:paraId="2C820CB4" w14:textId="77777777" w:rsidR="000E31F2" w:rsidRPr="002904EF" w:rsidRDefault="000E31F2" w:rsidP="000E31F2">
            <w:pPr>
              <w:rPr>
                <w:rFonts w:ascii="Arial" w:hAnsi="Arial" w:cs="Arial"/>
                <w:sz w:val="20"/>
                <w:szCs w:val="20"/>
              </w:rPr>
            </w:pPr>
            <w:r>
              <w:rPr>
                <w:rFonts w:ascii="Arial" w:hAnsi="Arial" w:cs="Arial"/>
                <w:sz w:val="20"/>
                <w:szCs w:val="20"/>
              </w:rPr>
              <w:t>Stayers</w:t>
            </w:r>
          </w:p>
        </w:tc>
      </w:tr>
      <w:tr w:rsidR="000E31F2" w:rsidRPr="002904EF" w14:paraId="40FF03DD" w14:textId="77777777" w:rsidTr="004F64AB">
        <w:tc>
          <w:tcPr>
            <w:tcW w:w="9350" w:type="dxa"/>
            <w:gridSpan w:val="3"/>
            <w:shd w:val="clear" w:color="auto" w:fill="C6D9F1" w:themeFill="text2" w:themeFillTint="33"/>
          </w:tcPr>
          <w:p w14:paraId="48B7748C" w14:textId="77777777" w:rsidR="000E31F2" w:rsidRPr="002904EF" w:rsidRDefault="000E31F2" w:rsidP="000E31F2">
            <w:pPr>
              <w:rPr>
                <w:rFonts w:ascii="Arial" w:hAnsi="Arial" w:cs="Arial"/>
                <w:sz w:val="20"/>
                <w:szCs w:val="20"/>
              </w:rPr>
            </w:pPr>
            <w:r w:rsidRPr="002904EF">
              <w:rPr>
                <w:rFonts w:ascii="Arial" w:hAnsi="Arial" w:cs="Arial"/>
                <w:sz w:val="20"/>
                <w:szCs w:val="20"/>
              </w:rPr>
              <w:t>3. Leavers - Household Status</w:t>
            </w:r>
            <w:r>
              <w:rPr>
                <w:rFonts w:ascii="Arial" w:hAnsi="Arial" w:cs="Arial"/>
                <w:sz w:val="20"/>
                <w:szCs w:val="20"/>
              </w:rPr>
              <w:t xml:space="preserve"> - Leavers - AssessHUDProgram.exit destinations</w:t>
            </w:r>
          </w:p>
        </w:tc>
      </w:tr>
      <w:tr w:rsidR="00C42FD4" w:rsidRPr="002904EF" w14:paraId="5A0AB7D0" w14:textId="77777777" w:rsidTr="004F64AB">
        <w:tc>
          <w:tcPr>
            <w:tcW w:w="729" w:type="dxa"/>
            <w:shd w:val="clear" w:color="auto" w:fill="C6D9F1" w:themeFill="text2" w:themeFillTint="33"/>
            <w:vAlign w:val="center"/>
          </w:tcPr>
          <w:p w14:paraId="1244096F" w14:textId="696BCDD9" w:rsidR="00C42FD4" w:rsidRPr="002904EF" w:rsidRDefault="00C42FD4" w:rsidP="00C42FD4">
            <w:pPr>
              <w:spacing w:before="60" w:after="60"/>
              <w:jc w:val="center"/>
              <w:rPr>
                <w:rFonts w:ascii="Arial" w:hAnsi="Arial" w:cs="Arial"/>
                <w:sz w:val="20"/>
                <w:szCs w:val="20"/>
              </w:rPr>
            </w:pPr>
            <w:r w:rsidRPr="002904EF">
              <w:rPr>
                <w:rFonts w:ascii="Arial" w:hAnsi="Arial" w:cs="Arial"/>
                <w:sz w:val="20"/>
                <w:szCs w:val="20"/>
              </w:rPr>
              <w:t>1</w:t>
            </w:r>
          </w:p>
        </w:tc>
        <w:tc>
          <w:tcPr>
            <w:tcW w:w="3085" w:type="dxa"/>
            <w:shd w:val="clear" w:color="auto" w:fill="C6D9F1" w:themeFill="text2" w:themeFillTint="33"/>
          </w:tcPr>
          <w:p w14:paraId="572A9A20" w14:textId="67C4F544" w:rsidR="00C42FD4" w:rsidRPr="002904EF" w:rsidRDefault="00C42FD4" w:rsidP="00C42FD4">
            <w:pPr>
              <w:spacing w:before="60" w:after="60"/>
              <w:rPr>
                <w:rFonts w:ascii="Arial" w:hAnsi="Arial" w:cs="Arial"/>
                <w:sz w:val="20"/>
                <w:szCs w:val="20"/>
              </w:rPr>
            </w:pPr>
            <w:r w:rsidRPr="002904EF">
              <w:rPr>
                <w:rFonts w:ascii="Arial" w:hAnsi="Arial" w:cs="Arial"/>
                <w:sz w:val="20"/>
                <w:szCs w:val="20"/>
              </w:rPr>
              <w:t xml:space="preserve">ES / Streets   </w:t>
            </w:r>
          </w:p>
        </w:tc>
        <w:tc>
          <w:tcPr>
            <w:tcW w:w="5536" w:type="dxa"/>
          </w:tcPr>
          <w:p w14:paraId="18679D50" w14:textId="0A022013" w:rsidR="00C42FD4" w:rsidRPr="002904EF" w:rsidRDefault="00C42FD4" w:rsidP="00C42FD4">
            <w:pPr>
              <w:rPr>
                <w:rFonts w:ascii="Arial" w:hAnsi="Arial" w:cs="Arial"/>
                <w:sz w:val="20"/>
                <w:szCs w:val="20"/>
              </w:rPr>
            </w:pPr>
            <w:r>
              <w:rPr>
                <w:rFonts w:ascii="Arial" w:hAnsi="Arial" w:cs="Arial"/>
                <w:sz w:val="20"/>
                <w:szCs w:val="20"/>
              </w:rPr>
              <w:t>#1</w:t>
            </w:r>
          </w:p>
        </w:tc>
      </w:tr>
      <w:tr w:rsidR="00C42FD4" w:rsidRPr="002904EF" w14:paraId="4188F4E0" w14:textId="77777777" w:rsidTr="004F64AB">
        <w:tc>
          <w:tcPr>
            <w:tcW w:w="729" w:type="dxa"/>
            <w:shd w:val="clear" w:color="auto" w:fill="C6D9F1" w:themeFill="text2" w:themeFillTint="33"/>
            <w:vAlign w:val="center"/>
          </w:tcPr>
          <w:p w14:paraId="683A97C7" w14:textId="0E9541BC" w:rsidR="00C42FD4" w:rsidRPr="002904EF" w:rsidRDefault="00C42FD4" w:rsidP="00C42FD4">
            <w:pPr>
              <w:jc w:val="center"/>
              <w:rPr>
                <w:rFonts w:ascii="Arial" w:hAnsi="Arial" w:cs="Arial"/>
                <w:sz w:val="20"/>
                <w:szCs w:val="20"/>
              </w:rPr>
            </w:pPr>
            <w:r w:rsidRPr="002904EF">
              <w:rPr>
                <w:rFonts w:ascii="Arial" w:hAnsi="Arial" w:cs="Arial"/>
                <w:sz w:val="20"/>
                <w:szCs w:val="20"/>
              </w:rPr>
              <w:t>2</w:t>
            </w:r>
          </w:p>
        </w:tc>
        <w:tc>
          <w:tcPr>
            <w:tcW w:w="3085" w:type="dxa"/>
            <w:shd w:val="clear" w:color="auto" w:fill="C6D9F1" w:themeFill="text2" w:themeFillTint="33"/>
          </w:tcPr>
          <w:p w14:paraId="2ADD98BE" w14:textId="0F07920E" w:rsidR="00C42FD4" w:rsidRPr="002904EF" w:rsidRDefault="00C42FD4" w:rsidP="00C42FD4">
            <w:pPr>
              <w:spacing w:before="60" w:after="60"/>
              <w:rPr>
                <w:rFonts w:ascii="Arial" w:hAnsi="Arial" w:cs="Arial"/>
                <w:sz w:val="20"/>
                <w:szCs w:val="20"/>
              </w:rPr>
            </w:pPr>
            <w:r w:rsidRPr="002904EF">
              <w:rPr>
                <w:rFonts w:ascii="Arial" w:hAnsi="Arial" w:cs="Arial"/>
                <w:sz w:val="20"/>
                <w:szCs w:val="20"/>
              </w:rPr>
              <w:t xml:space="preserve">Temporary Housing                </w:t>
            </w:r>
          </w:p>
        </w:tc>
        <w:tc>
          <w:tcPr>
            <w:tcW w:w="5536" w:type="dxa"/>
          </w:tcPr>
          <w:p w14:paraId="123976A3" w14:textId="307AE4E0" w:rsidR="00C42FD4" w:rsidRPr="002904EF" w:rsidRDefault="00C42FD4" w:rsidP="00C42FD4">
            <w:pPr>
              <w:rPr>
                <w:rFonts w:ascii="Arial" w:hAnsi="Arial" w:cs="Arial"/>
                <w:sz w:val="20"/>
                <w:szCs w:val="20"/>
              </w:rPr>
            </w:pPr>
            <w:r>
              <w:rPr>
                <w:rFonts w:ascii="Arial" w:hAnsi="Arial" w:cs="Arial"/>
                <w:sz w:val="20"/>
                <w:szCs w:val="20"/>
              </w:rPr>
              <w:t>#2</w:t>
            </w:r>
          </w:p>
        </w:tc>
      </w:tr>
      <w:tr w:rsidR="00C42FD4" w:rsidRPr="002904EF" w14:paraId="25365DFF" w14:textId="77777777" w:rsidTr="004F64AB">
        <w:tc>
          <w:tcPr>
            <w:tcW w:w="729" w:type="dxa"/>
            <w:shd w:val="clear" w:color="auto" w:fill="C6D9F1" w:themeFill="text2" w:themeFillTint="33"/>
            <w:vAlign w:val="center"/>
          </w:tcPr>
          <w:p w14:paraId="3E270EEA" w14:textId="75AB2B48" w:rsidR="00C42FD4" w:rsidRPr="002904EF" w:rsidRDefault="00C42FD4" w:rsidP="00C42FD4">
            <w:pPr>
              <w:jc w:val="center"/>
              <w:rPr>
                <w:rFonts w:ascii="Arial" w:hAnsi="Arial" w:cs="Arial"/>
                <w:sz w:val="20"/>
                <w:szCs w:val="20"/>
              </w:rPr>
            </w:pPr>
            <w:r w:rsidRPr="002904EF">
              <w:rPr>
                <w:rFonts w:ascii="Arial" w:hAnsi="Arial" w:cs="Arial"/>
                <w:sz w:val="20"/>
                <w:szCs w:val="20"/>
              </w:rPr>
              <w:t>3</w:t>
            </w:r>
          </w:p>
        </w:tc>
        <w:tc>
          <w:tcPr>
            <w:tcW w:w="3085" w:type="dxa"/>
            <w:shd w:val="clear" w:color="auto" w:fill="C6D9F1" w:themeFill="text2" w:themeFillTint="33"/>
          </w:tcPr>
          <w:p w14:paraId="7B74032B" w14:textId="42A8550E" w:rsidR="00C42FD4" w:rsidRPr="002904EF" w:rsidRDefault="00C42FD4" w:rsidP="00C42FD4">
            <w:pPr>
              <w:spacing w:before="60" w:after="60"/>
              <w:rPr>
                <w:rFonts w:ascii="Arial" w:hAnsi="Arial" w:cs="Arial"/>
                <w:sz w:val="20"/>
                <w:szCs w:val="20"/>
              </w:rPr>
            </w:pPr>
            <w:r w:rsidRPr="002904EF">
              <w:rPr>
                <w:rFonts w:ascii="Arial" w:hAnsi="Arial" w:cs="Arial"/>
                <w:sz w:val="20"/>
                <w:szCs w:val="20"/>
              </w:rPr>
              <w:t xml:space="preserve">Private Housing                    </w:t>
            </w:r>
          </w:p>
        </w:tc>
        <w:tc>
          <w:tcPr>
            <w:tcW w:w="5536" w:type="dxa"/>
          </w:tcPr>
          <w:p w14:paraId="21F73EF1" w14:textId="4ED3C324" w:rsidR="00C42FD4" w:rsidRPr="002904EF" w:rsidRDefault="00C42FD4" w:rsidP="00C42FD4">
            <w:pPr>
              <w:rPr>
                <w:rFonts w:ascii="Arial" w:hAnsi="Arial" w:cs="Arial"/>
                <w:sz w:val="20"/>
                <w:szCs w:val="20"/>
              </w:rPr>
            </w:pPr>
            <w:r>
              <w:rPr>
                <w:rFonts w:ascii="Arial" w:hAnsi="Arial" w:cs="Arial"/>
                <w:sz w:val="20"/>
                <w:szCs w:val="20"/>
              </w:rPr>
              <w:t>#3</w:t>
            </w:r>
          </w:p>
        </w:tc>
      </w:tr>
      <w:tr w:rsidR="00C42FD4" w:rsidRPr="002904EF" w14:paraId="538369BA" w14:textId="77777777" w:rsidTr="004F64AB">
        <w:tc>
          <w:tcPr>
            <w:tcW w:w="729" w:type="dxa"/>
            <w:shd w:val="clear" w:color="auto" w:fill="C6D9F1" w:themeFill="text2" w:themeFillTint="33"/>
            <w:vAlign w:val="center"/>
          </w:tcPr>
          <w:p w14:paraId="31C0CD30" w14:textId="2CF219BD" w:rsidR="00C42FD4" w:rsidRPr="002904EF" w:rsidRDefault="00C42FD4" w:rsidP="00C42FD4">
            <w:pPr>
              <w:jc w:val="center"/>
              <w:rPr>
                <w:rFonts w:ascii="Arial" w:hAnsi="Arial" w:cs="Arial"/>
                <w:sz w:val="20"/>
                <w:szCs w:val="20"/>
              </w:rPr>
            </w:pPr>
            <w:r w:rsidRPr="002904EF">
              <w:rPr>
                <w:rFonts w:ascii="Arial" w:hAnsi="Arial" w:cs="Arial"/>
                <w:sz w:val="20"/>
                <w:szCs w:val="20"/>
              </w:rPr>
              <w:t>4</w:t>
            </w:r>
          </w:p>
        </w:tc>
        <w:tc>
          <w:tcPr>
            <w:tcW w:w="3085" w:type="dxa"/>
            <w:shd w:val="clear" w:color="auto" w:fill="C6D9F1" w:themeFill="text2" w:themeFillTint="33"/>
          </w:tcPr>
          <w:p w14:paraId="4C8C8433" w14:textId="5ED24372" w:rsidR="00C42FD4" w:rsidRPr="002904EF" w:rsidRDefault="00C42FD4" w:rsidP="00C42FD4">
            <w:pPr>
              <w:spacing w:before="60" w:after="60"/>
              <w:rPr>
                <w:rFonts w:ascii="Arial" w:hAnsi="Arial" w:cs="Arial"/>
                <w:sz w:val="20"/>
                <w:szCs w:val="20"/>
              </w:rPr>
            </w:pPr>
            <w:r w:rsidRPr="002904EF">
              <w:rPr>
                <w:rFonts w:ascii="Arial" w:hAnsi="Arial" w:cs="Arial"/>
                <w:sz w:val="20"/>
                <w:szCs w:val="20"/>
              </w:rPr>
              <w:t xml:space="preserve">Other HOPWA                     </w:t>
            </w:r>
          </w:p>
        </w:tc>
        <w:tc>
          <w:tcPr>
            <w:tcW w:w="5536" w:type="dxa"/>
            <w:shd w:val="clear" w:color="auto" w:fill="auto"/>
          </w:tcPr>
          <w:p w14:paraId="45B88998" w14:textId="437259CF" w:rsidR="00C42FD4" w:rsidRPr="002904EF" w:rsidRDefault="00C42FD4" w:rsidP="00C42FD4">
            <w:pPr>
              <w:rPr>
                <w:rFonts w:ascii="Arial" w:hAnsi="Arial" w:cs="Arial"/>
                <w:sz w:val="20"/>
                <w:szCs w:val="20"/>
              </w:rPr>
            </w:pPr>
            <w:r>
              <w:rPr>
                <w:rFonts w:ascii="Arial" w:hAnsi="Arial" w:cs="Arial"/>
                <w:sz w:val="20"/>
                <w:szCs w:val="20"/>
              </w:rPr>
              <w:t>#4</w:t>
            </w:r>
          </w:p>
        </w:tc>
      </w:tr>
      <w:tr w:rsidR="00C42FD4" w:rsidRPr="002904EF" w14:paraId="22D9A2D8" w14:textId="77777777" w:rsidTr="004F64AB">
        <w:tc>
          <w:tcPr>
            <w:tcW w:w="729" w:type="dxa"/>
            <w:shd w:val="clear" w:color="auto" w:fill="C6D9F1" w:themeFill="text2" w:themeFillTint="33"/>
            <w:vAlign w:val="center"/>
          </w:tcPr>
          <w:p w14:paraId="737BF8C8" w14:textId="14EC3B89" w:rsidR="00C42FD4" w:rsidRPr="002904EF" w:rsidRDefault="00C42FD4" w:rsidP="00C42FD4">
            <w:pPr>
              <w:jc w:val="center"/>
              <w:rPr>
                <w:rFonts w:ascii="Arial" w:hAnsi="Arial" w:cs="Arial"/>
                <w:sz w:val="20"/>
                <w:szCs w:val="20"/>
              </w:rPr>
            </w:pPr>
            <w:r w:rsidRPr="002904EF">
              <w:rPr>
                <w:rFonts w:ascii="Arial" w:hAnsi="Arial" w:cs="Arial"/>
                <w:sz w:val="20"/>
                <w:szCs w:val="20"/>
              </w:rPr>
              <w:t>5</w:t>
            </w:r>
          </w:p>
        </w:tc>
        <w:tc>
          <w:tcPr>
            <w:tcW w:w="3085" w:type="dxa"/>
            <w:shd w:val="clear" w:color="auto" w:fill="C6D9F1" w:themeFill="text2" w:themeFillTint="33"/>
          </w:tcPr>
          <w:p w14:paraId="7604064A" w14:textId="45B4A85F" w:rsidR="00C42FD4" w:rsidRPr="002904EF" w:rsidRDefault="00C42FD4" w:rsidP="00C42FD4">
            <w:pPr>
              <w:spacing w:before="60" w:after="60"/>
              <w:rPr>
                <w:rFonts w:ascii="Arial" w:hAnsi="Arial" w:cs="Arial"/>
                <w:sz w:val="20"/>
                <w:szCs w:val="20"/>
              </w:rPr>
            </w:pPr>
            <w:r>
              <w:rPr>
                <w:rFonts w:ascii="Arial" w:hAnsi="Arial" w:cs="Arial"/>
                <w:sz w:val="20"/>
                <w:szCs w:val="20"/>
              </w:rPr>
              <w:t>Other Subsidy</w:t>
            </w:r>
          </w:p>
        </w:tc>
        <w:tc>
          <w:tcPr>
            <w:tcW w:w="5536" w:type="dxa"/>
          </w:tcPr>
          <w:p w14:paraId="13724BFB" w14:textId="3EAC27CB" w:rsidR="00C42FD4" w:rsidRPr="002904EF" w:rsidRDefault="00C42FD4" w:rsidP="00C42FD4">
            <w:pPr>
              <w:rPr>
                <w:rFonts w:ascii="Arial" w:hAnsi="Arial" w:cs="Arial"/>
                <w:sz w:val="20"/>
                <w:szCs w:val="20"/>
              </w:rPr>
            </w:pPr>
            <w:r>
              <w:rPr>
                <w:rFonts w:ascii="Arial" w:hAnsi="Arial" w:cs="Arial"/>
                <w:sz w:val="20"/>
                <w:szCs w:val="20"/>
              </w:rPr>
              <w:t>#5</w:t>
            </w:r>
          </w:p>
        </w:tc>
      </w:tr>
      <w:tr w:rsidR="00C42FD4" w:rsidRPr="002904EF" w14:paraId="5F36F522" w14:textId="77777777" w:rsidTr="004F64AB">
        <w:tc>
          <w:tcPr>
            <w:tcW w:w="729" w:type="dxa"/>
            <w:shd w:val="clear" w:color="auto" w:fill="C6D9F1" w:themeFill="text2" w:themeFillTint="33"/>
            <w:vAlign w:val="center"/>
          </w:tcPr>
          <w:p w14:paraId="1248F6F6" w14:textId="6D7F6412" w:rsidR="00C42FD4" w:rsidRPr="002904EF" w:rsidRDefault="00C42FD4" w:rsidP="00C42FD4">
            <w:pPr>
              <w:jc w:val="center"/>
              <w:rPr>
                <w:rFonts w:ascii="Arial" w:hAnsi="Arial" w:cs="Arial"/>
                <w:sz w:val="20"/>
                <w:szCs w:val="20"/>
              </w:rPr>
            </w:pPr>
            <w:r w:rsidRPr="002904EF">
              <w:rPr>
                <w:rFonts w:ascii="Arial" w:hAnsi="Arial" w:cs="Arial"/>
                <w:sz w:val="20"/>
                <w:szCs w:val="20"/>
              </w:rPr>
              <w:t>6</w:t>
            </w:r>
          </w:p>
        </w:tc>
        <w:tc>
          <w:tcPr>
            <w:tcW w:w="3085" w:type="dxa"/>
            <w:shd w:val="clear" w:color="auto" w:fill="C6D9F1" w:themeFill="text2" w:themeFillTint="33"/>
          </w:tcPr>
          <w:p w14:paraId="14370194" w14:textId="4B2EF1C3" w:rsidR="00C42FD4" w:rsidRPr="002904EF" w:rsidRDefault="00C42FD4" w:rsidP="00C42FD4">
            <w:pPr>
              <w:tabs>
                <w:tab w:val="left" w:pos="1365"/>
              </w:tabs>
              <w:spacing w:before="60" w:after="60"/>
              <w:rPr>
                <w:rFonts w:ascii="Arial" w:hAnsi="Arial" w:cs="Arial"/>
                <w:sz w:val="20"/>
                <w:szCs w:val="20"/>
              </w:rPr>
            </w:pPr>
            <w:r w:rsidRPr="002904EF">
              <w:rPr>
                <w:rFonts w:ascii="Arial" w:hAnsi="Arial" w:cs="Arial"/>
                <w:sz w:val="20"/>
                <w:szCs w:val="20"/>
              </w:rPr>
              <w:t xml:space="preserve">Institution                              </w:t>
            </w:r>
          </w:p>
        </w:tc>
        <w:tc>
          <w:tcPr>
            <w:tcW w:w="5536" w:type="dxa"/>
          </w:tcPr>
          <w:p w14:paraId="1D4445D0" w14:textId="62FD9CFB" w:rsidR="00C42FD4" w:rsidRPr="002904EF" w:rsidRDefault="00C42FD4" w:rsidP="00C42FD4">
            <w:pPr>
              <w:rPr>
                <w:rFonts w:ascii="Arial" w:hAnsi="Arial" w:cs="Arial"/>
                <w:sz w:val="20"/>
                <w:szCs w:val="20"/>
              </w:rPr>
            </w:pPr>
            <w:r>
              <w:rPr>
                <w:rFonts w:ascii="Arial" w:hAnsi="Arial" w:cs="Arial"/>
                <w:sz w:val="20"/>
                <w:szCs w:val="20"/>
              </w:rPr>
              <w:t>#6</w:t>
            </w:r>
          </w:p>
        </w:tc>
      </w:tr>
      <w:tr w:rsidR="00C42FD4" w:rsidRPr="002904EF" w14:paraId="2FBB81F4" w14:textId="77777777" w:rsidTr="004F64AB">
        <w:tc>
          <w:tcPr>
            <w:tcW w:w="729" w:type="dxa"/>
            <w:shd w:val="clear" w:color="auto" w:fill="C6D9F1" w:themeFill="text2" w:themeFillTint="33"/>
            <w:vAlign w:val="center"/>
          </w:tcPr>
          <w:p w14:paraId="5A66F882" w14:textId="367C2C8A" w:rsidR="00C42FD4" w:rsidRPr="002904EF" w:rsidRDefault="00C42FD4" w:rsidP="00C42FD4">
            <w:pPr>
              <w:jc w:val="center"/>
              <w:rPr>
                <w:rFonts w:ascii="Arial" w:hAnsi="Arial" w:cs="Arial"/>
                <w:sz w:val="20"/>
                <w:szCs w:val="20"/>
              </w:rPr>
            </w:pPr>
            <w:r w:rsidRPr="002904EF">
              <w:rPr>
                <w:rFonts w:ascii="Arial" w:hAnsi="Arial" w:cs="Arial"/>
                <w:sz w:val="20"/>
                <w:szCs w:val="20"/>
              </w:rPr>
              <w:t>7</w:t>
            </w:r>
          </w:p>
        </w:tc>
        <w:tc>
          <w:tcPr>
            <w:tcW w:w="3085" w:type="dxa"/>
            <w:shd w:val="clear" w:color="auto" w:fill="C6D9F1" w:themeFill="text2" w:themeFillTint="33"/>
          </w:tcPr>
          <w:p w14:paraId="3B58874B" w14:textId="54C57E6D" w:rsidR="00C42FD4" w:rsidRPr="002904EF" w:rsidRDefault="00C42FD4" w:rsidP="00C42FD4">
            <w:pPr>
              <w:spacing w:before="60" w:after="60"/>
              <w:rPr>
                <w:rFonts w:ascii="Arial" w:hAnsi="Arial" w:cs="Arial"/>
                <w:sz w:val="20"/>
                <w:szCs w:val="20"/>
              </w:rPr>
            </w:pPr>
            <w:r w:rsidRPr="002904EF">
              <w:rPr>
                <w:rFonts w:ascii="Arial" w:hAnsi="Arial" w:cs="Arial"/>
                <w:sz w:val="20"/>
                <w:szCs w:val="20"/>
              </w:rPr>
              <w:t xml:space="preserve">Jail/Prison                              </w:t>
            </w:r>
          </w:p>
        </w:tc>
        <w:tc>
          <w:tcPr>
            <w:tcW w:w="5536" w:type="dxa"/>
          </w:tcPr>
          <w:p w14:paraId="4E4B0995" w14:textId="379002B3" w:rsidR="00C42FD4" w:rsidRPr="002904EF" w:rsidRDefault="00C42FD4" w:rsidP="00C42FD4">
            <w:pPr>
              <w:rPr>
                <w:rFonts w:ascii="Arial" w:hAnsi="Arial" w:cs="Arial"/>
                <w:sz w:val="20"/>
                <w:szCs w:val="20"/>
              </w:rPr>
            </w:pPr>
            <w:r>
              <w:rPr>
                <w:rFonts w:ascii="Arial" w:hAnsi="Arial" w:cs="Arial"/>
                <w:sz w:val="20"/>
                <w:szCs w:val="20"/>
              </w:rPr>
              <w:t>#7</w:t>
            </w:r>
          </w:p>
        </w:tc>
      </w:tr>
      <w:tr w:rsidR="00C42FD4" w:rsidRPr="002904EF" w14:paraId="4C4734F7" w14:textId="77777777" w:rsidTr="004F64AB">
        <w:tc>
          <w:tcPr>
            <w:tcW w:w="729" w:type="dxa"/>
            <w:shd w:val="clear" w:color="auto" w:fill="C6D9F1" w:themeFill="text2" w:themeFillTint="33"/>
            <w:vAlign w:val="center"/>
          </w:tcPr>
          <w:p w14:paraId="47754BE6" w14:textId="2AC46478" w:rsidR="00C42FD4" w:rsidRPr="002904EF" w:rsidRDefault="00C42FD4" w:rsidP="00C42FD4">
            <w:pPr>
              <w:jc w:val="center"/>
              <w:rPr>
                <w:rFonts w:ascii="Arial" w:hAnsi="Arial" w:cs="Arial"/>
                <w:sz w:val="20"/>
                <w:szCs w:val="20"/>
              </w:rPr>
            </w:pPr>
            <w:r w:rsidRPr="002904EF">
              <w:rPr>
                <w:rFonts w:ascii="Arial" w:hAnsi="Arial" w:cs="Arial"/>
                <w:sz w:val="20"/>
                <w:szCs w:val="20"/>
              </w:rPr>
              <w:t>8</w:t>
            </w:r>
          </w:p>
        </w:tc>
        <w:tc>
          <w:tcPr>
            <w:tcW w:w="3085" w:type="dxa"/>
            <w:shd w:val="clear" w:color="auto" w:fill="C6D9F1" w:themeFill="text2" w:themeFillTint="33"/>
          </w:tcPr>
          <w:p w14:paraId="79EDA3B9" w14:textId="4B4F2875" w:rsidR="00C42FD4" w:rsidRPr="002904EF" w:rsidRDefault="00C42FD4" w:rsidP="00C42FD4">
            <w:pPr>
              <w:spacing w:before="60" w:after="60"/>
              <w:rPr>
                <w:rFonts w:ascii="Arial" w:hAnsi="Arial" w:cs="Arial"/>
                <w:sz w:val="20"/>
                <w:szCs w:val="20"/>
              </w:rPr>
            </w:pPr>
            <w:r w:rsidRPr="002904EF">
              <w:rPr>
                <w:rFonts w:ascii="Arial" w:hAnsi="Arial" w:cs="Arial"/>
                <w:sz w:val="20"/>
                <w:szCs w:val="20"/>
              </w:rPr>
              <w:t xml:space="preserve">Disconnected/Unknown       </w:t>
            </w:r>
          </w:p>
        </w:tc>
        <w:tc>
          <w:tcPr>
            <w:tcW w:w="5536" w:type="dxa"/>
          </w:tcPr>
          <w:p w14:paraId="2CAEE300" w14:textId="36CFFAAE" w:rsidR="00C42FD4" w:rsidRPr="002904EF" w:rsidRDefault="00C42FD4" w:rsidP="00C42FD4">
            <w:pPr>
              <w:rPr>
                <w:rFonts w:ascii="Arial" w:hAnsi="Arial" w:cs="Arial"/>
                <w:sz w:val="20"/>
                <w:szCs w:val="20"/>
              </w:rPr>
            </w:pPr>
            <w:r>
              <w:rPr>
                <w:rFonts w:ascii="Arial" w:hAnsi="Arial" w:cs="Arial"/>
                <w:sz w:val="20"/>
                <w:szCs w:val="20"/>
              </w:rPr>
              <w:t>#8</w:t>
            </w:r>
          </w:p>
        </w:tc>
      </w:tr>
      <w:tr w:rsidR="00C42FD4" w:rsidRPr="002904EF" w14:paraId="24BAD9F6" w14:textId="77777777" w:rsidTr="004F64AB">
        <w:tc>
          <w:tcPr>
            <w:tcW w:w="729" w:type="dxa"/>
            <w:shd w:val="clear" w:color="auto" w:fill="C6D9F1" w:themeFill="text2" w:themeFillTint="33"/>
            <w:vAlign w:val="center"/>
          </w:tcPr>
          <w:p w14:paraId="62C7C9E2" w14:textId="63D0A772" w:rsidR="00C42FD4" w:rsidRPr="002904EF" w:rsidRDefault="00C42FD4" w:rsidP="00C42FD4">
            <w:pPr>
              <w:jc w:val="center"/>
              <w:rPr>
                <w:rFonts w:ascii="Arial" w:hAnsi="Arial" w:cs="Arial"/>
                <w:sz w:val="20"/>
                <w:szCs w:val="20"/>
              </w:rPr>
            </w:pPr>
            <w:r w:rsidRPr="002904EF">
              <w:rPr>
                <w:rFonts w:ascii="Arial" w:hAnsi="Arial" w:cs="Arial"/>
                <w:sz w:val="20"/>
                <w:szCs w:val="20"/>
              </w:rPr>
              <w:t>9</w:t>
            </w:r>
          </w:p>
        </w:tc>
        <w:tc>
          <w:tcPr>
            <w:tcW w:w="3085" w:type="dxa"/>
            <w:shd w:val="clear" w:color="auto" w:fill="C6D9F1" w:themeFill="text2" w:themeFillTint="33"/>
          </w:tcPr>
          <w:p w14:paraId="2598E15C" w14:textId="56B4B022" w:rsidR="00C42FD4" w:rsidRPr="002904EF" w:rsidRDefault="00C42FD4" w:rsidP="00C42FD4">
            <w:pPr>
              <w:tabs>
                <w:tab w:val="center" w:pos="1360"/>
              </w:tabs>
              <w:spacing w:before="60" w:after="60"/>
              <w:rPr>
                <w:rFonts w:ascii="Arial" w:hAnsi="Arial" w:cs="Arial"/>
                <w:sz w:val="20"/>
                <w:szCs w:val="20"/>
              </w:rPr>
            </w:pPr>
            <w:r w:rsidRPr="002904EF">
              <w:rPr>
                <w:rFonts w:ascii="Arial" w:hAnsi="Arial" w:cs="Arial"/>
                <w:sz w:val="20"/>
                <w:szCs w:val="20"/>
              </w:rPr>
              <w:t xml:space="preserve">Death                                    </w:t>
            </w:r>
          </w:p>
        </w:tc>
        <w:tc>
          <w:tcPr>
            <w:tcW w:w="5536" w:type="dxa"/>
          </w:tcPr>
          <w:p w14:paraId="750A3C5E" w14:textId="6CD5DB85" w:rsidR="00C42FD4" w:rsidRPr="002904EF" w:rsidRDefault="00C42FD4" w:rsidP="00C42FD4">
            <w:pPr>
              <w:rPr>
                <w:rFonts w:ascii="Arial" w:hAnsi="Arial" w:cs="Arial"/>
                <w:sz w:val="20"/>
                <w:szCs w:val="20"/>
              </w:rPr>
            </w:pPr>
            <w:r>
              <w:rPr>
                <w:rFonts w:ascii="Arial" w:hAnsi="Arial" w:cs="Arial"/>
                <w:sz w:val="20"/>
                <w:szCs w:val="20"/>
              </w:rPr>
              <w:t>#9</w:t>
            </w:r>
          </w:p>
        </w:tc>
      </w:tr>
      <w:tr w:rsidR="00C42FD4" w:rsidRPr="002904EF" w14:paraId="184838F3" w14:textId="77777777" w:rsidTr="004F64AB">
        <w:tc>
          <w:tcPr>
            <w:tcW w:w="729" w:type="dxa"/>
            <w:shd w:val="clear" w:color="auto" w:fill="C6D9F1" w:themeFill="text2" w:themeFillTint="33"/>
            <w:vAlign w:val="center"/>
          </w:tcPr>
          <w:p w14:paraId="368A34A4" w14:textId="63536EFB" w:rsidR="00C42FD4" w:rsidRPr="002904EF" w:rsidRDefault="00C42FD4" w:rsidP="00C42FD4">
            <w:pPr>
              <w:jc w:val="center"/>
              <w:rPr>
                <w:rFonts w:ascii="Arial" w:hAnsi="Arial" w:cs="Arial"/>
                <w:sz w:val="20"/>
                <w:szCs w:val="20"/>
              </w:rPr>
            </w:pPr>
            <w:r>
              <w:rPr>
                <w:rFonts w:ascii="Arial" w:hAnsi="Arial" w:cs="Arial"/>
                <w:sz w:val="20"/>
                <w:szCs w:val="20"/>
              </w:rPr>
              <w:t>10</w:t>
            </w:r>
          </w:p>
        </w:tc>
        <w:tc>
          <w:tcPr>
            <w:tcW w:w="3085" w:type="dxa"/>
            <w:shd w:val="clear" w:color="auto" w:fill="C6D9F1" w:themeFill="text2" w:themeFillTint="33"/>
          </w:tcPr>
          <w:p w14:paraId="6F125589" w14:textId="12D58228" w:rsidR="00C42FD4" w:rsidRPr="002904EF" w:rsidRDefault="00C42FD4" w:rsidP="00C42FD4">
            <w:pPr>
              <w:tabs>
                <w:tab w:val="center" w:pos="1360"/>
              </w:tabs>
              <w:spacing w:before="60" w:after="60"/>
              <w:rPr>
                <w:rFonts w:ascii="Arial" w:hAnsi="Arial" w:cs="Arial"/>
                <w:sz w:val="20"/>
                <w:szCs w:val="20"/>
              </w:rPr>
            </w:pPr>
            <w:r>
              <w:rPr>
                <w:rFonts w:ascii="Arial" w:hAnsi="Arial" w:cs="Arial"/>
                <w:sz w:val="20"/>
                <w:szCs w:val="20"/>
              </w:rPr>
              <w:t>Missing Exit Assessment</w:t>
            </w:r>
          </w:p>
        </w:tc>
        <w:tc>
          <w:tcPr>
            <w:tcW w:w="5536" w:type="dxa"/>
          </w:tcPr>
          <w:p w14:paraId="2D68606E" w14:textId="23EEEC62" w:rsidR="00C42FD4" w:rsidRDefault="00C42FD4" w:rsidP="00C42FD4">
            <w:pPr>
              <w:rPr>
                <w:rFonts w:ascii="Arial" w:hAnsi="Arial" w:cs="Arial"/>
                <w:sz w:val="20"/>
                <w:szCs w:val="20"/>
              </w:rPr>
            </w:pPr>
            <w:r>
              <w:rPr>
                <w:rFonts w:ascii="Arial" w:hAnsi="Arial" w:cs="Arial"/>
                <w:sz w:val="20"/>
                <w:szCs w:val="20"/>
              </w:rPr>
              <w:t>Is Nothing</w:t>
            </w:r>
          </w:p>
        </w:tc>
      </w:tr>
      <w:tr w:rsidR="00C42FD4" w:rsidRPr="002904EF" w14:paraId="0A0743A8" w14:textId="77777777" w:rsidTr="004F64AB">
        <w:tc>
          <w:tcPr>
            <w:tcW w:w="9350" w:type="dxa"/>
            <w:gridSpan w:val="3"/>
            <w:shd w:val="clear" w:color="auto" w:fill="C6D9F1" w:themeFill="text2" w:themeFillTint="33"/>
          </w:tcPr>
          <w:p w14:paraId="2F4876EE" w14:textId="77777777" w:rsidR="00C42FD4" w:rsidRPr="00154043" w:rsidRDefault="00C42FD4" w:rsidP="00C42FD4">
            <w:pPr>
              <w:rPr>
                <w:rFonts w:ascii="Arial" w:hAnsi="Arial" w:cs="Arial"/>
                <w:b/>
                <w:sz w:val="20"/>
                <w:szCs w:val="20"/>
              </w:rPr>
            </w:pPr>
            <w:r w:rsidRPr="00154043">
              <w:rPr>
                <w:rFonts w:ascii="Arial" w:hAnsi="Arial" w:cs="Arial"/>
                <w:b/>
                <w:sz w:val="20"/>
                <w:szCs w:val="20"/>
              </w:rPr>
              <w:t>B1:Total number of households receiving transitional/short-term housing assistance whose tenure exceeded 24 months</w:t>
            </w:r>
          </w:p>
        </w:tc>
      </w:tr>
      <w:tr w:rsidR="00C42FD4" w:rsidRPr="002904EF" w14:paraId="5A1074A4" w14:textId="77777777" w:rsidTr="004F64AB">
        <w:tc>
          <w:tcPr>
            <w:tcW w:w="729" w:type="dxa"/>
            <w:shd w:val="clear" w:color="auto" w:fill="C6D9F1" w:themeFill="text2" w:themeFillTint="33"/>
          </w:tcPr>
          <w:p w14:paraId="53BB4A8A" w14:textId="77777777" w:rsidR="00C42FD4" w:rsidRPr="002904EF" w:rsidRDefault="00C42FD4" w:rsidP="00C42FD4">
            <w:pPr>
              <w:rPr>
                <w:rFonts w:ascii="Arial" w:hAnsi="Arial" w:cs="Arial"/>
                <w:sz w:val="20"/>
                <w:szCs w:val="20"/>
              </w:rPr>
            </w:pPr>
            <w:r w:rsidRPr="002904EF">
              <w:rPr>
                <w:rFonts w:ascii="Arial" w:hAnsi="Arial" w:cs="Arial"/>
                <w:sz w:val="20"/>
                <w:szCs w:val="20"/>
              </w:rPr>
              <w:t>B1</w:t>
            </w:r>
          </w:p>
        </w:tc>
        <w:tc>
          <w:tcPr>
            <w:tcW w:w="3085" w:type="dxa"/>
            <w:shd w:val="clear" w:color="auto" w:fill="C6D9F1" w:themeFill="text2" w:themeFillTint="33"/>
          </w:tcPr>
          <w:p w14:paraId="5327670C" w14:textId="77777777" w:rsidR="00C42FD4" w:rsidRPr="002904EF" w:rsidRDefault="00C42FD4" w:rsidP="00C42FD4">
            <w:pPr>
              <w:rPr>
                <w:rFonts w:ascii="Arial" w:hAnsi="Arial" w:cs="Arial"/>
                <w:sz w:val="20"/>
                <w:szCs w:val="20"/>
              </w:rPr>
            </w:pPr>
            <w:r w:rsidRPr="002904EF">
              <w:rPr>
                <w:rFonts w:ascii="Arial" w:hAnsi="Arial" w:cs="Arial"/>
                <w:sz w:val="20"/>
                <w:szCs w:val="20"/>
              </w:rPr>
              <w:t>Number of Households</w:t>
            </w:r>
          </w:p>
        </w:tc>
        <w:tc>
          <w:tcPr>
            <w:tcW w:w="5536" w:type="dxa"/>
          </w:tcPr>
          <w:p w14:paraId="29A92C2D" w14:textId="77777777" w:rsidR="00C42FD4" w:rsidRPr="002904EF" w:rsidRDefault="00C42FD4" w:rsidP="00C42FD4">
            <w:pPr>
              <w:rPr>
                <w:rFonts w:ascii="Arial" w:hAnsi="Arial" w:cs="Arial"/>
                <w:sz w:val="20"/>
                <w:szCs w:val="20"/>
              </w:rPr>
            </w:pPr>
            <w:r>
              <w:rPr>
                <w:rFonts w:ascii="Arial" w:hAnsi="Arial" w:cs="Arial"/>
                <w:sz w:val="20"/>
                <w:szCs w:val="20"/>
              </w:rPr>
              <w:t>Exit date &gt;begin date of reporting period - 12 months &lt; begin date - 24 months</w:t>
            </w:r>
          </w:p>
        </w:tc>
      </w:tr>
    </w:tbl>
    <w:p w14:paraId="44579D8E" w14:textId="77777777" w:rsidR="000E31F2" w:rsidRPr="002904EF" w:rsidRDefault="000E31F2" w:rsidP="000E31F2">
      <w:pPr>
        <w:rPr>
          <w:rFonts w:ascii="Arial" w:hAnsi="Arial" w:cs="Arial"/>
          <w:sz w:val="20"/>
          <w:szCs w:val="20"/>
        </w:rPr>
      </w:pPr>
    </w:p>
    <w:p w14:paraId="70443297" w14:textId="77777777" w:rsidR="000E31F2" w:rsidRPr="002904EF" w:rsidRDefault="000E31F2" w:rsidP="000E31F2">
      <w:pPr>
        <w:rPr>
          <w:rFonts w:ascii="Arial" w:hAnsi="Arial" w:cs="Arial"/>
          <w:sz w:val="20"/>
          <w:szCs w:val="20"/>
        </w:rPr>
      </w:pPr>
      <w:r>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3116"/>
        <w:gridCol w:w="5508"/>
      </w:tblGrid>
      <w:tr w:rsidR="000E31F2" w:rsidRPr="002904EF" w14:paraId="0AFA6B9E" w14:textId="77777777" w:rsidTr="004F64AB">
        <w:tc>
          <w:tcPr>
            <w:tcW w:w="9576" w:type="dxa"/>
            <w:gridSpan w:val="3"/>
            <w:shd w:val="clear" w:color="auto" w:fill="C6D9F1" w:themeFill="text2" w:themeFillTint="33"/>
          </w:tcPr>
          <w:p w14:paraId="0355BB2D" w14:textId="77777777" w:rsidR="000E31F2" w:rsidRPr="002904EF" w:rsidRDefault="000E31F2" w:rsidP="000E31F2">
            <w:pPr>
              <w:rPr>
                <w:rFonts w:ascii="Arial" w:hAnsi="Arial" w:cs="Arial"/>
                <w:sz w:val="20"/>
                <w:szCs w:val="20"/>
              </w:rPr>
            </w:pPr>
            <w:r w:rsidRPr="002904EF">
              <w:rPr>
                <w:rFonts w:ascii="Arial" w:hAnsi="Arial" w:cs="Arial"/>
                <w:b/>
                <w:bCs/>
                <w:sz w:val="20"/>
                <w:szCs w:val="20"/>
              </w:rPr>
              <w:lastRenderedPageBreak/>
              <w:t>Section 2 Prevention of Homelessness</w:t>
            </w:r>
          </w:p>
        </w:tc>
      </w:tr>
      <w:tr w:rsidR="000E31F2" w:rsidRPr="002904EF" w14:paraId="31EEE9CC" w14:textId="77777777" w:rsidTr="004F64AB">
        <w:tc>
          <w:tcPr>
            <w:tcW w:w="9576" w:type="dxa"/>
            <w:gridSpan w:val="3"/>
            <w:shd w:val="clear" w:color="auto" w:fill="C6D9F1" w:themeFill="text2" w:themeFillTint="33"/>
          </w:tcPr>
          <w:p w14:paraId="43FF3DB4" w14:textId="77777777" w:rsidR="000E31F2" w:rsidRPr="002904EF" w:rsidRDefault="000E31F2" w:rsidP="000E31F2">
            <w:pPr>
              <w:rPr>
                <w:rFonts w:ascii="Arial" w:hAnsi="Arial" w:cs="Arial"/>
                <w:b/>
                <w:bCs/>
                <w:sz w:val="20"/>
                <w:szCs w:val="20"/>
              </w:rPr>
            </w:pPr>
            <w:r w:rsidRPr="002904EF">
              <w:rPr>
                <w:rFonts w:ascii="Arial" w:hAnsi="Arial" w:cs="Arial"/>
                <w:b/>
                <w:bCs/>
                <w:sz w:val="20"/>
                <w:szCs w:val="20"/>
              </w:rPr>
              <w:t>Assessment of Client Outcomes on Reduced Risks of Homelessness  (Short-Term Rent, Mortgage, and Utility Assistance) STRMU</w:t>
            </w:r>
          </w:p>
        </w:tc>
      </w:tr>
      <w:tr w:rsidR="000E31F2" w:rsidRPr="002904EF" w14:paraId="5A0B6518" w14:textId="77777777" w:rsidTr="004F64AB">
        <w:tc>
          <w:tcPr>
            <w:tcW w:w="9576" w:type="dxa"/>
            <w:gridSpan w:val="3"/>
            <w:shd w:val="clear" w:color="auto" w:fill="C6D9F1" w:themeFill="text2" w:themeFillTint="33"/>
          </w:tcPr>
          <w:p w14:paraId="358C14EC" w14:textId="5EAA7C12" w:rsidR="000E31F2" w:rsidRPr="004F64AB" w:rsidRDefault="000E31F2" w:rsidP="004F64AB">
            <w:pPr>
              <w:shd w:val="clear" w:color="auto" w:fill="FFFFFF"/>
              <w:tabs>
                <w:tab w:val="right" w:pos="9134"/>
              </w:tabs>
              <w:rPr>
                <w:rFonts w:ascii="Arial" w:hAnsi="Arial" w:cs="Arial"/>
                <w:sz w:val="20"/>
                <w:szCs w:val="20"/>
              </w:rPr>
            </w:pPr>
            <w:r w:rsidRPr="004F64AB">
              <w:rPr>
                <w:rFonts w:ascii="Arial" w:hAnsi="Arial" w:cs="Arial"/>
                <w:b/>
                <w:bCs/>
                <w:sz w:val="20"/>
                <w:szCs w:val="20"/>
              </w:rPr>
              <w:t>Assessment of Households that Received STRMU Assistance</w:t>
            </w:r>
            <w:r w:rsidR="004F64AB">
              <w:rPr>
                <w:rFonts w:ascii="Arial" w:hAnsi="Arial" w:cs="Arial"/>
                <w:b/>
                <w:bCs/>
                <w:sz w:val="20"/>
                <w:szCs w:val="20"/>
              </w:rPr>
              <w:tab/>
            </w:r>
          </w:p>
        </w:tc>
      </w:tr>
      <w:tr w:rsidR="000E31F2" w:rsidRPr="002904EF" w14:paraId="01D00B05" w14:textId="77777777" w:rsidTr="004F64AB">
        <w:trPr>
          <w:trHeight w:val="530"/>
        </w:trPr>
        <w:tc>
          <w:tcPr>
            <w:tcW w:w="738" w:type="dxa"/>
            <w:shd w:val="clear" w:color="auto" w:fill="C6D9F1" w:themeFill="text2" w:themeFillTint="33"/>
          </w:tcPr>
          <w:p w14:paraId="02322EE0" w14:textId="77777777" w:rsidR="000E31F2" w:rsidRPr="002904EF" w:rsidRDefault="000E31F2" w:rsidP="000E31F2">
            <w:pPr>
              <w:rPr>
                <w:rFonts w:ascii="Arial" w:hAnsi="Arial" w:cs="Arial"/>
                <w:sz w:val="20"/>
                <w:szCs w:val="20"/>
              </w:rPr>
            </w:pPr>
            <w:r w:rsidRPr="002904EF">
              <w:rPr>
                <w:rFonts w:ascii="Arial" w:hAnsi="Arial" w:cs="Arial"/>
                <w:sz w:val="20"/>
                <w:szCs w:val="20"/>
              </w:rPr>
              <w:t>1.</w:t>
            </w:r>
          </w:p>
        </w:tc>
        <w:tc>
          <w:tcPr>
            <w:tcW w:w="3150" w:type="dxa"/>
            <w:shd w:val="clear" w:color="auto" w:fill="C6D9F1" w:themeFill="text2" w:themeFillTint="33"/>
          </w:tcPr>
          <w:p w14:paraId="5A3D0317" w14:textId="77777777" w:rsidR="000E31F2" w:rsidRPr="002904EF" w:rsidRDefault="000E31F2" w:rsidP="000E31F2">
            <w:pPr>
              <w:rPr>
                <w:rFonts w:ascii="Arial" w:hAnsi="Arial" w:cs="Arial"/>
                <w:sz w:val="20"/>
                <w:szCs w:val="20"/>
              </w:rPr>
            </w:pPr>
            <w:r w:rsidRPr="002904EF">
              <w:rPr>
                <w:rFonts w:ascii="Arial" w:hAnsi="Arial" w:cs="Arial"/>
                <w:bCs/>
                <w:sz w:val="20"/>
                <w:szCs w:val="20"/>
              </w:rPr>
              <w:t>Number of Households</w:t>
            </w:r>
          </w:p>
        </w:tc>
        <w:tc>
          <w:tcPr>
            <w:tcW w:w="5688" w:type="dxa"/>
          </w:tcPr>
          <w:p w14:paraId="71AC80A4" w14:textId="6173EF31" w:rsidR="000E31F2" w:rsidRPr="002904EF" w:rsidRDefault="000E31F2" w:rsidP="00C51120">
            <w:pPr>
              <w:rPr>
                <w:rFonts w:ascii="Arial" w:hAnsi="Arial" w:cs="Arial"/>
                <w:sz w:val="20"/>
                <w:szCs w:val="20"/>
              </w:rPr>
            </w:pPr>
            <w:r>
              <w:rPr>
                <w:rFonts w:ascii="Arial" w:hAnsi="Arial" w:cs="Arial"/>
                <w:sz w:val="20"/>
                <w:szCs w:val="20"/>
              </w:rPr>
              <w:t>Enrollments in HO</w:t>
            </w:r>
            <w:r w:rsidR="00C51120">
              <w:rPr>
                <w:rFonts w:ascii="Arial" w:hAnsi="Arial" w:cs="Arial"/>
                <w:sz w:val="20"/>
                <w:szCs w:val="20"/>
              </w:rPr>
              <w:t>PWA</w:t>
            </w:r>
            <w:r>
              <w:rPr>
                <w:rFonts w:ascii="Arial" w:hAnsi="Arial" w:cs="Arial"/>
                <w:sz w:val="20"/>
                <w:szCs w:val="20"/>
              </w:rPr>
              <w:t xml:space="preserve"> programs w/ </w:t>
            </w:r>
            <w:r w:rsidR="00C51120">
              <w:rPr>
                <w:rFonts w:ascii="Arial" w:hAnsi="Arial" w:cs="Arial"/>
                <w:sz w:val="20"/>
                <w:szCs w:val="20"/>
              </w:rPr>
              <w:t>HOPWA</w:t>
            </w:r>
            <w:r>
              <w:rPr>
                <w:rFonts w:ascii="Arial" w:hAnsi="Arial" w:cs="Arial"/>
                <w:sz w:val="20"/>
                <w:szCs w:val="20"/>
              </w:rPr>
              <w:t xml:space="preserve"> type of  </w:t>
            </w:r>
            <w:r w:rsidRPr="002904EF">
              <w:rPr>
                <w:rFonts w:ascii="Arial" w:hAnsi="Arial" w:cs="Arial"/>
                <w:b/>
                <w:bCs/>
                <w:sz w:val="20"/>
                <w:szCs w:val="20"/>
              </w:rPr>
              <w:t>(Short-Term Rent, Mortgage, and Utility Assistance</w:t>
            </w:r>
          </w:p>
        </w:tc>
      </w:tr>
      <w:tr w:rsidR="000E31F2" w:rsidRPr="002904EF" w14:paraId="72B29782" w14:textId="77777777" w:rsidTr="004F64AB">
        <w:tc>
          <w:tcPr>
            <w:tcW w:w="738" w:type="dxa"/>
            <w:shd w:val="clear" w:color="auto" w:fill="C6D9F1" w:themeFill="text2" w:themeFillTint="33"/>
          </w:tcPr>
          <w:p w14:paraId="2543609C" w14:textId="77777777" w:rsidR="000E31F2" w:rsidRPr="002904EF" w:rsidRDefault="000E31F2" w:rsidP="000E31F2">
            <w:pPr>
              <w:rPr>
                <w:rFonts w:ascii="Arial" w:hAnsi="Arial" w:cs="Arial"/>
                <w:sz w:val="20"/>
                <w:szCs w:val="20"/>
              </w:rPr>
            </w:pPr>
            <w:r w:rsidRPr="002904EF">
              <w:rPr>
                <w:rFonts w:ascii="Arial" w:hAnsi="Arial" w:cs="Arial"/>
                <w:sz w:val="20"/>
                <w:szCs w:val="20"/>
              </w:rPr>
              <w:t>2.</w:t>
            </w:r>
          </w:p>
        </w:tc>
        <w:tc>
          <w:tcPr>
            <w:tcW w:w="3150" w:type="dxa"/>
            <w:shd w:val="clear" w:color="auto" w:fill="C6D9F1" w:themeFill="text2" w:themeFillTint="33"/>
          </w:tcPr>
          <w:p w14:paraId="24DE1771"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Number of </w:t>
            </w:r>
            <w:r w:rsidRPr="002904EF">
              <w:rPr>
                <w:rFonts w:ascii="Arial" w:hAnsi="Arial" w:cs="Arial"/>
                <w:bCs/>
                <w:sz w:val="20"/>
                <w:szCs w:val="20"/>
              </w:rPr>
              <w:t>Non-Leavers</w:t>
            </w:r>
          </w:p>
        </w:tc>
        <w:tc>
          <w:tcPr>
            <w:tcW w:w="5688" w:type="dxa"/>
          </w:tcPr>
          <w:p w14:paraId="77362190" w14:textId="77777777" w:rsidR="000E31F2" w:rsidRPr="002904EF" w:rsidRDefault="000E31F2" w:rsidP="000E31F2">
            <w:pPr>
              <w:rPr>
                <w:rFonts w:ascii="Arial" w:hAnsi="Arial" w:cs="Arial"/>
                <w:sz w:val="20"/>
                <w:szCs w:val="20"/>
              </w:rPr>
            </w:pPr>
            <w:r>
              <w:rPr>
                <w:rFonts w:ascii="Arial" w:hAnsi="Arial" w:cs="Arial"/>
                <w:sz w:val="20"/>
                <w:szCs w:val="20"/>
              </w:rPr>
              <w:t>Stayers</w:t>
            </w:r>
          </w:p>
        </w:tc>
      </w:tr>
      <w:tr w:rsidR="000E31F2" w:rsidRPr="002904EF" w14:paraId="54F738B6" w14:textId="77777777" w:rsidTr="004F64AB">
        <w:tc>
          <w:tcPr>
            <w:tcW w:w="9576" w:type="dxa"/>
            <w:gridSpan w:val="3"/>
            <w:shd w:val="clear" w:color="auto" w:fill="C6D9F1" w:themeFill="text2" w:themeFillTint="33"/>
          </w:tcPr>
          <w:p w14:paraId="486B3C5B" w14:textId="77777777" w:rsidR="000E31F2" w:rsidRPr="002904EF" w:rsidRDefault="000E31F2" w:rsidP="000E31F2">
            <w:pPr>
              <w:rPr>
                <w:rFonts w:ascii="Arial" w:hAnsi="Arial" w:cs="Arial"/>
                <w:sz w:val="20"/>
                <w:szCs w:val="20"/>
              </w:rPr>
            </w:pPr>
            <w:r w:rsidRPr="002904EF">
              <w:rPr>
                <w:rFonts w:ascii="Arial" w:hAnsi="Arial" w:cs="Arial"/>
                <w:sz w:val="20"/>
                <w:szCs w:val="20"/>
              </w:rPr>
              <w:t>3. Leavers - Household Status</w:t>
            </w:r>
            <w:r>
              <w:rPr>
                <w:rFonts w:ascii="Arial" w:hAnsi="Arial" w:cs="Arial"/>
                <w:sz w:val="20"/>
                <w:szCs w:val="20"/>
              </w:rPr>
              <w:t xml:space="preserve"> - Leavers - AssessHUDProgram.exit destinations</w:t>
            </w:r>
          </w:p>
        </w:tc>
      </w:tr>
      <w:tr w:rsidR="000E31F2" w:rsidRPr="002904EF" w14:paraId="0495A4C6" w14:textId="77777777" w:rsidTr="004F64AB">
        <w:tc>
          <w:tcPr>
            <w:tcW w:w="738" w:type="dxa"/>
            <w:shd w:val="clear" w:color="auto" w:fill="C6D9F1" w:themeFill="text2" w:themeFillTint="33"/>
            <w:vAlign w:val="center"/>
          </w:tcPr>
          <w:p w14:paraId="2B478D2A"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w:t>
            </w:r>
          </w:p>
        </w:tc>
        <w:tc>
          <w:tcPr>
            <w:tcW w:w="3150" w:type="dxa"/>
            <w:shd w:val="clear" w:color="auto" w:fill="C6D9F1" w:themeFill="text2" w:themeFillTint="33"/>
          </w:tcPr>
          <w:p w14:paraId="72FF3F13" w14:textId="77777777" w:rsidR="000E31F2" w:rsidRPr="00154043" w:rsidRDefault="000E31F2" w:rsidP="000E31F2">
            <w:pPr>
              <w:tabs>
                <w:tab w:val="center" w:pos="1360"/>
              </w:tabs>
              <w:spacing w:before="60" w:after="60"/>
              <w:rPr>
                <w:rFonts w:ascii="Arial" w:hAnsi="Arial" w:cs="Arial"/>
                <w:sz w:val="20"/>
                <w:szCs w:val="20"/>
              </w:rPr>
            </w:pPr>
            <w:r w:rsidRPr="00154043">
              <w:rPr>
                <w:rFonts w:ascii="Arial" w:hAnsi="Arial" w:cs="Arial"/>
                <w:sz w:val="20"/>
                <w:szCs w:val="20"/>
              </w:rPr>
              <w:t xml:space="preserve">Maintain private housing </w:t>
            </w:r>
            <w:r w:rsidRPr="00154043">
              <w:rPr>
                <w:rFonts w:ascii="Arial" w:hAnsi="Arial" w:cs="Arial"/>
                <w:sz w:val="20"/>
                <w:szCs w:val="20"/>
                <w:u w:val="single"/>
              </w:rPr>
              <w:t>without</w:t>
            </w:r>
            <w:r w:rsidRPr="00154043">
              <w:rPr>
                <w:rFonts w:ascii="Arial" w:hAnsi="Arial" w:cs="Arial"/>
                <w:sz w:val="20"/>
                <w:szCs w:val="20"/>
              </w:rPr>
              <w:t xml:space="preserve"> subsidy </w:t>
            </w:r>
          </w:p>
        </w:tc>
        <w:tc>
          <w:tcPr>
            <w:tcW w:w="5688" w:type="dxa"/>
          </w:tcPr>
          <w:p w14:paraId="4523AC4B" w14:textId="1FEF39C1" w:rsidR="000E31F2" w:rsidRPr="002904EF" w:rsidRDefault="000E31F2" w:rsidP="000E31F2">
            <w:pPr>
              <w:rPr>
                <w:rFonts w:ascii="Arial" w:hAnsi="Arial" w:cs="Arial"/>
                <w:sz w:val="20"/>
                <w:szCs w:val="20"/>
              </w:rPr>
            </w:pPr>
          </w:p>
        </w:tc>
      </w:tr>
      <w:tr w:rsidR="000E31F2" w:rsidRPr="002904EF" w14:paraId="26A8A89D" w14:textId="77777777" w:rsidTr="004F64AB">
        <w:tc>
          <w:tcPr>
            <w:tcW w:w="738" w:type="dxa"/>
            <w:shd w:val="clear" w:color="auto" w:fill="C6D9F1" w:themeFill="text2" w:themeFillTint="33"/>
            <w:vAlign w:val="center"/>
          </w:tcPr>
          <w:p w14:paraId="7BDEE624"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2</w:t>
            </w:r>
          </w:p>
        </w:tc>
        <w:tc>
          <w:tcPr>
            <w:tcW w:w="3150" w:type="dxa"/>
            <w:shd w:val="clear" w:color="auto" w:fill="C6D9F1" w:themeFill="text2" w:themeFillTint="33"/>
          </w:tcPr>
          <w:p w14:paraId="312FE558" w14:textId="77777777" w:rsidR="000E31F2" w:rsidRPr="00154043" w:rsidRDefault="000E31F2" w:rsidP="000E31F2">
            <w:pPr>
              <w:tabs>
                <w:tab w:val="center" w:pos="1360"/>
              </w:tabs>
              <w:spacing w:before="60" w:after="60"/>
              <w:rPr>
                <w:rFonts w:ascii="Arial" w:hAnsi="Arial" w:cs="Arial"/>
                <w:sz w:val="20"/>
                <w:szCs w:val="20"/>
              </w:rPr>
            </w:pPr>
            <w:r w:rsidRPr="00154043">
              <w:rPr>
                <w:rFonts w:ascii="Arial" w:hAnsi="Arial" w:cs="Arial"/>
                <w:sz w:val="20"/>
                <w:szCs w:val="20"/>
              </w:rPr>
              <w:t>Other Private Housing without subsidy</w:t>
            </w:r>
          </w:p>
        </w:tc>
        <w:tc>
          <w:tcPr>
            <w:tcW w:w="5688" w:type="dxa"/>
          </w:tcPr>
          <w:p w14:paraId="157E3AF6" w14:textId="591D72C6" w:rsidR="000E31F2" w:rsidRPr="002904EF" w:rsidRDefault="00C42FD4" w:rsidP="000E31F2">
            <w:pPr>
              <w:rPr>
                <w:rFonts w:ascii="Arial" w:hAnsi="Arial" w:cs="Arial"/>
                <w:sz w:val="20"/>
                <w:szCs w:val="20"/>
              </w:rPr>
            </w:pPr>
            <w:r>
              <w:rPr>
                <w:rFonts w:ascii="Arial" w:hAnsi="Arial" w:cs="Arial"/>
                <w:sz w:val="20"/>
                <w:szCs w:val="20"/>
              </w:rPr>
              <w:t>#3</w:t>
            </w:r>
          </w:p>
        </w:tc>
      </w:tr>
      <w:tr w:rsidR="000E31F2" w:rsidRPr="002904EF" w14:paraId="0EE6F075" w14:textId="77777777" w:rsidTr="004F64AB">
        <w:tc>
          <w:tcPr>
            <w:tcW w:w="738" w:type="dxa"/>
            <w:shd w:val="clear" w:color="auto" w:fill="C6D9F1" w:themeFill="text2" w:themeFillTint="33"/>
            <w:vAlign w:val="center"/>
          </w:tcPr>
          <w:p w14:paraId="2F59602F"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3</w:t>
            </w:r>
          </w:p>
        </w:tc>
        <w:tc>
          <w:tcPr>
            <w:tcW w:w="3150" w:type="dxa"/>
            <w:shd w:val="clear" w:color="auto" w:fill="C6D9F1" w:themeFill="text2" w:themeFillTint="33"/>
          </w:tcPr>
          <w:p w14:paraId="12CBBA0D" w14:textId="77777777" w:rsidR="000E31F2" w:rsidRPr="002904EF" w:rsidRDefault="000E31F2" w:rsidP="000E31F2">
            <w:pPr>
              <w:spacing w:before="60" w:after="60"/>
              <w:rPr>
                <w:rFonts w:ascii="Arial" w:hAnsi="Arial" w:cs="Arial"/>
                <w:sz w:val="20"/>
                <w:szCs w:val="20"/>
              </w:rPr>
            </w:pPr>
            <w:r w:rsidRPr="002904EF">
              <w:rPr>
                <w:rFonts w:ascii="Arial" w:hAnsi="Arial" w:cs="Arial"/>
                <w:sz w:val="20"/>
                <w:szCs w:val="20"/>
              </w:rPr>
              <w:t xml:space="preserve">Other HOPWA                     </w:t>
            </w:r>
          </w:p>
        </w:tc>
        <w:tc>
          <w:tcPr>
            <w:tcW w:w="5688" w:type="dxa"/>
          </w:tcPr>
          <w:p w14:paraId="2CAD496F" w14:textId="59C8E98C" w:rsidR="000E31F2" w:rsidRPr="002904EF" w:rsidRDefault="00C42FD4" w:rsidP="000E31F2">
            <w:pPr>
              <w:rPr>
                <w:rFonts w:ascii="Arial" w:hAnsi="Arial" w:cs="Arial"/>
                <w:sz w:val="20"/>
                <w:szCs w:val="20"/>
              </w:rPr>
            </w:pPr>
            <w:r>
              <w:rPr>
                <w:rFonts w:ascii="Arial" w:hAnsi="Arial" w:cs="Arial"/>
                <w:sz w:val="20"/>
                <w:szCs w:val="20"/>
              </w:rPr>
              <w:t>#4</w:t>
            </w:r>
          </w:p>
        </w:tc>
      </w:tr>
      <w:tr w:rsidR="000E31F2" w:rsidRPr="002904EF" w14:paraId="20888CB4" w14:textId="77777777" w:rsidTr="004F64AB">
        <w:tc>
          <w:tcPr>
            <w:tcW w:w="738" w:type="dxa"/>
            <w:shd w:val="clear" w:color="auto" w:fill="C6D9F1" w:themeFill="text2" w:themeFillTint="33"/>
            <w:vAlign w:val="center"/>
          </w:tcPr>
          <w:p w14:paraId="4CA376C5"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4</w:t>
            </w:r>
          </w:p>
        </w:tc>
        <w:tc>
          <w:tcPr>
            <w:tcW w:w="3150" w:type="dxa"/>
            <w:shd w:val="clear" w:color="auto" w:fill="C6D9F1" w:themeFill="text2" w:themeFillTint="33"/>
          </w:tcPr>
          <w:p w14:paraId="36103B3C" w14:textId="77777777" w:rsidR="000E31F2" w:rsidRPr="002904EF" w:rsidRDefault="000E31F2" w:rsidP="000E31F2">
            <w:pPr>
              <w:spacing w:before="60" w:after="60"/>
              <w:rPr>
                <w:rFonts w:ascii="Arial" w:hAnsi="Arial" w:cs="Arial"/>
                <w:sz w:val="20"/>
                <w:szCs w:val="20"/>
              </w:rPr>
            </w:pPr>
            <w:r w:rsidRPr="002904EF">
              <w:rPr>
                <w:rFonts w:ascii="Arial" w:hAnsi="Arial" w:cs="Arial"/>
                <w:sz w:val="20"/>
                <w:szCs w:val="20"/>
              </w:rPr>
              <w:t xml:space="preserve">Other Subsidy                       </w:t>
            </w:r>
          </w:p>
        </w:tc>
        <w:tc>
          <w:tcPr>
            <w:tcW w:w="5688" w:type="dxa"/>
          </w:tcPr>
          <w:p w14:paraId="27BD3435" w14:textId="29C3EAA0" w:rsidR="000E31F2" w:rsidRPr="002904EF" w:rsidRDefault="00C42FD4" w:rsidP="000E31F2">
            <w:pPr>
              <w:rPr>
                <w:rFonts w:ascii="Arial" w:hAnsi="Arial" w:cs="Arial"/>
                <w:sz w:val="20"/>
                <w:szCs w:val="20"/>
              </w:rPr>
            </w:pPr>
            <w:r>
              <w:rPr>
                <w:rFonts w:ascii="Arial" w:hAnsi="Arial" w:cs="Arial"/>
                <w:sz w:val="20"/>
                <w:szCs w:val="20"/>
              </w:rPr>
              <w:t>#5</w:t>
            </w:r>
          </w:p>
        </w:tc>
      </w:tr>
      <w:tr w:rsidR="000E31F2" w:rsidRPr="002904EF" w14:paraId="7AFBC2EB" w14:textId="77777777" w:rsidTr="004F64AB">
        <w:tc>
          <w:tcPr>
            <w:tcW w:w="738" w:type="dxa"/>
            <w:shd w:val="clear" w:color="auto" w:fill="C6D9F1" w:themeFill="text2" w:themeFillTint="33"/>
            <w:vAlign w:val="center"/>
          </w:tcPr>
          <w:p w14:paraId="318A98C1"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5</w:t>
            </w:r>
          </w:p>
        </w:tc>
        <w:tc>
          <w:tcPr>
            <w:tcW w:w="3150" w:type="dxa"/>
            <w:shd w:val="clear" w:color="auto" w:fill="C6D9F1" w:themeFill="text2" w:themeFillTint="33"/>
          </w:tcPr>
          <w:p w14:paraId="2D12E2E8" w14:textId="77777777" w:rsidR="000E31F2" w:rsidRPr="002904EF" w:rsidRDefault="000E31F2" w:rsidP="000E31F2">
            <w:pPr>
              <w:tabs>
                <w:tab w:val="left" w:pos="1365"/>
              </w:tabs>
              <w:spacing w:before="60" w:after="60"/>
              <w:rPr>
                <w:rFonts w:ascii="Arial" w:hAnsi="Arial" w:cs="Arial"/>
                <w:sz w:val="20"/>
                <w:szCs w:val="20"/>
              </w:rPr>
            </w:pPr>
            <w:r w:rsidRPr="002904EF">
              <w:rPr>
                <w:rFonts w:ascii="Arial" w:hAnsi="Arial" w:cs="Arial"/>
                <w:sz w:val="20"/>
                <w:szCs w:val="20"/>
              </w:rPr>
              <w:t xml:space="preserve">Institution                              </w:t>
            </w:r>
          </w:p>
        </w:tc>
        <w:tc>
          <w:tcPr>
            <w:tcW w:w="5688" w:type="dxa"/>
          </w:tcPr>
          <w:p w14:paraId="48979A00" w14:textId="5C0CD19E" w:rsidR="000E31F2" w:rsidRPr="002904EF" w:rsidRDefault="00C42FD4" w:rsidP="00C51120">
            <w:pPr>
              <w:rPr>
                <w:rFonts w:ascii="Arial" w:hAnsi="Arial" w:cs="Arial"/>
                <w:sz w:val="20"/>
                <w:szCs w:val="20"/>
              </w:rPr>
            </w:pPr>
            <w:r>
              <w:rPr>
                <w:rFonts w:ascii="Arial" w:hAnsi="Arial" w:cs="Arial"/>
                <w:sz w:val="20"/>
                <w:szCs w:val="20"/>
              </w:rPr>
              <w:t>#6</w:t>
            </w:r>
          </w:p>
        </w:tc>
      </w:tr>
      <w:tr w:rsidR="000E31F2" w:rsidRPr="002904EF" w14:paraId="3ECB8735" w14:textId="77777777" w:rsidTr="004F64AB">
        <w:tc>
          <w:tcPr>
            <w:tcW w:w="738" w:type="dxa"/>
            <w:shd w:val="clear" w:color="auto" w:fill="C6D9F1" w:themeFill="text2" w:themeFillTint="33"/>
            <w:vAlign w:val="center"/>
          </w:tcPr>
          <w:p w14:paraId="2771B82B"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6</w:t>
            </w:r>
          </w:p>
        </w:tc>
        <w:tc>
          <w:tcPr>
            <w:tcW w:w="3150" w:type="dxa"/>
            <w:shd w:val="clear" w:color="auto" w:fill="C6D9F1" w:themeFill="text2" w:themeFillTint="33"/>
          </w:tcPr>
          <w:p w14:paraId="50B31AC5" w14:textId="77777777" w:rsidR="000E31F2" w:rsidRPr="002904EF" w:rsidRDefault="000E31F2" w:rsidP="000E31F2">
            <w:pPr>
              <w:tabs>
                <w:tab w:val="left" w:pos="1365"/>
              </w:tabs>
              <w:spacing w:before="60" w:after="60"/>
              <w:rPr>
                <w:rFonts w:ascii="Arial" w:hAnsi="Arial" w:cs="Arial"/>
                <w:sz w:val="20"/>
                <w:szCs w:val="20"/>
              </w:rPr>
            </w:pPr>
            <w:r w:rsidRPr="002904EF">
              <w:rPr>
                <w:rFonts w:ascii="Arial" w:hAnsi="Arial" w:cs="Arial"/>
                <w:sz w:val="20"/>
                <w:szCs w:val="20"/>
              </w:rPr>
              <w:t>Likely that additional STRMU is needed to maintain current housing arrangements</w:t>
            </w:r>
          </w:p>
        </w:tc>
        <w:tc>
          <w:tcPr>
            <w:tcW w:w="5688" w:type="dxa"/>
            <w:shd w:val="clear" w:color="auto" w:fill="auto"/>
          </w:tcPr>
          <w:p w14:paraId="0216C68C" w14:textId="0471BDCB" w:rsidR="000E31F2" w:rsidRPr="002904EF" w:rsidRDefault="00A84555" w:rsidP="000E31F2">
            <w:pPr>
              <w:rPr>
                <w:rFonts w:ascii="Arial" w:hAnsi="Arial" w:cs="Arial"/>
                <w:sz w:val="20"/>
                <w:szCs w:val="20"/>
              </w:rPr>
            </w:pPr>
            <w:r>
              <w:rPr>
                <w:rFonts w:ascii="Arial" w:hAnsi="Arial" w:cs="Arial"/>
                <w:sz w:val="20"/>
                <w:szCs w:val="20"/>
              </w:rPr>
              <w:t>Leavers = 0</w:t>
            </w:r>
          </w:p>
        </w:tc>
      </w:tr>
      <w:tr w:rsidR="000E31F2" w:rsidRPr="002904EF" w14:paraId="0779494A" w14:textId="77777777" w:rsidTr="004F64AB">
        <w:tc>
          <w:tcPr>
            <w:tcW w:w="738" w:type="dxa"/>
            <w:shd w:val="clear" w:color="auto" w:fill="C6D9F1" w:themeFill="text2" w:themeFillTint="33"/>
            <w:vAlign w:val="center"/>
          </w:tcPr>
          <w:p w14:paraId="210EC563"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7</w:t>
            </w:r>
          </w:p>
        </w:tc>
        <w:tc>
          <w:tcPr>
            <w:tcW w:w="3150" w:type="dxa"/>
            <w:shd w:val="clear" w:color="auto" w:fill="C6D9F1" w:themeFill="text2" w:themeFillTint="33"/>
          </w:tcPr>
          <w:p w14:paraId="4EB73C3C" w14:textId="77777777" w:rsidR="000E31F2" w:rsidRPr="002904EF" w:rsidRDefault="000E31F2" w:rsidP="000E31F2">
            <w:pPr>
              <w:tabs>
                <w:tab w:val="center" w:pos="1360"/>
              </w:tabs>
              <w:spacing w:before="60" w:after="60"/>
              <w:rPr>
                <w:rFonts w:ascii="Arial" w:hAnsi="Arial" w:cs="Arial"/>
                <w:sz w:val="20"/>
                <w:szCs w:val="20"/>
              </w:rPr>
            </w:pPr>
            <w:r w:rsidRPr="002904EF">
              <w:rPr>
                <w:rFonts w:ascii="Arial" w:hAnsi="Arial" w:cs="Arial"/>
                <w:b/>
                <w:sz w:val="20"/>
                <w:szCs w:val="20"/>
              </w:rPr>
              <w:t xml:space="preserve">Transitional Facilities/Short-term </w:t>
            </w:r>
          </w:p>
        </w:tc>
        <w:tc>
          <w:tcPr>
            <w:tcW w:w="5688" w:type="dxa"/>
          </w:tcPr>
          <w:p w14:paraId="668E9865" w14:textId="72D27DE7" w:rsidR="000E31F2" w:rsidRPr="002904EF" w:rsidRDefault="00C42FD4" w:rsidP="000E31F2">
            <w:pPr>
              <w:rPr>
                <w:rFonts w:ascii="Arial" w:hAnsi="Arial" w:cs="Arial"/>
                <w:sz w:val="20"/>
                <w:szCs w:val="20"/>
              </w:rPr>
            </w:pPr>
            <w:r>
              <w:rPr>
                <w:rFonts w:ascii="Arial" w:hAnsi="Arial" w:cs="Arial"/>
                <w:sz w:val="20"/>
                <w:szCs w:val="20"/>
              </w:rPr>
              <w:t>#2</w:t>
            </w:r>
          </w:p>
        </w:tc>
      </w:tr>
      <w:tr w:rsidR="000E31F2" w:rsidRPr="002904EF" w14:paraId="3F73F2F1" w14:textId="77777777" w:rsidTr="004F64AB">
        <w:tc>
          <w:tcPr>
            <w:tcW w:w="738" w:type="dxa"/>
            <w:shd w:val="clear" w:color="auto" w:fill="C6D9F1" w:themeFill="text2" w:themeFillTint="33"/>
            <w:vAlign w:val="center"/>
          </w:tcPr>
          <w:p w14:paraId="52FD5341"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8</w:t>
            </w:r>
          </w:p>
        </w:tc>
        <w:tc>
          <w:tcPr>
            <w:tcW w:w="3150" w:type="dxa"/>
            <w:shd w:val="clear" w:color="auto" w:fill="C6D9F1" w:themeFill="text2" w:themeFillTint="33"/>
          </w:tcPr>
          <w:p w14:paraId="5B6FC75E" w14:textId="77777777" w:rsidR="000E31F2" w:rsidRPr="002904EF" w:rsidRDefault="000E31F2" w:rsidP="000E31F2">
            <w:pPr>
              <w:spacing w:before="60" w:after="60"/>
              <w:rPr>
                <w:rFonts w:ascii="Arial" w:hAnsi="Arial" w:cs="Arial"/>
                <w:sz w:val="20"/>
                <w:szCs w:val="20"/>
              </w:rPr>
            </w:pPr>
            <w:r w:rsidRPr="002904EF">
              <w:rPr>
                <w:rFonts w:ascii="Arial" w:hAnsi="Arial" w:cs="Arial"/>
                <w:sz w:val="20"/>
                <w:szCs w:val="20"/>
              </w:rPr>
              <w:t xml:space="preserve">Temporary Housing                </w:t>
            </w:r>
          </w:p>
        </w:tc>
        <w:tc>
          <w:tcPr>
            <w:tcW w:w="5688" w:type="dxa"/>
          </w:tcPr>
          <w:p w14:paraId="6A404A6C" w14:textId="1034E927" w:rsidR="000E31F2" w:rsidRPr="002904EF" w:rsidRDefault="00C42FD4" w:rsidP="000E31F2">
            <w:pPr>
              <w:rPr>
                <w:rFonts w:ascii="Arial" w:hAnsi="Arial" w:cs="Arial"/>
                <w:sz w:val="20"/>
                <w:szCs w:val="20"/>
              </w:rPr>
            </w:pPr>
            <w:r>
              <w:rPr>
                <w:rFonts w:ascii="Arial" w:hAnsi="Arial" w:cs="Arial"/>
                <w:sz w:val="20"/>
                <w:szCs w:val="20"/>
              </w:rPr>
              <w:t>#2</w:t>
            </w:r>
          </w:p>
        </w:tc>
      </w:tr>
      <w:tr w:rsidR="000E31F2" w:rsidRPr="002904EF" w14:paraId="7D6433F3" w14:textId="77777777" w:rsidTr="004F64AB">
        <w:tc>
          <w:tcPr>
            <w:tcW w:w="738" w:type="dxa"/>
            <w:shd w:val="clear" w:color="auto" w:fill="C6D9F1" w:themeFill="text2" w:themeFillTint="33"/>
            <w:vAlign w:val="center"/>
          </w:tcPr>
          <w:p w14:paraId="5E3BDBFE"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9</w:t>
            </w:r>
          </w:p>
        </w:tc>
        <w:tc>
          <w:tcPr>
            <w:tcW w:w="3150" w:type="dxa"/>
            <w:shd w:val="clear" w:color="auto" w:fill="C6D9F1" w:themeFill="text2" w:themeFillTint="33"/>
          </w:tcPr>
          <w:p w14:paraId="39739450" w14:textId="77777777" w:rsidR="000E31F2" w:rsidRPr="002904EF" w:rsidRDefault="000E31F2" w:rsidP="000E31F2">
            <w:pPr>
              <w:tabs>
                <w:tab w:val="left" w:pos="1365"/>
              </w:tabs>
              <w:spacing w:before="60" w:after="60"/>
              <w:rPr>
                <w:rFonts w:ascii="Arial" w:hAnsi="Arial" w:cs="Arial"/>
                <w:sz w:val="20"/>
                <w:szCs w:val="20"/>
              </w:rPr>
            </w:pPr>
            <w:r w:rsidRPr="002904EF">
              <w:rPr>
                <w:rFonts w:ascii="Arial" w:hAnsi="Arial" w:cs="Arial"/>
                <w:sz w:val="20"/>
                <w:szCs w:val="20"/>
              </w:rPr>
              <w:t xml:space="preserve">ES / Streets   </w:t>
            </w:r>
          </w:p>
        </w:tc>
        <w:tc>
          <w:tcPr>
            <w:tcW w:w="5688" w:type="dxa"/>
          </w:tcPr>
          <w:p w14:paraId="220D9044" w14:textId="58E135BD" w:rsidR="000E31F2" w:rsidRPr="002904EF" w:rsidRDefault="00C42FD4" w:rsidP="000E31F2">
            <w:pPr>
              <w:rPr>
                <w:rFonts w:ascii="Arial" w:hAnsi="Arial" w:cs="Arial"/>
                <w:sz w:val="20"/>
                <w:szCs w:val="20"/>
              </w:rPr>
            </w:pPr>
            <w:r>
              <w:rPr>
                <w:rFonts w:ascii="Arial" w:hAnsi="Arial" w:cs="Arial"/>
                <w:sz w:val="20"/>
                <w:szCs w:val="20"/>
              </w:rPr>
              <w:t>#1</w:t>
            </w:r>
          </w:p>
        </w:tc>
      </w:tr>
      <w:tr w:rsidR="000E31F2" w:rsidRPr="002904EF" w14:paraId="17454E0A" w14:textId="77777777" w:rsidTr="004F64AB">
        <w:tc>
          <w:tcPr>
            <w:tcW w:w="738" w:type="dxa"/>
            <w:shd w:val="clear" w:color="auto" w:fill="C6D9F1" w:themeFill="text2" w:themeFillTint="33"/>
            <w:vAlign w:val="center"/>
          </w:tcPr>
          <w:p w14:paraId="0829FAC6"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10</w:t>
            </w:r>
          </w:p>
        </w:tc>
        <w:tc>
          <w:tcPr>
            <w:tcW w:w="3150" w:type="dxa"/>
            <w:shd w:val="clear" w:color="auto" w:fill="C6D9F1" w:themeFill="text2" w:themeFillTint="33"/>
          </w:tcPr>
          <w:p w14:paraId="4D863D65" w14:textId="77777777" w:rsidR="000E31F2" w:rsidRPr="002904EF" w:rsidRDefault="000E31F2" w:rsidP="000E31F2">
            <w:pPr>
              <w:spacing w:before="60" w:after="60"/>
              <w:rPr>
                <w:rFonts w:ascii="Arial" w:hAnsi="Arial" w:cs="Arial"/>
                <w:sz w:val="20"/>
                <w:szCs w:val="20"/>
              </w:rPr>
            </w:pPr>
            <w:r w:rsidRPr="002904EF">
              <w:rPr>
                <w:rFonts w:ascii="Arial" w:hAnsi="Arial" w:cs="Arial"/>
                <w:sz w:val="20"/>
                <w:szCs w:val="20"/>
              </w:rPr>
              <w:t xml:space="preserve">Jail/Prison                              </w:t>
            </w:r>
          </w:p>
        </w:tc>
        <w:tc>
          <w:tcPr>
            <w:tcW w:w="5688" w:type="dxa"/>
          </w:tcPr>
          <w:p w14:paraId="31EE1FC3" w14:textId="52D772D1" w:rsidR="000E31F2" w:rsidRPr="002904EF" w:rsidRDefault="00C42FD4" w:rsidP="000E31F2">
            <w:pPr>
              <w:rPr>
                <w:rFonts w:ascii="Arial" w:hAnsi="Arial" w:cs="Arial"/>
                <w:sz w:val="20"/>
                <w:szCs w:val="20"/>
              </w:rPr>
            </w:pPr>
            <w:r>
              <w:rPr>
                <w:rFonts w:ascii="Arial" w:hAnsi="Arial" w:cs="Arial"/>
                <w:sz w:val="20"/>
                <w:szCs w:val="20"/>
              </w:rPr>
              <w:t>#7</w:t>
            </w:r>
          </w:p>
        </w:tc>
      </w:tr>
      <w:tr w:rsidR="000E31F2" w:rsidRPr="002904EF" w14:paraId="3E12741E" w14:textId="77777777" w:rsidTr="004F64AB">
        <w:tc>
          <w:tcPr>
            <w:tcW w:w="738" w:type="dxa"/>
            <w:shd w:val="clear" w:color="auto" w:fill="C6D9F1" w:themeFill="text2" w:themeFillTint="33"/>
            <w:vAlign w:val="center"/>
          </w:tcPr>
          <w:p w14:paraId="58CF9313"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11</w:t>
            </w:r>
          </w:p>
        </w:tc>
        <w:tc>
          <w:tcPr>
            <w:tcW w:w="3150" w:type="dxa"/>
            <w:shd w:val="clear" w:color="auto" w:fill="C6D9F1" w:themeFill="text2" w:themeFillTint="33"/>
          </w:tcPr>
          <w:p w14:paraId="2E4A17A5" w14:textId="77777777" w:rsidR="000E31F2" w:rsidRPr="002904EF" w:rsidRDefault="000E31F2" w:rsidP="000E31F2">
            <w:pPr>
              <w:spacing w:before="60" w:after="60"/>
              <w:rPr>
                <w:rFonts w:ascii="Arial" w:hAnsi="Arial" w:cs="Arial"/>
                <w:sz w:val="20"/>
                <w:szCs w:val="20"/>
              </w:rPr>
            </w:pPr>
            <w:r w:rsidRPr="002904EF">
              <w:rPr>
                <w:rFonts w:ascii="Arial" w:hAnsi="Arial" w:cs="Arial"/>
                <w:sz w:val="20"/>
                <w:szCs w:val="20"/>
              </w:rPr>
              <w:t xml:space="preserve">Disconnected/Unknown       </w:t>
            </w:r>
          </w:p>
        </w:tc>
        <w:tc>
          <w:tcPr>
            <w:tcW w:w="5688" w:type="dxa"/>
          </w:tcPr>
          <w:p w14:paraId="6B79E350" w14:textId="2E5CAFFE" w:rsidR="000E31F2" w:rsidRPr="002904EF" w:rsidRDefault="00C42FD4" w:rsidP="000E31F2">
            <w:pPr>
              <w:rPr>
                <w:rFonts w:ascii="Arial" w:hAnsi="Arial" w:cs="Arial"/>
                <w:sz w:val="20"/>
                <w:szCs w:val="20"/>
              </w:rPr>
            </w:pPr>
            <w:r>
              <w:rPr>
                <w:rFonts w:ascii="Arial" w:hAnsi="Arial" w:cs="Arial"/>
                <w:sz w:val="20"/>
                <w:szCs w:val="20"/>
              </w:rPr>
              <w:t>#8</w:t>
            </w:r>
          </w:p>
        </w:tc>
      </w:tr>
      <w:tr w:rsidR="000E31F2" w:rsidRPr="002904EF" w14:paraId="3AB737AE" w14:textId="77777777" w:rsidTr="004F64AB">
        <w:tc>
          <w:tcPr>
            <w:tcW w:w="738" w:type="dxa"/>
            <w:shd w:val="clear" w:color="auto" w:fill="C6D9F1" w:themeFill="text2" w:themeFillTint="33"/>
            <w:vAlign w:val="center"/>
          </w:tcPr>
          <w:p w14:paraId="64FD66B5"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12</w:t>
            </w:r>
          </w:p>
        </w:tc>
        <w:tc>
          <w:tcPr>
            <w:tcW w:w="3150" w:type="dxa"/>
            <w:shd w:val="clear" w:color="auto" w:fill="C6D9F1" w:themeFill="text2" w:themeFillTint="33"/>
          </w:tcPr>
          <w:p w14:paraId="685A165A" w14:textId="77777777" w:rsidR="000E31F2" w:rsidRPr="002904EF" w:rsidRDefault="000E31F2" w:rsidP="000E31F2">
            <w:pPr>
              <w:tabs>
                <w:tab w:val="center" w:pos="1360"/>
              </w:tabs>
              <w:spacing w:before="60" w:after="60"/>
              <w:rPr>
                <w:rFonts w:ascii="Arial" w:hAnsi="Arial" w:cs="Arial"/>
                <w:sz w:val="20"/>
                <w:szCs w:val="20"/>
              </w:rPr>
            </w:pPr>
            <w:r w:rsidRPr="002904EF">
              <w:rPr>
                <w:rFonts w:ascii="Arial" w:hAnsi="Arial" w:cs="Arial"/>
                <w:sz w:val="20"/>
                <w:szCs w:val="20"/>
              </w:rPr>
              <w:t xml:space="preserve">Death                                    </w:t>
            </w:r>
          </w:p>
        </w:tc>
        <w:tc>
          <w:tcPr>
            <w:tcW w:w="5688" w:type="dxa"/>
          </w:tcPr>
          <w:p w14:paraId="63186A69" w14:textId="34D8649D" w:rsidR="000E31F2" w:rsidRPr="002904EF" w:rsidRDefault="00C42FD4" w:rsidP="000E31F2">
            <w:pPr>
              <w:rPr>
                <w:rFonts w:ascii="Arial" w:hAnsi="Arial" w:cs="Arial"/>
                <w:sz w:val="20"/>
                <w:szCs w:val="20"/>
              </w:rPr>
            </w:pPr>
            <w:r>
              <w:rPr>
                <w:rFonts w:ascii="Arial" w:hAnsi="Arial" w:cs="Arial"/>
                <w:sz w:val="20"/>
                <w:szCs w:val="20"/>
              </w:rPr>
              <w:t>#9</w:t>
            </w:r>
          </w:p>
        </w:tc>
      </w:tr>
      <w:tr w:rsidR="000E31F2" w:rsidRPr="002904EF" w14:paraId="23A8657C" w14:textId="77777777" w:rsidTr="004F64AB">
        <w:tc>
          <w:tcPr>
            <w:tcW w:w="9576" w:type="dxa"/>
            <w:gridSpan w:val="3"/>
            <w:shd w:val="clear" w:color="auto" w:fill="C6D9F1" w:themeFill="text2" w:themeFillTint="33"/>
          </w:tcPr>
          <w:p w14:paraId="21DFD984" w14:textId="77777777" w:rsidR="000E31F2" w:rsidRPr="002904EF" w:rsidRDefault="000E31F2" w:rsidP="000E31F2">
            <w:pPr>
              <w:rPr>
                <w:rFonts w:ascii="Arial" w:hAnsi="Arial" w:cs="Arial"/>
                <w:sz w:val="20"/>
                <w:szCs w:val="20"/>
              </w:rPr>
            </w:pPr>
            <w:r w:rsidRPr="002904EF">
              <w:rPr>
                <w:rFonts w:ascii="Arial" w:hAnsi="Arial" w:cs="Arial"/>
                <w:sz w:val="20"/>
                <w:szCs w:val="20"/>
              </w:rPr>
              <w:t>Total number of those households that received STRMU Assistance in the operating year of this report that also received STRMU assistance in the prior operating year (e.g. households that received STRMU assistance in two consecutive years</w:t>
            </w:r>
          </w:p>
        </w:tc>
      </w:tr>
      <w:tr w:rsidR="000E31F2" w:rsidRPr="002904EF" w14:paraId="5066A131" w14:textId="77777777" w:rsidTr="004F64AB">
        <w:tc>
          <w:tcPr>
            <w:tcW w:w="738" w:type="dxa"/>
            <w:shd w:val="clear" w:color="auto" w:fill="C6D9F1" w:themeFill="text2" w:themeFillTint="33"/>
          </w:tcPr>
          <w:p w14:paraId="0E4A194C" w14:textId="77777777" w:rsidR="000E31F2" w:rsidRPr="002904EF" w:rsidRDefault="000E31F2" w:rsidP="000E31F2">
            <w:pPr>
              <w:rPr>
                <w:rFonts w:ascii="Arial" w:hAnsi="Arial" w:cs="Arial"/>
                <w:sz w:val="20"/>
                <w:szCs w:val="20"/>
              </w:rPr>
            </w:pPr>
            <w:r w:rsidRPr="002904EF">
              <w:rPr>
                <w:rFonts w:ascii="Arial" w:hAnsi="Arial" w:cs="Arial"/>
                <w:sz w:val="20"/>
                <w:szCs w:val="20"/>
              </w:rPr>
              <w:t>1a</w:t>
            </w:r>
          </w:p>
        </w:tc>
        <w:tc>
          <w:tcPr>
            <w:tcW w:w="3150" w:type="dxa"/>
            <w:shd w:val="clear" w:color="auto" w:fill="C6D9F1" w:themeFill="text2" w:themeFillTint="33"/>
          </w:tcPr>
          <w:p w14:paraId="4BB92484" w14:textId="77777777" w:rsidR="000E31F2" w:rsidRPr="002904EF" w:rsidRDefault="000E31F2" w:rsidP="000E31F2">
            <w:pPr>
              <w:rPr>
                <w:rFonts w:ascii="Arial" w:hAnsi="Arial" w:cs="Arial"/>
                <w:sz w:val="20"/>
                <w:szCs w:val="20"/>
              </w:rPr>
            </w:pPr>
            <w:r w:rsidRPr="002904EF">
              <w:rPr>
                <w:rFonts w:ascii="Arial" w:hAnsi="Arial" w:cs="Arial"/>
                <w:sz w:val="20"/>
                <w:szCs w:val="20"/>
              </w:rPr>
              <w:t>Number of Households</w:t>
            </w:r>
          </w:p>
        </w:tc>
        <w:tc>
          <w:tcPr>
            <w:tcW w:w="5688" w:type="dxa"/>
          </w:tcPr>
          <w:p w14:paraId="18BAC6BB" w14:textId="77777777" w:rsidR="000E31F2" w:rsidRPr="002904EF" w:rsidRDefault="000E31F2" w:rsidP="000E31F2">
            <w:pPr>
              <w:rPr>
                <w:rFonts w:ascii="Arial" w:hAnsi="Arial" w:cs="Arial"/>
                <w:sz w:val="20"/>
                <w:szCs w:val="20"/>
              </w:rPr>
            </w:pPr>
            <w:r>
              <w:rPr>
                <w:rFonts w:ascii="Arial" w:hAnsi="Arial" w:cs="Arial"/>
                <w:sz w:val="20"/>
                <w:szCs w:val="20"/>
              </w:rPr>
              <w:t>Exit date &gt;begin date of reporting period &lt; begin date - 12 months</w:t>
            </w:r>
          </w:p>
        </w:tc>
      </w:tr>
      <w:tr w:rsidR="000E31F2" w:rsidRPr="002904EF" w14:paraId="73892E63" w14:textId="77777777" w:rsidTr="004F64AB">
        <w:tc>
          <w:tcPr>
            <w:tcW w:w="9576" w:type="dxa"/>
            <w:gridSpan w:val="3"/>
            <w:shd w:val="clear" w:color="auto" w:fill="C6D9F1" w:themeFill="text2" w:themeFillTint="33"/>
          </w:tcPr>
          <w:p w14:paraId="0C42A38E" w14:textId="77777777" w:rsidR="000E31F2" w:rsidRPr="002904EF" w:rsidRDefault="000E31F2" w:rsidP="000E31F2">
            <w:pPr>
              <w:rPr>
                <w:rFonts w:ascii="Arial" w:hAnsi="Arial" w:cs="Arial"/>
                <w:sz w:val="20"/>
                <w:szCs w:val="20"/>
              </w:rPr>
            </w:pPr>
            <w:r w:rsidRPr="002904EF">
              <w:rPr>
                <w:rFonts w:ascii="Arial" w:hAnsi="Arial" w:cs="Arial"/>
                <w:sz w:val="20"/>
                <w:szCs w:val="20"/>
              </w:rPr>
              <w:t>Total number of those households that received STRMU Assistance in the operating year of this report that also received STRMU assistance in the two prior operating years (e.g. households that received STRMU assistance in three consecutive operating years).</w:t>
            </w:r>
          </w:p>
        </w:tc>
      </w:tr>
      <w:tr w:rsidR="000E31F2" w:rsidRPr="002904EF" w14:paraId="19FAAE72" w14:textId="77777777" w:rsidTr="004F64AB">
        <w:tc>
          <w:tcPr>
            <w:tcW w:w="738" w:type="dxa"/>
            <w:shd w:val="clear" w:color="auto" w:fill="C6D9F1" w:themeFill="text2" w:themeFillTint="33"/>
          </w:tcPr>
          <w:p w14:paraId="70C587D2" w14:textId="77777777" w:rsidR="000E31F2" w:rsidRPr="002904EF" w:rsidRDefault="000E31F2" w:rsidP="000E31F2">
            <w:pPr>
              <w:rPr>
                <w:rFonts w:ascii="Arial" w:hAnsi="Arial" w:cs="Arial"/>
                <w:sz w:val="20"/>
                <w:szCs w:val="20"/>
              </w:rPr>
            </w:pPr>
            <w:r w:rsidRPr="002904EF">
              <w:rPr>
                <w:rFonts w:ascii="Arial" w:hAnsi="Arial" w:cs="Arial"/>
                <w:sz w:val="20"/>
                <w:szCs w:val="20"/>
              </w:rPr>
              <w:t>1b</w:t>
            </w:r>
          </w:p>
        </w:tc>
        <w:tc>
          <w:tcPr>
            <w:tcW w:w="3150" w:type="dxa"/>
            <w:shd w:val="clear" w:color="auto" w:fill="C6D9F1" w:themeFill="text2" w:themeFillTint="33"/>
          </w:tcPr>
          <w:p w14:paraId="64F866DE" w14:textId="77777777" w:rsidR="000E31F2" w:rsidRPr="002904EF" w:rsidRDefault="000E31F2" w:rsidP="000E31F2">
            <w:pPr>
              <w:rPr>
                <w:rFonts w:ascii="Arial" w:hAnsi="Arial" w:cs="Arial"/>
                <w:sz w:val="20"/>
                <w:szCs w:val="20"/>
              </w:rPr>
            </w:pPr>
            <w:r w:rsidRPr="002904EF">
              <w:rPr>
                <w:rFonts w:ascii="Arial" w:hAnsi="Arial" w:cs="Arial"/>
                <w:sz w:val="20"/>
                <w:szCs w:val="20"/>
              </w:rPr>
              <w:t>Number of Households</w:t>
            </w:r>
          </w:p>
        </w:tc>
        <w:tc>
          <w:tcPr>
            <w:tcW w:w="5688" w:type="dxa"/>
          </w:tcPr>
          <w:p w14:paraId="288F3BED" w14:textId="77777777" w:rsidR="000E31F2" w:rsidRPr="002904EF" w:rsidRDefault="000E31F2" w:rsidP="000E31F2">
            <w:pPr>
              <w:rPr>
                <w:rFonts w:ascii="Arial" w:hAnsi="Arial" w:cs="Arial"/>
                <w:sz w:val="20"/>
                <w:szCs w:val="20"/>
              </w:rPr>
            </w:pPr>
            <w:r>
              <w:rPr>
                <w:rFonts w:ascii="Arial" w:hAnsi="Arial" w:cs="Arial"/>
                <w:sz w:val="20"/>
                <w:szCs w:val="20"/>
              </w:rPr>
              <w:t>Exit date &gt;begin date of reporting period - 12 months &lt; begin date - 24 months</w:t>
            </w:r>
          </w:p>
        </w:tc>
      </w:tr>
    </w:tbl>
    <w:p w14:paraId="4102F97F" w14:textId="77777777" w:rsidR="000E31F2" w:rsidRPr="002904EF" w:rsidRDefault="000E31F2" w:rsidP="000E31F2">
      <w:pPr>
        <w:rPr>
          <w:rFonts w:ascii="Arial" w:hAnsi="Arial" w:cs="Arial"/>
          <w:sz w:val="20"/>
          <w:szCs w:val="20"/>
        </w:rPr>
      </w:pPr>
    </w:p>
    <w:p w14:paraId="2A2A4BD0" w14:textId="77777777" w:rsidR="000E31F2" w:rsidRPr="002904EF" w:rsidRDefault="000E31F2" w:rsidP="000E31F2">
      <w:pPr>
        <w:rPr>
          <w:rFonts w:ascii="Arial" w:hAnsi="Arial" w:cs="Arial"/>
          <w:sz w:val="20"/>
          <w:szCs w:val="20"/>
        </w:rPr>
      </w:pPr>
    </w:p>
    <w:p w14:paraId="33AB39C3" w14:textId="77777777" w:rsidR="000E31F2" w:rsidRPr="002904EF" w:rsidRDefault="000E31F2" w:rsidP="000E31F2">
      <w:pPr>
        <w:rPr>
          <w:rFonts w:ascii="Arial" w:hAnsi="Arial" w:cs="Arial"/>
          <w:sz w:val="20"/>
          <w:szCs w:val="20"/>
        </w:rPr>
      </w:pPr>
    </w:p>
    <w:p w14:paraId="4AD3C774" w14:textId="77777777" w:rsidR="000E31F2" w:rsidRPr="002904EF" w:rsidRDefault="000E31F2" w:rsidP="000E31F2">
      <w:pPr>
        <w:rPr>
          <w:rFonts w:ascii="Arial" w:hAnsi="Arial" w:cs="Arial"/>
          <w:sz w:val="20"/>
          <w:szCs w:val="20"/>
        </w:rPr>
      </w:pPr>
      <w:r>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4963"/>
        <w:gridCol w:w="3496"/>
      </w:tblGrid>
      <w:tr w:rsidR="000E31F2" w:rsidRPr="002904EF" w14:paraId="06868CD3" w14:textId="77777777" w:rsidTr="004F64AB">
        <w:tc>
          <w:tcPr>
            <w:tcW w:w="9576" w:type="dxa"/>
            <w:gridSpan w:val="3"/>
            <w:shd w:val="clear" w:color="auto" w:fill="C6D9F1" w:themeFill="text2" w:themeFillTint="33"/>
          </w:tcPr>
          <w:p w14:paraId="39979045" w14:textId="77777777" w:rsidR="000E31F2" w:rsidRPr="002904EF" w:rsidRDefault="000E31F2" w:rsidP="000E31F2">
            <w:pPr>
              <w:rPr>
                <w:rFonts w:ascii="Arial" w:hAnsi="Arial" w:cs="Arial"/>
                <w:sz w:val="20"/>
                <w:szCs w:val="20"/>
              </w:rPr>
            </w:pPr>
            <w:r w:rsidRPr="002904EF">
              <w:rPr>
                <w:rFonts w:ascii="Arial" w:hAnsi="Arial" w:cs="Arial"/>
                <w:b/>
                <w:bCs/>
                <w:sz w:val="20"/>
                <w:szCs w:val="20"/>
              </w:rPr>
              <w:lastRenderedPageBreak/>
              <w:t>Section 3 Access to Care and Support</w:t>
            </w:r>
          </w:p>
        </w:tc>
      </w:tr>
      <w:tr w:rsidR="000E31F2" w:rsidRPr="002904EF" w14:paraId="756ECFA5" w14:textId="77777777" w:rsidTr="004F64AB">
        <w:tc>
          <w:tcPr>
            <w:tcW w:w="9576" w:type="dxa"/>
            <w:gridSpan w:val="3"/>
            <w:shd w:val="clear" w:color="auto" w:fill="C6D9F1" w:themeFill="text2" w:themeFillTint="33"/>
          </w:tcPr>
          <w:p w14:paraId="72D52163" w14:textId="77777777" w:rsidR="000E31F2" w:rsidRPr="002904EF" w:rsidRDefault="000E31F2" w:rsidP="000E31F2">
            <w:pPr>
              <w:rPr>
                <w:rFonts w:ascii="Arial" w:hAnsi="Arial" w:cs="Arial"/>
                <w:b/>
                <w:bCs/>
                <w:sz w:val="20"/>
                <w:szCs w:val="20"/>
              </w:rPr>
            </w:pPr>
            <w:r w:rsidRPr="002904EF">
              <w:rPr>
                <w:rFonts w:ascii="Arial" w:hAnsi="Arial" w:cs="Arial"/>
                <w:b/>
                <w:bCs/>
                <w:sz w:val="20"/>
                <w:szCs w:val="20"/>
              </w:rPr>
              <w:t>Assessment of Client Outcomes on Access to Care and Support</w:t>
            </w:r>
          </w:p>
        </w:tc>
      </w:tr>
      <w:tr w:rsidR="000E31F2" w:rsidRPr="002904EF" w14:paraId="00E6A7DA" w14:textId="77777777" w:rsidTr="004F64AB">
        <w:tc>
          <w:tcPr>
            <w:tcW w:w="9576" w:type="dxa"/>
            <w:gridSpan w:val="3"/>
            <w:shd w:val="clear" w:color="auto" w:fill="C6D9F1" w:themeFill="text2" w:themeFillTint="33"/>
          </w:tcPr>
          <w:p w14:paraId="3720D05F" w14:textId="77777777" w:rsidR="000E31F2" w:rsidRPr="002904EF" w:rsidRDefault="000E31F2" w:rsidP="000E31F2">
            <w:pPr>
              <w:rPr>
                <w:rFonts w:ascii="Arial" w:hAnsi="Arial" w:cs="Arial"/>
                <w:b/>
                <w:bCs/>
                <w:sz w:val="20"/>
                <w:szCs w:val="20"/>
              </w:rPr>
            </w:pPr>
            <w:r w:rsidRPr="002904EF">
              <w:rPr>
                <w:rFonts w:ascii="Arial" w:hAnsi="Arial" w:cs="Arial"/>
                <w:b/>
                <w:sz w:val="20"/>
                <w:szCs w:val="20"/>
              </w:rPr>
              <w:t>Total Number of Households</w:t>
            </w:r>
          </w:p>
        </w:tc>
      </w:tr>
      <w:tr w:rsidR="000E31F2" w:rsidRPr="002904EF" w14:paraId="5063E15A" w14:textId="77777777" w:rsidTr="004F64AB">
        <w:tc>
          <w:tcPr>
            <w:tcW w:w="9576" w:type="dxa"/>
            <w:gridSpan w:val="3"/>
            <w:shd w:val="clear" w:color="auto" w:fill="C6D9F1" w:themeFill="text2" w:themeFillTint="33"/>
          </w:tcPr>
          <w:p w14:paraId="2BC219C8" w14:textId="77777777" w:rsidR="000E31F2" w:rsidRPr="002904EF" w:rsidRDefault="000E31F2" w:rsidP="000E31F2">
            <w:pPr>
              <w:rPr>
                <w:rFonts w:ascii="Arial" w:hAnsi="Arial" w:cs="Arial"/>
                <w:b/>
                <w:bCs/>
                <w:sz w:val="20"/>
                <w:szCs w:val="20"/>
              </w:rPr>
            </w:pPr>
            <w:r w:rsidRPr="002904EF">
              <w:rPr>
                <w:rFonts w:ascii="Arial" w:hAnsi="Arial" w:cs="Arial"/>
                <w:b/>
                <w:sz w:val="20"/>
                <w:szCs w:val="20"/>
              </w:rPr>
              <w:t>1. For Project Sponsors/Sub recipients that provided HOPWA Housing Subsidy Assistance</w:t>
            </w:r>
            <w:r w:rsidRPr="002904EF">
              <w:rPr>
                <w:rFonts w:ascii="Arial" w:hAnsi="Arial" w:cs="Arial"/>
                <w:sz w:val="20"/>
                <w:szCs w:val="20"/>
              </w:rPr>
              <w:t xml:space="preserve">:  Identify the total number of households that received the following </w:t>
            </w:r>
            <w:r w:rsidRPr="002904EF">
              <w:rPr>
                <w:rFonts w:ascii="Arial" w:hAnsi="Arial" w:cs="Arial"/>
                <w:sz w:val="20"/>
                <w:szCs w:val="20"/>
                <w:u w:val="single"/>
              </w:rPr>
              <w:t>HOPWA-funded</w:t>
            </w:r>
            <w:r w:rsidRPr="002904EF">
              <w:rPr>
                <w:rFonts w:ascii="Arial" w:hAnsi="Arial" w:cs="Arial"/>
                <w:sz w:val="20"/>
                <w:szCs w:val="20"/>
              </w:rPr>
              <w:t xml:space="preserve"> services:</w:t>
            </w:r>
          </w:p>
        </w:tc>
      </w:tr>
      <w:tr w:rsidR="000E31F2" w:rsidRPr="002904EF" w14:paraId="6F024C4D" w14:textId="77777777" w:rsidTr="004F64AB">
        <w:tc>
          <w:tcPr>
            <w:tcW w:w="918" w:type="dxa"/>
            <w:shd w:val="clear" w:color="auto" w:fill="C6D9F1" w:themeFill="text2" w:themeFillTint="33"/>
          </w:tcPr>
          <w:p w14:paraId="22C91AEB" w14:textId="77777777" w:rsidR="000E31F2" w:rsidRPr="002904EF" w:rsidRDefault="000E31F2" w:rsidP="000E31F2">
            <w:pPr>
              <w:rPr>
                <w:rFonts w:ascii="Arial" w:hAnsi="Arial" w:cs="Arial"/>
                <w:sz w:val="20"/>
                <w:szCs w:val="20"/>
              </w:rPr>
            </w:pPr>
            <w:r w:rsidRPr="002904EF">
              <w:rPr>
                <w:rFonts w:ascii="Arial" w:hAnsi="Arial" w:cs="Arial"/>
                <w:sz w:val="20"/>
                <w:szCs w:val="20"/>
              </w:rPr>
              <w:t>a</w:t>
            </w:r>
          </w:p>
        </w:tc>
        <w:tc>
          <w:tcPr>
            <w:tcW w:w="5130" w:type="dxa"/>
            <w:shd w:val="clear" w:color="auto" w:fill="C6D9F1" w:themeFill="text2" w:themeFillTint="33"/>
          </w:tcPr>
          <w:p w14:paraId="181A63AB"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Housing Subsidy Assistance (duplicated)- TBRA, STRMU, PHP, Facility-Based Housing, and Master </w:t>
            </w:r>
          </w:p>
        </w:tc>
        <w:tc>
          <w:tcPr>
            <w:tcW w:w="3528" w:type="dxa"/>
          </w:tcPr>
          <w:p w14:paraId="476E56BC" w14:textId="1A8AC5AD" w:rsidR="000E31F2" w:rsidRPr="002904EF" w:rsidRDefault="00A84555" w:rsidP="000E31F2">
            <w:pPr>
              <w:rPr>
                <w:rFonts w:ascii="Arial" w:hAnsi="Arial" w:cs="Arial"/>
                <w:sz w:val="20"/>
                <w:szCs w:val="20"/>
              </w:rPr>
            </w:pPr>
            <w:r>
              <w:rPr>
                <w:rFonts w:ascii="Arial" w:hAnsi="Arial" w:cs="Arial"/>
                <w:sz w:val="20"/>
                <w:szCs w:val="20"/>
              </w:rPr>
              <w:t>Count of Clients</w:t>
            </w:r>
          </w:p>
        </w:tc>
      </w:tr>
      <w:tr w:rsidR="000E31F2" w:rsidRPr="002904EF" w14:paraId="493A2162" w14:textId="77777777" w:rsidTr="004F64AB">
        <w:tc>
          <w:tcPr>
            <w:tcW w:w="918" w:type="dxa"/>
            <w:shd w:val="clear" w:color="auto" w:fill="C6D9F1" w:themeFill="text2" w:themeFillTint="33"/>
          </w:tcPr>
          <w:p w14:paraId="4636164A" w14:textId="77777777" w:rsidR="000E31F2" w:rsidRPr="002904EF" w:rsidRDefault="000E31F2" w:rsidP="000E31F2">
            <w:pPr>
              <w:rPr>
                <w:rFonts w:ascii="Arial" w:hAnsi="Arial" w:cs="Arial"/>
                <w:sz w:val="20"/>
                <w:szCs w:val="20"/>
              </w:rPr>
            </w:pPr>
            <w:r w:rsidRPr="002904EF">
              <w:rPr>
                <w:rFonts w:ascii="Arial" w:hAnsi="Arial" w:cs="Arial"/>
                <w:sz w:val="20"/>
                <w:szCs w:val="20"/>
              </w:rPr>
              <w:t>b</w:t>
            </w:r>
          </w:p>
        </w:tc>
        <w:tc>
          <w:tcPr>
            <w:tcW w:w="5130" w:type="dxa"/>
            <w:shd w:val="clear" w:color="auto" w:fill="C6D9F1" w:themeFill="text2" w:themeFillTint="33"/>
          </w:tcPr>
          <w:p w14:paraId="2401F983" w14:textId="77777777" w:rsidR="000E31F2" w:rsidRPr="002904EF" w:rsidRDefault="000E31F2" w:rsidP="000E31F2">
            <w:pPr>
              <w:rPr>
                <w:rFonts w:ascii="Arial" w:hAnsi="Arial" w:cs="Arial"/>
                <w:sz w:val="20"/>
                <w:szCs w:val="20"/>
              </w:rPr>
            </w:pPr>
            <w:r w:rsidRPr="002904EF">
              <w:rPr>
                <w:rFonts w:ascii="Arial" w:hAnsi="Arial" w:cs="Arial"/>
                <w:sz w:val="20"/>
                <w:szCs w:val="20"/>
              </w:rPr>
              <w:t>Case Management</w:t>
            </w:r>
          </w:p>
        </w:tc>
        <w:tc>
          <w:tcPr>
            <w:tcW w:w="3528" w:type="dxa"/>
          </w:tcPr>
          <w:p w14:paraId="7ACDEE41" w14:textId="58CE48C6" w:rsidR="000E31F2" w:rsidRPr="002904EF" w:rsidRDefault="00A84555" w:rsidP="000E31F2">
            <w:pPr>
              <w:rPr>
                <w:rFonts w:ascii="Arial" w:hAnsi="Arial" w:cs="Arial"/>
                <w:sz w:val="20"/>
                <w:szCs w:val="20"/>
              </w:rPr>
            </w:pPr>
            <w:r>
              <w:rPr>
                <w:rFonts w:ascii="Arial" w:hAnsi="Arial" w:cs="Arial"/>
                <w:sz w:val="20"/>
                <w:szCs w:val="20"/>
              </w:rPr>
              <w:t>ComplianceReportLineItemID = 13</w:t>
            </w:r>
          </w:p>
        </w:tc>
      </w:tr>
      <w:tr w:rsidR="000E31F2" w:rsidRPr="002904EF" w14:paraId="730F0EC1" w14:textId="77777777" w:rsidTr="004F64AB">
        <w:tc>
          <w:tcPr>
            <w:tcW w:w="918" w:type="dxa"/>
            <w:shd w:val="clear" w:color="auto" w:fill="C6D9F1" w:themeFill="text2" w:themeFillTint="33"/>
          </w:tcPr>
          <w:p w14:paraId="561F8A7C" w14:textId="77777777" w:rsidR="000E31F2" w:rsidRPr="002904EF" w:rsidRDefault="000E31F2" w:rsidP="000E31F2">
            <w:pPr>
              <w:rPr>
                <w:rFonts w:ascii="Arial" w:hAnsi="Arial" w:cs="Arial"/>
                <w:sz w:val="20"/>
                <w:szCs w:val="20"/>
              </w:rPr>
            </w:pPr>
            <w:r w:rsidRPr="002904EF">
              <w:rPr>
                <w:rFonts w:ascii="Arial" w:hAnsi="Arial" w:cs="Arial"/>
                <w:sz w:val="20"/>
                <w:szCs w:val="20"/>
              </w:rPr>
              <w:t>d</w:t>
            </w:r>
          </w:p>
        </w:tc>
        <w:tc>
          <w:tcPr>
            <w:tcW w:w="5130" w:type="dxa"/>
            <w:shd w:val="clear" w:color="auto" w:fill="C6D9F1" w:themeFill="text2" w:themeFillTint="33"/>
          </w:tcPr>
          <w:p w14:paraId="1310A7BE"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Unduplicated count of Total Households Served by Project Sponsors/Sub recipients with HOPWA </w:t>
            </w:r>
          </w:p>
        </w:tc>
        <w:tc>
          <w:tcPr>
            <w:tcW w:w="3528" w:type="dxa"/>
          </w:tcPr>
          <w:p w14:paraId="00FFDEB2" w14:textId="7CCAC658" w:rsidR="000E31F2" w:rsidRPr="002904EF" w:rsidRDefault="00A84555" w:rsidP="000E31F2">
            <w:pPr>
              <w:rPr>
                <w:rFonts w:ascii="Arial" w:hAnsi="Arial" w:cs="Arial"/>
                <w:sz w:val="20"/>
                <w:szCs w:val="20"/>
              </w:rPr>
            </w:pPr>
            <w:r>
              <w:rPr>
                <w:rFonts w:ascii="Arial" w:hAnsi="Arial" w:cs="Arial"/>
                <w:sz w:val="20"/>
                <w:szCs w:val="20"/>
              </w:rPr>
              <w:t>Count of Clients</w:t>
            </w:r>
          </w:p>
        </w:tc>
      </w:tr>
      <w:tr w:rsidR="000E31F2" w:rsidRPr="002904EF" w14:paraId="16A6902F" w14:textId="77777777" w:rsidTr="004F64AB">
        <w:tc>
          <w:tcPr>
            <w:tcW w:w="9576" w:type="dxa"/>
            <w:gridSpan w:val="3"/>
            <w:shd w:val="clear" w:color="auto" w:fill="C6D9F1" w:themeFill="text2" w:themeFillTint="33"/>
          </w:tcPr>
          <w:p w14:paraId="23B5F5E1" w14:textId="77777777" w:rsidR="000E31F2" w:rsidRPr="002904EF" w:rsidRDefault="000E31F2" w:rsidP="000E31F2">
            <w:pPr>
              <w:rPr>
                <w:rFonts w:ascii="Arial" w:hAnsi="Arial" w:cs="Arial"/>
                <w:b/>
                <w:sz w:val="20"/>
                <w:szCs w:val="20"/>
              </w:rPr>
            </w:pPr>
            <w:r w:rsidRPr="002904EF">
              <w:rPr>
                <w:rFonts w:ascii="Arial" w:hAnsi="Arial" w:cs="Arial"/>
                <w:b/>
                <w:sz w:val="20"/>
                <w:szCs w:val="20"/>
              </w:rPr>
              <w:t xml:space="preserve">2. For Project Sponsors/Sub recipients did NOT provide HOPWA Housing Subsidy Assistance:  Identify the total number of households that received the following </w:t>
            </w:r>
            <w:r w:rsidRPr="002904EF">
              <w:rPr>
                <w:rFonts w:ascii="Arial" w:hAnsi="Arial" w:cs="Arial"/>
                <w:b/>
                <w:sz w:val="20"/>
                <w:szCs w:val="20"/>
                <w:u w:val="single"/>
              </w:rPr>
              <w:t>HOPWA-funded</w:t>
            </w:r>
            <w:r w:rsidRPr="002904EF">
              <w:rPr>
                <w:rFonts w:ascii="Arial" w:hAnsi="Arial" w:cs="Arial"/>
                <w:b/>
                <w:sz w:val="20"/>
                <w:szCs w:val="20"/>
              </w:rPr>
              <w:t xml:space="preserve"> services:  </w:t>
            </w:r>
          </w:p>
        </w:tc>
      </w:tr>
      <w:tr w:rsidR="000E31F2" w:rsidRPr="002904EF" w14:paraId="4BB099B8" w14:textId="77777777" w:rsidTr="004F64AB">
        <w:tc>
          <w:tcPr>
            <w:tcW w:w="918" w:type="dxa"/>
            <w:shd w:val="clear" w:color="auto" w:fill="C6D9F1" w:themeFill="text2" w:themeFillTint="33"/>
          </w:tcPr>
          <w:p w14:paraId="0EF60D94" w14:textId="77777777" w:rsidR="000E31F2" w:rsidRPr="002904EF" w:rsidRDefault="000E31F2" w:rsidP="000E31F2">
            <w:pPr>
              <w:rPr>
                <w:rFonts w:ascii="Arial" w:hAnsi="Arial" w:cs="Arial"/>
                <w:sz w:val="20"/>
                <w:szCs w:val="20"/>
              </w:rPr>
            </w:pPr>
            <w:r w:rsidRPr="002904EF">
              <w:rPr>
                <w:rFonts w:ascii="Arial" w:hAnsi="Arial" w:cs="Arial"/>
                <w:sz w:val="20"/>
                <w:szCs w:val="20"/>
              </w:rPr>
              <w:t>a</w:t>
            </w:r>
          </w:p>
        </w:tc>
        <w:tc>
          <w:tcPr>
            <w:tcW w:w="5130" w:type="dxa"/>
            <w:shd w:val="clear" w:color="auto" w:fill="C6D9F1" w:themeFill="text2" w:themeFillTint="33"/>
          </w:tcPr>
          <w:p w14:paraId="1073AA94" w14:textId="77777777" w:rsidR="000E31F2" w:rsidRPr="002904EF" w:rsidRDefault="000E31F2" w:rsidP="000E31F2">
            <w:pPr>
              <w:rPr>
                <w:rFonts w:ascii="Arial" w:hAnsi="Arial" w:cs="Arial"/>
                <w:sz w:val="20"/>
                <w:szCs w:val="20"/>
              </w:rPr>
            </w:pPr>
            <w:r w:rsidRPr="002904EF">
              <w:rPr>
                <w:rFonts w:ascii="Arial" w:hAnsi="Arial" w:cs="Arial"/>
                <w:sz w:val="20"/>
                <w:szCs w:val="20"/>
              </w:rPr>
              <w:t>Case Management</w:t>
            </w:r>
          </w:p>
        </w:tc>
        <w:tc>
          <w:tcPr>
            <w:tcW w:w="3528" w:type="dxa"/>
          </w:tcPr>
          <w:p w14:paraId="4063B201" w14:textId="4D100AB2" w:rsidR="000E31F2" w:rsidRPr="002904EF" w:rsidRDefault="00273C73" w:rsidP="000E31F2">
            <w:pPr>
              <w:rPr>
                <w:rFonts w:ascii="Arial" w:hAnsi="Arial" w:cs="Arial"/>
                <w:sz w:val="20"/>
                <w:szCs w:val="20"/>
              </w:rPr>
            </w:pPr>
            <w:r>
              <w:rPr>
                <w:rFonts w:ascii="Arial" w:hAnsi="Arial" w:cs="Arial"/>
                <w:sz w:val="20"/>
                <w:szCs w:val="20"/>
              </w:rPr>
              <w:t>ComplianceReportLineItemID = 13</w:t>
            </w:r>
          </w:p>
        </w:tc>
      </w:tr>
      <w:tr w:rsidR="000E31F2" w:rsidRPr="002904EF" w14:paraId="0E5119FA" w14:textId="77777777" w:rsidTr="004F64AB">
        <w:tc>
          <w:tcPr>
            <w:tcW w:w="918" w:type="dxa"/>
            <w:shd w:val="clear" w:color="auto" w:fill="C6D9F1" w:themeFill="text2" w:themeFillTint="33"/>
          </w:tcPr>
          <w:p w14:paraId="5105FB03" w14:textId="77777777" w:rsidR="000E31F2" w:rsidRPr="002904EF" w:rsidRDefault="000E31F2" w:rsidP="000E31F2">
            <w:pPr>
              <w:rPr>
                <w:rFonts w:ascii="Arial" w:hAnsi="Arial" w:cs="Arial"/>
                <w:sz w:val="20"/>
                <w:szCs w:val="20"/>
              </w:rPr>
            </w:pPr>
            <w:r w:rsidRPr="002904EF">
              <w:rPr>
                <w:rFonts w:ascii="Arial" w:hAnsi="Arial" w:cs="Arial"/>
                <w:sz w:val="20"/>
                <w:szCs w:val="20"/>
              </w:rPr>
              <w:t>b</w:t>
            </w:r>
          </w:p>
        </w:tc>
        <w:tc>
          <w:tcPr>
            <w:tcW w:w="5130" w:type="dxa"/>
            <w:shd w:val="clear" w:color="auto" w:fill="C6D9F1" w:themeFill="text2" w:themeFillTint="33"/>
          </w:tcPr>
          <w:p w14:paraId="6D7B93C1"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Unduplicated count of Total Households Served by Project Sponsors/Sub recipients with HOPWA </w:t>
            </w:r>
          </w:p>
        </w:tc>
        <w:tc>
          <w:tcPr>
            <w:tcW w:w="3528" w:type="dxa"/>
          </w:tcPr>
          <w:p w14:paraId="38E04202" w14:textId="77777777" w:rsidR="000E31F2" w:rsidRPr="002904EF" w:rsidRDefault="000E31F2" w:rsidP="000E31F2">
            <w:pPr>
              <w:rPr>
                <w:rFonts w:ascii="Arial" w:hAnsi="Arial" w:cs="Arial"/>
                <w:sz w:val="20"/>
                <w:szCs w:val="20"/>
              </w:rPr>
            </w:pPr>
          </w:p>
        </w:tc>
      </w:tr>
    </w:tbl>
    <w:p w14:paraId="585E37BA" w14:textId="77777777" w:rsidR="000E31F2" w:rsidRPr="002904EF"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334"/>
        <w:gridCol w:w="3121"/>
      </w:tblGrid>
      <w:tr w:rsidR="000E31F2" w:rsidRPr="002904EF" w14:paraId="007B9498" w14:textId="77777777" w:rsidTr="004F64AB">
        <w:tc>
          <w:tcPr>
            <w:tcW w:w="9576" w:type="dxa"/>
            <w:gridSpan w:val="3"/>
            <w:shd w:val="clear" w:color="auto" w:fill="C6D9F1" w:themeFill="text2" w:themeFillTint="33"/>
          </w:tcPr>
          <w:p w14:paraId="318CC558" w14:textId="77777777" w:rsidR="000E31F2" w:rsidRPr="002904EF" w:rsidRDefault="000E31F2" w:rsidP="000E31F2">
            <w:pPr>
              <w:rPr>
                <w:rFonts w:ascii="Arial" w:hAnsi="Arial" w:cs="Arial"/>
                <w:sz w:val="20"/>
                <w:szCs w:val="20"/>
              </w:rPr>
            </w:pPr>
            <w:r w:rsidRPr="002904EF">
              <w:rPr>
                <w:rFonts w:ascii="Arial" w:hAnsi="Arial" w:cs="Arial"/>
                <w:b/>
                <w:sz w:val="20"/>
                <w:szCs w:val="20"/>
              </w:rPr>
              <w:t>1b. Status of Households Accessing Care and Support</w:t>
            </w:r>
            <w:r>
              <w:rPr>
                <w:rFonts w:ascii="Arial" w:hAnsi="Arial" w:cs="Arial"/>
                <w:b/>
                <w:sz w:val="20"/>
                <w:szCs w:val="20"/>
              </w:rPr>
              <w:t xml:space="preserve"> (Outcome) 5 = Achieved</w:t>
            </w:r>
          </w:p>
        </w:tc>
      </w:tr>
      <w:tr w:rsidR="000E31F2" w:rsidRPr="002904EF" w14:paraId="42C8977A" w14:textId="77777777" w:rsidTr="004F64AB">
        <w:tc>
          <w:tcPr>
            <w:tcW w:w="9576" w:type="dxa"/>
            <w:gridSpan w:val="3"/>
            <w:shd w:val="clear" w:color="auto" w:fill="C6D9F1" w:themeFill="text2" w:themeFillTint="33"/>
          </w:tcPr>
          <w:p w14:paraId="2000339B" w14:textId="77777777" w:rsidR="000E31F2" w:rsidRPr="002904EF" w:rsidRDefault="000E31F2" w:rsidP="000E31F2">
            <w:pPr>
              <w:rPr>
                <w:rFonts w:ascii="Arial" w:hAnsi="Arial" w:cs="Arial"/>
                <w:b/>
                <w:sz w:val="20"/>
                <w:szCs w:val="20"/>
              </w:rPr>
            </w:pPr>
            <w:r>
              <w:rPr>
                <w:rFonts w:ascii="Arial" w:hAnsi="Arial" w:cs="Arial"/>
                <w:b/>
                <w:sz w:val="20"/>
                <w:szCs w:val="20"/>
              </w:rPr>
              <w:t>1.</w:t>
            </w:r>
            <w:r w:rsidRPr="002904EF">
              <w:rPr>
                <w:rFonts w:ascii="Arial" w:hAnsi="Arial" w:cs="Arial"/>
                <w:b/>
                <w:sz w:val="20"/>
                <w:szCs w:val="20"/>
              </w:rPr>
              <w:t xml:space="preserve"> For project sponsors/sub recipients that provided HOPWA housing subsidy assistance, identify the households who demonstrated the following:</w:t>
            </w:r>
            <w:r>
              <w:rPr>
                <w:rFonts w:ascii="Arial" w:hAnsi="Arial" w:cs="Arial"/>
                <w:b/>
                <w:sz w:val="20"/>
                <w:szCs w:val="20"/>
              </w:rPr>
              <w:t xml:space="preserve"> HOPWA Type  #1- 6, 8, 9</w:t>
            </w:r>
          </w:p>
        </w:tc>
      </w:tr>
      <w:tr w:rsidR="000E31F2" w:rsidRPr="002904EF" w14:paraId="10E355B7" w14:textId="77777777" w:rsidTr="004F64AB">
        <w:tc>
          <w:tcPr>
            <w:tcW w:w="918" w:type="dxa"/>
            <w:shd w:val="clear" w:color="auto" w:fill="C6D9F1" w:themeFill="text2" w:themeFillTint="33"/>
          </w:tcPr>
          <w:p w14:paraId="24680451" w14:textId="77777777" w:rsidR="000E31F2" w:rsidRPr="002904EF" w:rsidRDefault="000E31F2" w:rsidP="000E31F2">
            <w:pPr>
              <w:rPr>
                <w:rFonts w:ascii="Arial" w:hAnsi="Arial" w:cs="Arial"/>
                <w:sz w:val="20"/>
                <w:szCs w:val="20"/>
              </w:rPr>
            </w:pPr>
            <w:r w:rsidRPr="002904EF">
              <w:rPr>
                <w:rFonts w:ascii="Arial" w:hAnsi="Arial" w:cs="Arial"/>
                <w:sz w:val="20"/>
                <w:szCs w:val="20"/>
              </w:rPr>
              <w:t>1</w:t>
            </w:r>
          </w:p>
        </w:tc>
        <w:tc>
          <w:tcPr>
            <w:tcW w:w="5466" w:type="dxa"/>
            <w:shd w:val="clear" w:color="auto" w:fill="C6D9F1" w:themeFill="text2" w:themeFillTint="33"/>
            <w:vAlign w:val="center"/>
          </w:tcPr>
          <w:p w14:paraId="457A6341" w14:textId="77777777" w:rsidR="000E31F2" w:rsidRPr="002904EF" w:rsidRDefault="000E31F2" w:rsidP="000E31F2">
            <w:pPr>
              <w:pStyle w:val="BalloonText"/>
              <w:rPr>
                <w:rFonts w:ascii="Arial" w:eastAsia="Arial Unicode MS" w:hAnsi="Arial" w:cs="Arial"/>
                <w:sz w:val="20"/>
                <w:szCs w:val="20"/>
              </w:rPr>
            </w:pPr>
            <w:r w:rsidRPr="002904EF">
              <w:rPr>
                <w:rFonts w:ascii="Arial" w:hAnsi="Arial" w:cs="Arial"/>
                <w:sz w:val="20"/>
                <w:szCs w:val="20"/>
              </w:rPr>
              <w:t xml:space="preserve">Has a housing plan </w:t>
            </w:r>
            <w:r>
              <w:rPr>
                <w:rFonts w:ascii="Arial" w:hAnsi="Arial" w:cs="Arial"/>
                <w:sz w:val="20"/>
                <w:szCs w:val="20"/>
              </w:rPr>
              <w:t>for maintaining stable on</w:t>
            </w:r>
            <w:r w:rsidRPr="002904EF">
              <w:rPr>
                <w:rFonts w:ascii="Arial" w:hAnsi="Arial" w:cs="Arial"/>
                <w:sz w:val="20"/>
                <w:szCs w:val="20"/>
              </w:rPr>
              <w:t>going housing</w:t>
            </w:r>
          </w:p>
        </w:tc>
        <w:tc>
          <w:tcPr>
            <w:tcW w:w="3192" w:type="dxa"/>
          </w:tcPr>
          <w:p w14:paraId="033E8790" w14:textId="77777777" w:rsidR="000E31F2" w:rsidRPr="002904EF" w:rsidRDefault="000E31F2" w:rsidP="000E31F2">
            <w:pPr>
              <w:rPr>
                <w:rFonts w:ascii="Arial" w:hAnsi="Arial" w:cs="Arial"/>
                <w:sz w:val="20"/>
                <w:szCs w:val="20"/>
              </w:rPr>
            </w:pPr>
            <w:r>
              <w:rPr>
                <w:rFonts w:ascii="Arial" w:hAnsi="Arial" w:cs="Arial"/>
                <w:sz w:val="20"/>
                <w:szCs w:val="20"/>
              </w:rPr>
              <w:t>HOPWA Housing Domain</w:t>
            </w:r>
          </w:p>
        </w:tc>
      </w:tr>
      <w:tr w:rsidR="000E31F2" w:rsidRPr="002904EF" w14:paraId="4F6ED762" w14:textId="77777777" w:rsidTr="004F64AB">
        <w:tc>
          <w:tcPr>
            <w:tcW w:w="918" w:type="dxa"/>
            <w:shd w:val="clear" w:color="auto" w:fill="C6D9F1" w:themeFill="text2" w:themeFillTint="33"/>
          </w:tcPr>
          <w:p w14:paraId="7C5BFC03" w14:textId="77777777" w:rsidR="000E31F2" w:rsidRPr="002904EF" w:rsidRDefault="000E31F2" w:rsidP="000E31F2">
            <w:pPr>
              <w:rPr>
                <w:rFonts w:ascii="Arial" w:hAnsi="Arial" w:cs="Arial"/>
                <w:sz w:val="20"/>
                <w:szCs w:val="20"/>
              </w:rPr>
            </w:pPr>
            <w:r w:rsidRPr="002904EF">
              <w:rPr>
                <w:rFonts w:ascii="Arial" w:hAnsi="Arial" w:cs="Arial"/>
                <w:sz w:val="20"/>
                <w:szCs w:val="20"/>
              </w:rPr>
              <w:t>2</w:t>
            </w:r>
          </w:p>
        </w:tc>
        <w:tc>
          <w:tcPr>
            <w:tcW w:w="5466" w:type="dxa"/>
            <w:shd w:val="clear" w:color="auto" w:fill="C6D9F1" w:themeFill="text2" w:themeFillTint="33"/>
            <w:vAlign w:val="center"/>
          </w:tcPr>
          <w:p w14:paraId="6FDFE836" w14:textId="77777777" w:rsidR="000E31F2" w:rsidRPr="002904EF" w:rsidRDefault="000E31F2" w:rsidP="000E31F2">
            <w:pPr>
              <w:rPr>
                <w:rFonts w:ascii="Arial" w:eastAsia="Arial Unicode MS" w:hAnsi="Arial" w:cs="Arial"/>
                <w:sz w:val="20"/>
                <w:szCs w:val="20"/>
              </w:rPr>
            </w:pPr>
            <w:r w:rsidRPr="002904EF">
              <w:rPr>
                <w:rFonts w:ascii="Arial" w:hAnsi="Arial" w:cs="Arial"/>
                <w:sz w:val="20"/>
                <w:szCs w:val="20"/>
              </w:rPr>
              <w:t xml:space="preserve">Had contact with a case manager/benefits counselor consistent with the schedule specified in client’s </w:t>
            </w:r>
            <w:r>
              <w:rPr>
                <w:rFonts w:ascii="Arial" w:hAnsi="Arial" w:cs="Arial"/>
                <w:sz w:val="20"/>
                <w:szCs w:val="20"/>
              </w:rPr>
              <w:t>ISP</w:t>
            </w:r>
          </w:p>
        </w:tc>
        <w:tc>
          <w:tcPr>
            <w:tcW w:w="3192" w:type="dxa"/>
          </w:tcPr>
          <w:p w14:paraId="7BDC59D2" w14:textId="77777777" w:rsidR="000E31F2" w:rsidRPr="002904EF" w:rsidRDefault="000E31F2" w:rsidP="000E31F2">
            <w:pPr>
              <w:rPr>
                <w:rFonts w:ascii="Arial" w:hAnsi="Arial" w:cs="Arial"/>
                <w:sz w:val="20"/>
                <w:szCs w:val="20"/>
              </w:rPr>
            </w:pPr>
            <w:r>
              <w:rPr>
                <w:rFonts w:ascii="Arial" w:hAnsi="Arial" w:cs="Arial"/>
                <w:sz w:val="20"/>
                <w:szCs w:val="20"/>
              </w:rPr>
              <w:t xml:space="preserve">HOPWA Case Management </w:t>
            </w:r>
          </w:p>
        </w:tc>
      </w:tr>
      <w:tr w:rsidR="000E31F2" w:rsidRPr="002904EF" w14:paraId="3B73217A" w14:textId="77777777" w:rsidTr="004F64AB">
        <w:tc>
          <w:tcPr>
            <w:tcW w:w="918" w:type="dxa"/>
            <w:shd w:val="clear" w:color="auto" w:fill="C6D9F1" w:themeFill="text2" w:themeFillTint="33"/>
          </w:tcPr>
          <w:p w14:paraId="6A499B72" w14:textId="77777777" w:rsidR="000E31F2" w:rsidRPr="002904EF" w:rsidRDefault="000E31F2" w:rsidP="000E31F2">
            <w:pPr>
              <w:rPr>
                <w:rFonts w:ascii="Arial" w:hAnsi="Arial" w:cs="Arial"/>
                <w:sz w:val="20"/>
                <w:szCs w:val="20"/>
              </w:rPr>
            </w:pPr>
            <w:r w:rsidRPr="002904EF">
              <w:rPr>
                <w:rFonts w:ascii="Arial" w:hAnsi="Arial" w:cs="Arial"/>
                <w:sz w:val="20"/>
                <w:szCs w:val="20"/>
              </w:rPr>
              <w:t>3</w:t>
            </w:r>
          </w:p>
        </w:tc>
        <w:tc>
          <w:tcPr>
            <w:tcW w:w="5466" w:type="dxa"/>
            <w:shd w:val="clear" w:color="auto" w:fill="C6D9F1" w:themeFill="text2" w:themeFillTint="33"/>
            <w:vAlign w:val="center"/>
          </w:tcPr>
          <w:p w14:paraId="24DD643E" w14:textId="77777777" w:rsidR="000E31F2" w:rsidRPr="002904EF" w:rsidRDefault="000E31F2" w:rsidP="000E31F2">
            <w:pPr>
              <w:rPr>
                <w:rFonts w:ascii="Arial" w:eastAsia="Arial Unicode MS" w:hAnsi="Arial" w:cs="Arial"/>
                <w:sz w:val="20"/>
                <w:szCs w:val="20"/>
              </w:rPr>
            </w:pPr>
            <w:r w:rsidRPr="002904EF">
              <w:rPr>
                <w:rFonts w:ascii="Arial" w:hAnsi="Arial" w:cs="Arial"/>
                <w:sz w:val="20"/>
                <w:szCs w:val="20"/>
              </w:rPr>
              <w:t>Had contact with a primary health care provider consistent with the schedule specified in client’s</w:t>
            </w:r>
            <w:r>
              <w:rPr>
                <w:rFonts w:ascii="Arial" w:hAnsi="Arial" w:cs="Arial"/>
                <w:sz w:val="20"/>
                <w:szCs w:val="20"/>
              </w:rPr>
              <w:t xml:space="preserve"> ISP</w:t>
            </w:r>
          </w:p>
        </w:tc>
        <w:tc>
          <w:tcPr>
            <w:tcW w:w="3192" w:type="dxa"/>
          </w:tcPr>
          <w:p w14:paraId="5C5B73B7" w14:textId="77777777" w:rsidR="000E31F2" w:rsidRPr="002904EF" w:rsidRDefault="000E31F2" w:rsidP="000E31F2">
            <w:pPr>
              <w:rPr>
                <w:rFonts w:ascii="Arial" w:hAnsi="Arial" w:cs="Arial"/>
                <w:sz w:val="20"/>
                <w:szCs w:val="20"/>
              </w:rPr>
            </w:pPr>
            <w:r>
              <w:rPr>
                <w:rFonts w:ascii="Arial" w:hAnsi="Arial" w:cs="Arial"/>
                <w:sz w:val="20"/>
                <w:szCs w:val="20"/>
              </w:rPr>
              <w:t>HOPWA Health Care</w:t>
            </w:r>
          </w:p>
        </w:tc>
      </w:tr>
      <w:tr w:rsidR="000E31F2" w:rsidRPr="002904EF" w14:paraId="6DE07AE7" w14:textId="77777777" w:rsidTr="004F64AB">
        <w:tc>
          <w:tcPr>
            <w:tcW w:w="918" w:type="dxa"/>
            <w:shd w:val="clear" w:color="auto" w:fill="C6D9F1" w:themeFill="text2" w:themeFillTint="33"/>
          </w:tcPr>
          <w:p w14:paraId="4AD811AC" w14:textId="77777777" w:rsidR="000E31F2" w:rsidRPr="002904EF" w:rsidRDefault="000E31F2" w:rsidP="000E31F2">
            <w:pPr>
              <w:rPr>
                <w:rFonts w:ascii="Arial" w:hAnsi="Arial" w:cs="Arial"/>
                <w:sz w:val="20"/>
                <w:szCs w:val="20"/>
              </w:rPr>
            </w:pPr>
            <w:r w:rsidRPr="002904EF">
              <w:rPr>
                <w:rFonts w:ascii="Arial" w:hAnsi="Arial" w:cs="Arial"/>
                <w:sz w:val="20"/>
                <w:szCs w:val="20"/>
              </w:rPr>
              <w:t>4</w:t>
            </w:r>
          </w:p>
        </w:tc>
        <w:tc>
          <w:tcPr>
            <w:tcW w:w="5466" w:type="dxa"/>
            <w:shd w:val="clear" w:color="auto" w:fill="C6D9F1" w:themeFill="text2" w:themeFillTint="33"/>
            <w:vAlign w:val="center"/>
          </w:tcPr>
          <w:p w14:paraId="5E2AD0D8" w14:textId="77777777" w:rsidR="000E31F2" w:rsidRPr="002904EF" w:rsidRDefault="000E31F2" w:rsidP="000E31F2">
            <w:pPr>
              <w:rPr>
                <w:rFonts w:ascii="Arial" w:hAnsi="Arial" w:cs="Arial"/>
                <w:sz w:val="20"/>
                <w:szCs w:val="20"/>
              </w:rPr>
            </w:pPr>
            <w:r w:rsidRPr="002904EF">
              <w:rPr>
                <w:rFonts w:ascii="Arial" w:hAnsi="Arial" w:cs="Arial"/>
                <w:sz w:val="20"/>
                <w:szCs w:val="20"/>
              </w:rPr>
              <w:t>Accessed and maintained medical insurance/assistance</w:t>
            </w:r>
          </w:p>
        </w:tc>
        <w:tc>
          <w:tcPr>
            <w:tcW w:w="3192" w:type="dxa"/>
          </w:tcPr>
          <w:p w14:paraId="2B9AD4BF" w14:textId="77777777" w:rsidR="000E31F2" w:rsidRPr="002904EF" w:rsidRDefault="000E31F2" w:rsidP="000E31F2">
            <w:pPr>
              <w:rPr>
                <w:rFonts w:ascii="Arial" w:hAnsi="Arial" w:cs="Arial"/>
                <w:sz w:val="20"/>
                <w:szCs w:val="20"/>
              </w:rPr>
            </w:pPr>
            <w:r>
              <w:rPr>
                <w:rFonts w:ascii="Arial" w:hAnsi="Arial" w:cs="Arial"/>
                <w:sz w:val="20"/>
                <w:szCs w:val="20"/>
              </w:rPr>
              <w:t>HOPWA Insurance Domain</w:t>
            </w:r>
          </w:p>
        </w:tc>
      </w:tr>
      <w:tr w:rsidR="000E31F2" w:rsidRPr="002904EF" w14:paraId="7C09367F" w14:textId="77777777" w:rsidTr="004F64AB">
        <w:tc>
          <w:tcPr>
            <w:tcW w:w="918" w:type="dxa"/>
            <w:shd w:val="clear" w:color="auto" w:fill="C6D9F1" w:themeFill="text2" w:themeFillTint="33"/>
          </w:tcPr>
          <w:p w14:paraId="57D7CFC0" w14:textId="77777777" w:rsidR="000E31F2" w:rsidRPr="002904EF" w:rsidRDefault="000E31F2" w:rsidP="000E31F2">
            <w:pPr>
              <w:rPr>
                <w:rFonts w:ascii="Arial" w:hAnsi="Arial" w:cs="Arial"/>
                <w:sz w:val="20"/>
                <w:szCs w:val="20"/>
              </w:rPr>
            </w:pPr>
            <w:r w:rsidRPr="002904EF">
              <w:rPr>
                <w:rFonts w:ascii="Arial" w:hAnsi="Arial" w:cs="Arial"/>
                <w:sz w:val="20"/>
                <w:szCs w:val="20"/>
              </w:rPr>
              <w:t>5</w:t>
            </w:r>
          </w:p>
        </w:tc>
        <w:tc>
          <w:tcPr>
            <w:tcW w:w="5466" w:type="dxa"/>
            <w:shd w:val="clear" w:color="auto" w:fill="C6D9F1" w:themeFill="text2" w:themeFillTint="33"/>
            <w:vAlign w:val="center"/>
          </w:tcPr>
          <w:p w14:paraId="0D49DEE1" w14:textId="77777777" w:rsidR="000E31F2" w:rsidRPr="002904EF" w:rsidRDefault="000E31F2" w:rsidP="000E31F2">
            <w:pPr>
              <w:rPr>
                <w:rFonts w:ascii="Arial" w:hAnsi="Arial" w:cs="Arial"/>
                <w:sz w:val="20"/>
                <w:szCs w:val="20"/>
              </w:rPr>
            </w:pPr>
            <w:r w:rsidRPr="002904EF">
              <w:rPr>
                <w:rFonts w:ascii="Arial" w:hAnsi="Arial" w:cs="Arial"/>
                <w:sz w:val="20"/>
                <w:szCs w:val="20"/>
              </w:rPr>
              <w:t>Succ</w:t>
            </w:r>
            <w:r>
              <w:rPr>
                <w:rFonts w:ascii="Arial" w:hAnsi="Arial" w:cs="Arial"/>
                <w:sz w:val="20"/>
                <w:szCs w:val="20"/>
              </w:rPr>
              <w:t xml:space="preserve">essfully accessed </w:t>
            </w:r>
            <w:r w:rsidRPr="002904EF">
              <w:rPr>
                <w:rFonts w:ascii="Arial" w:hAnsi="Arial" w:cs="Arial"/>
                <w:sz w:val="20"/>
                <w:szCs w:val="20"/>
              </w:rPr>
              <w:t>qualification for sources of income</w:t>
            </w:r>
          </w:p>
        </w:tc>
        <w:tc>
          <w:tcPr>
            <w:tcW w:w="3192" w:type="dxa"/>
          </w:tcPr>
          <w:p w14:paraId="65F82751" w14:textId="77777777" w:rsidR="000E31F2" w:rsidRPr="002904EF" w:rsidRDefault="000E31F2" w:rsidP="000E31F2">
            <w:pPr>
              <w:rPr>
                <w:rFonts w:ascii="Arial" w:hAnsi="Arial" w:cs="Arial"/>
                <w:sz w:val="20"/>
                <w:szCs w:val="20"/>
              </w:rPr>
            </w:pPr>
            <w:r>
              <w:rPr>
                <w:rFonts w:ascii="Arial" w:hAnsi="Arial" w:cs="Arial"/>
                <w:sz w:val="20"/>
                <w:szCs w:val="20"/>
              </w:rPr>
              <w:t>HOPWA Income Domain</w:t>
            </w:r>
          </w:p>
        </w:tc>
      </w:tr>
      <w:tr w:rsidR="000E31F2" w:rsidRPr="002904EF" w14:paraId="32BDF57E" w14:textId="77777777" w:rsidTr="004F64AB">
        <w:tc>
          <w:tcPr>
            <w:tcW w:w="9576" w:type="dxa"/>
            <w:gridSpan w:val="3"/>
            <w:shd w:val="clear" w:color="auto" w:fill="C6D9F1" w:themeFill="text2" w:themeFillTint="33"/>
          </w:tcPr>
          <w:p w14:paraId="087CB1CF" w14:textId="77777777" w:rsidR="000E31F2" w:rsidRPr="002904EF" w:rsidRDefault="000E31F2" w:rsidP="000E31F2">
            <w:pPr>
              <w:rPr>
                <w:rFonts w:ascii="Arial" w:hAnsi="Arial" w:cs="Arial"/>
                <w:b/>
                <w:sz w:val="20"/>
                <w:szCs w:val="20"/>
              </w:rPr>
            </w:pPr>
            <w:r>
              <w:rPr>
                <w:rFonts w:ascii="Arial" w:eastAsia="Arial Unicode MS" w:hAnsi="Arial" w:cs="Arial"/>
                <w:b/>
                <w:sz w:val="20"/>
                <w:szCs w:val="20"/>
              </w:rPr>
              <w:t>2.</w:t>
            </w:r>
            <w:r w:rsidRPr="002904EF">
              <w:rPr>
                <w:rFonts w:ascii="Arial" w:eastAsia="Arial Unicode MS" w:hAnsi="Arial" w:cs="Arial"/>
                <w:b/>
                <w:sz w:val="20"/>
                <w:szCs w:val="20"/>
              </w:rPr>
              <w:t xml:space="preserve"> </w:t>
            </w:r>
            <w:r w:rsidRPr="002904EF">
              <w:rPr>
                <w:rFonts w:ascii="Arial" w:hAnsi="Arial" w:cs="Arial"/>
                <w:b/>
                <w:sz w:val="20"/>
                <w:szCs w:val="20"/>
              </w:rPr>
              <w:t>For project sponsors/sub recipients that did NOT provide housing subsidy assistance, identify the households who demonstrated the following:</w:t>
            </w:r>
            <w:r>
              <w:rPr>
                <w:rFonts w:ascii="Arial" w:hAnsi="Arial" w:cs="Arial"/>
                <w:b/>
                <w:sz w:val="20"/>
                <w:szCs w:val="20"/>
              </w:rPr>
              <w:t xml:space="preserve"> HOPWA Type #7</w:t>
            </w:r>
          </w:p>
        </w:tc>
      </w:tr>
      <w:tr w:rsidR="000E31F2" w:rsidRPr="002904EF" w14:paraId="2E29D43C" w14:textId="77777777" w:rsidTr="004F64AB">
        <w:tc>
          <w:tcPr>
            <w:tcW w:w="918" w:type="dxa"/>
            <w:shd w:val="clear" w:color="auto" w:fill="C6D9F1" w:themeFill="text2" w:themeFillTint="33"/>
          </w:tcPr>
          <w:p w14:paraId="3C7FAB74" w14:textId="77777777" w:rsidR="000E31F2" w:rsidRPr="002904EF" w:rsidRDefault="000E31F2" w:rsidP="000E31F2">
            <w:pPr>
              <w:rPr>
                <w:rFonts w:ascii="Arial" w:hAnsi="Arial" w:cs="Arial"/>
                <w:sz w:val="20"/>
                <w:szCs w:val="20"/>
              </w:rPr>
            </w:pPr>
            <w:r w:rsidRPr="002904EF">
              <w:rPr>
                <w:rFonts w:ascii="Arial" w:hAnsi="Arial" w:cs="Arial"/>
                <w:sz w:val="20"/>
                <w:szCs w:val="20"/>
              </w:rPr>
              <w:t>1</w:t>
            </w:r>
          </w:p>
        </w:tc>
        <w:tc>
          <w:tcPr>
            <w:tcW w:w="5466" w:type="dxa"/>
            <w:shd w:val="clear" w:color="auto" w:fill="C6D9F1" w:themeFill="text2" w:themeFillTint="33"/>
            <w:vAlign w:val="center"/>
          </w:tcPr>
          <w:p w14:paraId="08E16254" w14:textId="77777777" w:rsidR="000E31F2" w:rsidRPr="002904EF" w:rsidRDefault="000E31F2" w:rsidP="000E31F2">
            <w:pPr>
              <w:pStyle w:val="BalloonText"/>
              <w:rPr>
                <w:rFonts w:ascii="Arial" w:eastAsia="Arial Unicode MS" w:hAnsi="Arial" w:cs="Arial"/>
                <w:sz w:val="20"/>
                <w:szCs w:val="20"/>
              </w:rPr>
            </w:pPr>
            <w:r w:rsidRPr="002904EF">
              <w:rPr>
                <w:rFonts w:ascii="Arial" w:hAnsi="Arial" w:cs="Arial"/>
                <w:sz w:val="20"/>
                <w:szCs w:val="20"/>
              </w:rPr>
              <w:t xml:space="preserve">Has a housing plan </w:t>
            </w:r>
            <w:r>
              <w:rPr>
                <w:rFonts w:ascii="Arial" w:hAnsi="Arial" w:cs="Arial"/>
                <w:sz w:val="20"/>
                <w:szCs w:val="20"/>
              </w:rPr>
              <w:t xml:space="preserve">for maintaining stable ongoing </w:t>
            </w:r>
            <w:r w:rsidRPr="002904EF">
              <w:rPr>
                <w:rFonts w:ascii="Arial" w:hAnsi="Arial" w:cs="Arial"/>
                <w:sz w:val="20"/>
                <w:szCs w:val="20"/>
              </w:rPr>
              <w:t>housing</w:t>
            </w:r>
          </w:p>
        </w:tc>
        <w:tc>
          <w:tcPr>
            <w:tcW w:w="3192" w:type="dxa"/>
          </w:tcPr>
          <w:p w14:paraId="4985D42E" w14:textId="77777777" w:rsidR="000E31F2" w:rsidRPr="002904EF" w:rsidRDefault="000E31F2" w:rsidP="000E31F2">
            <w:pPr>
              <w:rPr>
                <w:rFonts w:ascii="Arial" w:hAnsi="Arial" w:cs="Arial"/>
                <w:sz w:val="20"/>
                <w:szCs w:val="20"/>
              </w:rPr>
            </w:pPr>
            <w:r>
              <w:rPr>
                <w:rFonts w:ascii="Arial" w:hAnsi="Arial" w:cs="Arial"/>
                <w:sz w:val="20"/>
                <w:szCs w:val="20"/>
              </w:rPr>
              <w:t>HOPWA Housing Domain</w:t>
            </w:r>
          </w:p>
        </w:tc>
      </w:tr>
      <w:tr w:rsidR="000E31F2" w:rsidRPr="002904EF" w14:paraId="0A1969E6" w14:textId="77777777" w:rsidTr="004F64AB">
        <w:tc>
          <w:tcPr>
            <w:tcW w:w="918" w:type="dxa"/>
            <w:shd w:val="clear" w:color="auto" w:fill="C6D9F1" w:themeFill="text2" w:themeFillTint="33"/>
          </w:tcPr>
          <w:p w14:paraId="15BFCE60" w14:textId="77777777" w:rsidR="000E31F2" w:rsidRPr="002904EF" w:rsidRDefault="000E31F2" w:rsidP="000E31F2">
            <w:pPr>
              <w:rPr>
                <w:rFonts w:ascii="Arial" w:hAnsi="Arial" w:cs="Arial"/>
                <w:sz w:val="20"/>
                <w:szCs w:val="20"/>
              </w:rPr>
            </w:pPr>
            <w:r w:rsidRPr="002904EF">
              <w:rPr>
                <w:rFonts w:ascii="Arial" w:hAnsi="Arial" w:cs="Arial"/>
                <w:sz w:val="20"/>
                <w:szCs w:val="20"/>
              </w:rPr>
              <w:t>2</w:t>
            </w:r>
          </w:p>
        </w:tc>
        <w:tc>
          <w:tcPr>
            <w:tcW w:w="5466" w:type="dxa"/>
            <w:shd w:val="clear" w:color="auto" w:fill="C6D9F1" w:themeFill="text2" w:themeFillTint="33"/>
            <w:vAlign w:val="center"/>
          </w:tcPr>
          <w:p w14:paraId="7A5D04C6" w14:textId="77777777" w:rsidR="000E31F2" w:rsidRPr="002904EF" w:rsidRDefault="000E31F2" w:rsidP="000E31F2">
            <w:pPr>
              <w:rPr>
                <w:rFonts w:ascii="Arial" w:eastAsia="Arial Unicode MS" w:hAnsi="Arial" w:cs="Arial"/>
                <w:sz w:val="20"/>
                <w:szCs w:val="20"/>
              </w:rPr>
            </w:pPr>
            <w:r w:rsidRPr="002904EF">
              <w:rPr>
                <w:rFonts w:ascii="Arial" w:hAnsi="Arial" w:cs="Arial"/>
                <w:sz w:val="20"/>
                <w:szCs w:val="20"/>
              </w:rPr>
              <w:t>Had contact with a case manager/benefits counselor consistent with the schedule specified in client’s</w:t>
            </w:r>
            <w:r>
              <w:rPr>
                <w:rFonts w:ascii="Arial" w:hAnsi="Arial" w:cs="Arial"/>
                <w:sz w:val="20"/>
                <w:szCs w:val="20"/>
              </w:rPr>
              <w:t xml:space="preserve"> ISP</w:t>
            </w:r>
          </w:p>
        </w:tc>
        <w:tc>
          <w:tcPr>
            <w:tcW w:w="3192" w:type="dxa"/>
          </w:tcPr>
          <w:p w14:paraId="5D8D2035" w14:textId="77777777" w:rsidR="000E31F2" w:rsidRPr="002904EF" w:rsidRDefault="000E31F2" w:rsidP="000E31F2">
            <w:pPr>
              <w:rPr>
                <w:rFonts w:ascii="Arial" w:hAnsi="Arial" w:cs="Arial"/>
                <w:sz w:val="20"/>
                <w:szCs w:val="20"/>
              </w:rPr>
            </w:pPr>
            <w:r>
              <w:rPr>
                <w:rFonts w:ascii="Arial" w:hAnsi="Arial" w:cs="Arial"/>
                <w:sz w:val="20"/>
                <w:szCs w:val="20"/>
              </w:rPr>
              <w:t xml:space="preserve">HOPWA Case Management </w:t>
            </w:r>
          </w:p>
        </w:tc>
      </w:tr>
      <w:tr w:rsidR="000E31F2" w:rsidRPr="002904EF" w14:paraId="5E1DEF63" w14:textId="77777777" w:rsidTr="004F64AB">
        <w:tc>
          <w:tcPr>
            <w:tcW w:w="918" w:type="dxa"/>
            <w:shd w:val="clear" w:color="auto" w:fill="C6D9F1" w:themeFill="text2" w:themeFillTint="33"/>
          </w:tcPr>
          <w:p w14:paraId="0C004B77" w14:textId="77777777" w:rsidR="000E31F2" w:rsidRPr="002904EF" w:rsidRDefault="000E31F2" w:rsidP="000E31F2">
            <w:pPr>
              <w:rPr>
                <w:rFonts w:ascii="Arial" w:hAnsi="Arial" w:cs="Arial"/>
                <w:sz w:val="20"/>
                <w:szCs w:val="20"/>
              </w:rPr>
            </w:pPr>
            <w:r w:rsidRPr="002904EF">
              <w:rPr>
                <w:rFonts w:ascii="Arial" w:hAnsi="Arial" w:cs="Arial"/>
                <w:sz w:val="20"/>
                <w:szCs w:val="20"/>
              </w:rPr>
              <w:t>3</w:t>
            </w:r>
          </w:p>
        </w:tc>
        <w:tc>
          <w:tcPr>
            <w:tcW w:w="5466" w:type="dxa"/>
            <w:shd w:val="clear" w:color="auto" w:fill="C6D9F1" w:themeFill="text2" w:themeFillTint="33"/>
            <w:vAlign w:val="center"/>
          </w:tcPr>
          <w:p w14:paraId="025BBC79" w14:textId="77777777" w:rsidR="000E31F2" w:rsidRPr="002904EF" w:rsidRDefault="000E31F2" w:rsidP="000E31F2">
            <w:pPr>
              <w:rPr>
                <w:rFonts w:ascii="Arial" w:eastAsia="Arial Unicode MS" w:hAnsi="Arial" w:cs="Arial"/>
                <w:sz w:val="20"/>
                <w:szCs w:val="20"/>
              </w:rPr>
            </w:pPr>
            <w:r w:rsidRPr="002904EF">
              <w:rPr>
                <w:rFonts w:ascii="Arial" w:hAnsi="Arial" w:cs="Arial"/>
                <w:sz w:val="20"/>
                <w:szCs w:val="20"/>
              </w:rPr>
              <w:t>Had contact with a primary health care provider consistent with the schedule s</w:t>
            </w:r>
            <w:r>
              <w:rPr>
                <w:rFonts w:ascii="Arial" w:hAnsi="Arial" w:cs="Arial"/>
                <w:sz w:val="20"/>
                <w:szCs w:val="20"/>
              </w:rPr>
              <w:t>pecified in client’s ISP</w:t>
            </w:r>
          </w:p>
        </w:tc>
        <w:tc>
          <w:tcPr>
            <w:tcW w:w="3192" w:type="dxa"/>
          </w:tcPr>
          <w:p w14:paraId="145A0FD4" w14:textId="77777777" w:rsidR="000E31F2" w:rsidRPr="002904EF" w:rsidRDefault="000E31F2" w:rsidP="000E31F2">
            <w:pPr>
              <w:rPr>
                <w:rFonts w:ascii="Arial" w:hAnsi="Arial" w:cs="Arial"/>
                <w:sz w:val="20"/>
                <w:szCs w:val="20"/>
              </w:rPr>
            </w:pPr>
            <w:r>
              <w:rPr>
                <w:rFonts w:ascii="Arial" w:hAnsi="Arial" w:cs="Arial"/>
                <w:sz w:val="20"/>
                <w:szCs w:val="20"/>
              </w:rPr>
              <w:t>HOPWA Health Care</w:t>
            </w:r>
          </w:p>
        </w:tc>
      </w:tr>
      <w:tr w:rsidR="000E31F2" w:rsidRPr="002904EF" w14:paraId="4C713000" w14:textId="77777777" w:rsidTr="004F64AB">
        <w:tc>
          <w:tcPr>
            <w:tcW w:w="918" w:type="dxa"/>
            <w:shd w:val="clear" w:color="auto" w:fill="C6D9F1" w:themeFill="text2" w:themeFillTint="33"/>
          </w:tcPr>
          <w:p w14:paraId="3D75A2B9" w14:textId="77777777" w:rsidR="000E31F2" w:rsidRPr="002904EF" w:rsidRDefault="000E31F2" w:rsidP="000E31F2">
            <w:pPr>
              <w:rPr>
                <w:rFonts w:ascii="Arial" w:hAnsi="Arial" w:cs="Arial"/>
                <w:sz w:val="20"/>
                <w:szCs w:val="20"/>
              </w:rPr>
            </w:pPr>
            <w:r w:rsidRPr="002904EF">
              <w:rPr>
                <w:rFonts w:ascii="Arial" w:hAnsi="Arial" w:cs="Arial"/>
                <w:sz w:val="20"/>
                <w:szCs w:val="20"/>
              </w:rPr>
              <w:t>4</w:t>
            </w:r>
          </w:p>
        </w:tc>
        <w:tc>
          <w:tcPr>
            <w:tcW w:w="5466" w:type="dxa"/>
            <w:shd w:val="clear" w:color="auto" w:fill="C6D9F1" w:themeFill="text2" w:themeFillTint="33"/>
            <w:vAlign w:val="center"/>
          </w:tcPr>
          <w:p w14:paraId="64F0736A" w14:textId="77777777" w:rsidR="000E31F2" w:rsidRPr="002904EF" w:rsidRDefault="000E31F2" w:rsidP="000E31F2">
            <w:pPr>
              <w:rPr>
                <w:rFonts w:ascii="Arial" w:hAnsi="Arial" w:cs="Arial"/>
                <w:sz w:val="20"/>
                <w:szCs w:val="20"/>
              </w:rPr>
            </w:pPr>
            <w:r w:rsidRPr="002904EF">
              <w:rPr>
                <w:rFonts w:ascii="Arial" w:hAnsi="Arial" w:cs="Arial"/>
                <w:sz w:val="20"/>
                <w:szCs w:val="20"/>
              </w:rPr>
              <w:t>Accessed and maintained medical insurance/assistance</w:t>
            </w:r>
          </w:p>
        </w:tc>
        <w:tc>
          <w:tcPr>
            <w:tcW w:w="3192" w:type="dxa"/>
          </w:tcPr>
          <w:p w14:paraId="77888C09" w14:textId="77777777" w:rsidR="000E31F2" w:rsidRPr="002904EF" w:rsidRDefault="000E31F2" w:rsidP="000E31F2">
            <w:pPr>
              <w:rPr>
                <w:rFonts w:ascii="Arial" w:hAnsi="Arial" w:cs="Arial"/>
                <w:sz w:val="20"/>
                <w:szCs w:val="20"/>
              </w:rPr>
            </w:pPr>
            <w:r>
              <w:rPr>
                <w:rFonts w:ascii="Arial" w:hAnsi="Arial" w:cs="Arial"/>
                <w:sz w:val="20"/>
                <w:szCs w:val="20"/>
              </w:rPr>
              <w:t>HOPWA Insurance Domain</w:t>
            </w:r>
          </w:p>
        </w:tc>
      </w:tr>
      <w:tr w:rsidR="000E31F2" w:rsidRPr="002904EF" w14:paraId="7B9FDBF3" w14:textId="77777777" w:rsidTr="004F64AB">
        <w:tc>
          <w:tcPr>
            <w:tcW w:w="918" w:type="dxa"/>
            <w:shd w:val="clear" w:color="auto" w:fill="C6D9F1" w:themeFill="text2" w:themeFillTint="33"/>
          </w:tcPr>
          <w:p w14:paraId="2D4B5E39" w14:textId="77777777" w:rsidR="000E31F2" w:rsidRPr="002904EF" w:rsidRDefault="000E31F2" w:rsidP="000E31F2">
            <w:pPr>
              <w:rPr>
                <w:rFonts w:ascii="Arial" w:hAnsi="Arial" w:cs="Arial"/>
                <w:sz w:val="20"/>
                <w:szCs w:val="20"/>
              </w:rPr>
            </w:pPr>
            <w:r w:rsidRPr="002904EF">
              <w:rPr>
                <w:rFonts w:ascii="Arial" w:hAnsi="Arial" w:cs="Arial"/>
                <w:sz w:val="20"/>
                <w:szCs w:val="20"/>
              </w:rPr>
              <w:t>5</w:t>
            </w:r>
          </w:p>
        </w:tc>
        <w:tc>
          <w:tcPr>
            <w:tcW w:w="5466" w:type="dxa"/>
            <w:shd w:val="clear" w:color="auto" w:fill="C6D9F1" w:themeFill="text2" w:themeFillTint="33"/>
            <w:vAlign w:val="center"/>
          </w:tcPr>
          <w:p w14:paraId="3F6A6B9A" w14:textId="77777777" w:rsidR="000E31F2" w:rsidRPr="002904EF" w:rsidRDefault="000E31F2" w:rsidP="000E31F2">
            <w:pPr>
              <w:rPr>
                <w:rFonts w:ascii="Arial" w:hAnsi="Arial" w:cs="Arial"/>
                <w:sz w:val="20"/>
                <w:szCs w:val="20"/>
              </w:rPr>
            </w:pPr>
            <w:r w:rsidRPr="002904EF">
              <w:rPr>
                <w:rFonts w:ascii="Arial" w:hAnsi="Arial" w:cs="Arial"/>
                <w:sz w:val="20"/>
                <w:szCs w:val="20"/>
              </w:rPr>
              <w:t>Succ</w:t>
            </w:r>
            <w:r>
              <w:rPr>
                <w:rFonts w:ascii="Arial" w:hAnsi="Arial" w:cs="Arial"/>
                <w:sz w:val="20"/>
                <w:szCs w:val="20"/>
              </w:rPr>
              <w:t xml:space="preserve">essfully accessed </w:t>
            </w:r>
            <w:r w:rsidRPr="002904EF">
              <w:rPr>
                <w:rFonts w:ascii="Arial" w:hAnsi="Arial" w:cs="Arial"/>
                <w:sz w:val="20"/>
                <w:szCs w:val="20"/>
              </w:rPr>
              <w:t>qualification for sources of income</w:t>
            </w:r>
          </w:p>
        </w:tc>
        <w:tc>
          <w:tcPr>
            <w:tcW w:w="3192" w:type="dxa"/>
          </w:tcPr>
          <w:p w14:paraId="70AEC3F1" w14:textId="77777777" w:rsidR="000E31F2" w:rsidRPr="002904EF" w:rsidRDefault="000E31F2" w:rsidP="000E31F2">
            <w:pPr>
              <w:rPr>
                <w:rFonts w:ascii="Arial" w:hAnsi="Arial" w:cs="Arial"/>
                <w:sz w:val="20"/>
                <w:szCs w:val="20"/>
              </w:rPr>
            </w:pPr>
            <w:r>
              <w:rPr>
                <w:rFonts w:ascii="Arial" w:hAnsi="Arial" w:cs="Arial"/>
                <w:sz w:val="20"/>
                <w:szCs w:val="20"/>
              </w:rPr>
              <w:t>HOPWA Income Domain</w:t>
            </w:r>
          </w:p>
        </w:tc>
      </w:tr>
    </w:tbl>
    <w:p w14:paraId="3EC5EC98" w14:textId="77777777" w:rsidR="000E31F2" w:rsidRPr="002904EF" w:rsidRDefault="000E31F2" w:rsidP="000E31F2">
      <w:pPr>
        <w:rPr>
          <w:rFonts w:ascii="Arial" w:hAnsi="Arial" w:cs="Arial"/>
          <w:sz w:val="20"/>
          <w:szCs w:val="20"/>
        </w:rPr>
      </w:pPr>
    </w:p>
    <w:p w14:paraId="4A124BAD" w14:textId="77777777" w:rsidR="000E31F2" w:rsidRPr="002904EF"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5323"/>
        <w:gridCol w:w="3129"/>
      </w:tblGrid>
      <w:tr w:rsidR="000E31F2" w:rsidRPr="002904EF" w14:paraId="5654BA04" w14:textId="77777777" w:rsidTr="0066782E">
        <w:tc>
          <w:tcPr>
            <w:tcW w:w="9576" w:type="dxa"/>
            <w:gridSpan w:val="3"/>
            <w:shd w:val="clear" w:color="auto" w:fill="C6D9F1" w:themeFill="text2" w:themeFillTint="33"/>
          </w:tcPr>
          <w:p w14:paraId="3AEDF820" w14:textId="77777777" w:rsidR="000E31F2" w:rsidRPr="002904EF" w:rsidRDefault="000E31F2" w:rsidP="000E31F2">
            <w:pPr>
              <w:tabs>
                <w:tab w:val="center" w:pos="4680"/>
              </w:tabs>
              <w:rPr>
                <w:rFonts w:ascii="Arial" w:hAnsi="Arial" w:cs="Arial"/>
                <w:sz w:val="20"/>
                <w:szCs w:val="20"/>
              </w:rPr>
            </w:pPr>
            <w:r w:rsidRPr="002904EF">
              <w:rPr>
                <w:rFonts w:ascii="Arial" w:hAnsi="Arial" w:cs="Arial"/>
                <w:b/>
                <w:sz w:val="20"/>
                <w:szCs w:val="20"/>
              </w:rPr>
              <w:t>1c. Households that Obtained Employmen</w:t>
            </w:r>
            <w:r>
              <w:rPr>
                <w:rFonts w:ascii="Arial" w:hAnsi="Arial" w:cs="Arial"/>
                <w:b/>
                <w:sz w:val="20"/>
                <w:szCs w:val="20"/>
              </w:rPr>
              <w:t>t  (Outcome)  5 = Achieved</w:t>
            </w:r>
          </w:p>
        </w:tc>
      </w:tr>
      <w:tr w:rsidR="000E31F2" w:rsidRPr="002904EF" w14:paraId="0C602357" w14:textId="77777777" w:rsidTr="0066782E">
        <w:tc>
          <w:tcPr>
            <w:tcW w:w="9576" w:type="dxa"/>
            <w:gridSpan w:val="3"/>
            <w:shd w:val="clear" w:color="auto" w:fill="C6D9F1" w:themeFill="text2" w:themeFillTint="33"/>
          </w:tcPr>
          <w:p w14:paraId="0B7115DB" w14:textId="77777777" w:rsidR="000E31F2" w:rsidRPr="002904EF" w:rsidRDefault="000E31F2" w:rsidP="000E31F2">
            <w:pPr>
              <w:rPr>
                <w:rFonts w:ascii="Arial" w:hAnsi="Arial" w:cs="Arial"/>
                <w:sz w:val="20"/>
                <w:szCs w:val="20"/>
              </w:rPr>
            </w:pPr>
            <w:r>
              <w:rPr>
                <w:rFonts w:ascii="Arial" w:hAnsi="Arial" w:cs="Arial"/>
                <w:b/>
                <w:sz w:val="20"/>
                <w:szCs w:val="20"/>
              </w:rPr>
              <w:t xml:space="preserve">1. </w:t>
            </w:r>
            <w:r w:rsidRPr="002904EF">
              <w:rPr>
                <w:rFonts w:ascii="Arial" w:hAnsi="Arial" w:cs="Arial"/>
                <w:b/>
                <w:sz w:val="20"/>
                <w:szCs w:val="20"/>
              </w:rPr>
              <w:t xml:space="preserve"> For project sponsors/sub recipients that provided HOPWA housing subsidy assistance, identify the households who demonstrated the following:</w:t>
            </w:r>
            <w:r>
              <w:rPr>
                <w:rFonts w:ascii="Arial" w:hAnsi="Arial" w:cs="Arial"/>
                <w:b/>
                <w:sz w:val="20"/>
                <w:szCs w:val="20"/>
              </w:rPr>
              <w:t xml:space="preserve"> HOPWA Type  #1- 6, 8, 9</w:t>
            </w:r>
          </w:p>
        </w:tc>
      </w:tr>
      <w:tr w:rsidR="000E31F2" w:rsidRPr="002904EF" w14:paraId="1922B1C4" w14:textId="77777777" w:rsidTr="0066782E">
        <w:tc>
          <w:tcPr>
            <w:tcW w:w="918" w:type="dxa"/>
            <w:shd w:val="clear" w:color="auto" w:fill="C6D9F1" w:themeFill="text2" w:themeFillTint="33"/>
          </w:tcPr>
          <w:p w14:paraId="5F387D98" w14:textId="77777777" w:rsidR="000E31F2" w:rsidRPr="002904EF" w:rsidRDefault="000E31F2" w:rsidP="000E31F2">
            <w:pPr>
              <w:rPr>
                <w:rFonts w:ascii="Arial" w:hAnsi="Arial" w:cs="Arial"/>
                <w:sz w:val="20"/>
                <w:szCs w:val="20"/>
              </w:rPr>
            </w:pPr>
            <w:r w:rsidRPr="002904EF">
              <w:rPr>
                <w:rFonts w:ascii="Arial" w:hAnsi="Arial" w:cs="Arial"/>
                <w:sz w:val="20"/>
                <w:szCs w:val="20"/>
              </w:rPr>
              <w:t>1</w:t>
            </w:r>
          </w:p>
        </w:tc>
        <w:tc>
          <w:tcPr>
            <w:tcW w:w="5466" w:type="dxa"/>
            <w:shd w:val="clear" w:color="auto" w:fill="C6D9F1" w:themeFill="text2" w:themeFillTint="33"/>
          </w:tcPr>
          <w:p w14:paraId="15372AE1" w14:textId="77777777" w:rsidR="000E31F2" w:rsidRPr="002904EF" w:rsidRDefault="000E31F2" w:rsidP="000E31F2">
            <w:pPr>
              <w:rPr>
                <w:rFonts w:ascii="Arial" w:hAnsi="Arial" w:cs="Arial"/>
                <w:sz w:val="20"/>
                <w:szCs w:val="20"/>
              </w:rPr>
            </w:pPr>
            <w:r w:rsidRPr="002904EF">
              <w:rPr>
                <w:rFonts w:ascii="Arial" w:hAnsi="Arial" w:cs="Arial"/>
                <w:sz w:val="20"/>
                <w:szCs w:val="20"/>
              </w:rPr>
              <w:t>Total number of households that obtained an income-producing job</w:t>
            </w:r>
          </w:p>
        </w:tc>
        <w:tc>
          <w:tcPr>
            <w:tcW w:w="3192" w:type="dxa"/>
          </w:tcPr>
          <w:p w14:paraId="0074BA7B" w14:textId="77777777" w:rsidR="000E31F2" w:rsidRPr="002904EF" w:rsidRDefault="000E31F2" w:rsidP="000E31F2">
            <w:pPr>
              <w:rPr>
                <w:rFonts w:ascii="Arial" w:hAnsi="Arial" w:cs="Arial"/>
                <w:sz w:val="20"/>
                <w:szCs w:val="20"/>
              </w:rPr>
            </w:pPr>
            <w:r>
              <w:rPr>
                <w:rFonts w:ascii="Arial" w:hAnsi="Arial" w:cs="Arial"/>
                <w:sz w:val="20"/>
                <w:szCs w:val="20"/>
              </w:rPr>
              <w:t xml:space="preserve">HOPWA Employment Domain </w:t>
            </w:r>
          </w:p>
        </w:tc>
      </w:tr>
      <w:tr w:rsidR="000E31F2" w:rsidRPr="002904EF" w14:paraId="1FE01511" w14:textId="77777777" w:rsidTr="0066782E">
        <w:tc>
          <w:tcPr>
            <w:tcW w:w="9576" w:type="dxa"/>
            <w:gridSpan w:val="3"/>
            <w:shd w:val="clear" w:color="auto" w:fill="C6D9F1" w:themeFill="text2" w:themeFillTint="33"/>
          </w:tcPr>
          <w:p w14:paraId="630A5EB4" w14:textId="77777777" w:rsidR="000E31F2" w:rsidRPr="002904EF" w:rsidRDefault="000E31F2" w:rsidP="000E31F2">
            <w:pPr>
              <w:rPr>
                <w:rFonts w:ascii="Arial" w:hAnsi="Arial" w:cs="Arial"/>
                <w:sz w:val="20"/>
                <w:szCs w:val="20"/>
              </w:rPr>
            </w:pPr>
            <w:r>
              <w:rPr>
                <w:rFonts w:ascii="Arial" w:eastAsia="Arial Unicode MS" w:hAnsi="Arial" w:cs="Arial"/>
                <w:b/>
                <w:sz w:val="20"/>
                <w:szCs w:val="20"/>
              </w:rPr>
              <w:t>2.</w:t>
            </w:r>
            <w:r w:rsidRPr="002904EF">
              <w:rPr>
                <w:rFonts w:ascii="Arial" w:eastAsia="Arial Unicode MS" w:hAnsi="Arial" w:cs="Arial"/>
                <w:b/>
                <w:sz w:val="20"/>
                <w:szCs w:val="20"/>
              </w:rPr>
              <w:t xml:space="preserve">  F</w:t>
            </w:r>
            <w:r w:rsidRPr="002904EF">
              <w:rPr>
                <w:rFonts w:ascii="Arial" w:hAnsi="Arial" w:cs="Arial"/>
                <w:b/>
                <w:sz w:val="20"/>
                <w:szCs w:val="20"/>
              </w:rPr>
              <w:t>or project sponsors/sub recipient that did NOT provide HOPWA housing subsidy assistance, identify the households who demonstrated the following:</w:t>
            </w:r>
            <w:r>
              <w:rPr>
                <w:rFonts w:ascii="Arial" w:hAnsi="Arial" w:cs="Arial"/>
                <w:b/>
                <w:sz w:val="20"/>
                <w:szCs w:val="20"/>
              </w:rPr>
              <w:t xml:space="preserve"> HOPWA Type #7</w:t>
            </w:r>
          </w:p>
        </w:tc>
      </w:tr>
      <w:tr w:rsidR="000E31F2" w:rsidRPr="002904EF" w14:paraId="7067166B" w14:textId="77777777" w:rsidTr="0066782E">
        <w:tc>
          <w:tcPr>
            <w:tcW w:w="918" w:type="dxa"/>
            <w:shd w:val="clear" w:color="auto" w:fill="C6D9F1" w:themeFill="text2" w:themeFillTint="33"/>
          </w:tcPr>
          <w:p w14:paraId="7294FE18" w14:textId="77777777" w:rsidR="000E31F2" w:rsidRPr="002904EF" w:rsidRDefault="000E31F2" w:rsidP="000E31F2">
            <w:pPr>
              <w:rPr>
                <w:rFonts w:ascii="Arial" w:hAnsi="Arial" w:cs="Arial"/>
                <w:sz w:val="20"/>
                <w:szCs w:val="20"/>
              </w:rPr>
            </w:pPr>
            <w:r w:rsidRPr="002904EF">
              <w:rPr>
                <w:rFonts w:ascii="Arial" w:hAnsi="Arial" w:cs="Arial"/>
                <w:sz w:val="20"/>
                <w:szCs w:val="20"/>
              </w:rPr>
              <w:t>2</w:t>
            </w:r>
          </w:p>
        </w:tc>
        <w:tc>
          <w:tcPr>
            <w:tcW w:w="5466" w:type="dxa"/>
            <w:shd w:val="clear" w:color="auto" w:fill="C6D9F1" w:themeFill="text2" w:themeFillTint="33"/>
          </w:tcPr>
          <w:p w14:paraId="58E4E583" w14:textId="77777777" w:rsidR="000E31F2" w:rsidRPr="002904EF" w:rsidRDefault="000E31F2" w:rsidP="000E31F2">
            <w:pPr>
              <w:rPr>
                <w:rFonts w:ascii="Arial" w:hAnsi="Arial" w:cs="Arial"/>
                <w:sz w:val="20"/>
                <w:szCs w:val="20"/>
              </w:rPr>
            </w:pPr>
            <w:r w:rsidRPr="002904EF">
              <w:rPr>
                <w:rFonts w:ascii="Arial" w:hAnsi="Arial" w:cs="Arial"/>
                <w:sz w:val="20"/>
                <w:szCs w:val="20"/>
              </w:rPr>
              <w:t>Total number of households that obtained an income-producing job</w:t>
            </w:r>
          </w:p>
        </w:tc>
        <w:tc>
          <w:tcPr>
            <w:tcW w:w="3192" w:type="dxa"/>
          </w:tcPr>
          <w:p w14:paraId="6045CA19" w14:textId="77777777" w:rsidR="000E31F2" w:rsidRPr="002904EF" w:rsidRDefault="000E31F2" w:rsidP="000E31F2">
            <w:pPr>
              <w:rPr>
                <w:rFonts w:ascii="Arial" w:hAnsi="Arial" w:cs="Arial"/>
                <w:sz w:val="20"/>
                <w:szCs w:val="20"/>
              </w:rPr>
            </w:pPr>
            <w:r>
              <w:rPr>
                <w:rFonts w:ascii="Arial" w:hAnsi="Arial" w:cs="Arial"/>
                <w:sz w:val="20"/>
                <w:szCs w:val="20"/>
              </w:rPr>
              <w:t>HOPWA Employment Domain</w:t>
            </w:r>
          </w:p>
        </w:tc>
      </w:tr>
    </w:tbl>
    <w:p w14:paraId="3DD3F1F2" w14:textId="77777777" w:rsidR="000E31F2" w:rsidRPr="002904EF" w:rsidRDefault="000E31F2" w:rsidP="000E31F2">
      <w:pPr>
        <w:rPr>
          <w:rFonts w:ascii="Arial" w:hAnsi="Arial" w:cs="Arial"/>
          <w:sz w:val="20"/>
          <w:szCs w:val="20"/>
        </w:rPr>
      </w:pPr>
    </w:p>
    <w:p w14:paraId="06F59A1F" w14:textId="77777777" w:rsidR="000E31F2"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E31F2" w:rsidRPr="002904EF" w14:paraId="35B747AF" w14:textId="77777777" w:rsidTr="0066782E">
        <w:tc>
          <w:tcPr>
            <w:tcW w:w="9576" w:type="dxa"/>
            <w:shd w:val="clear" w:color="auto" w:fill="C6D9F1" w:themeFill="text2" w:themeFillTint="33"/>
          </w:tcPr>
          <w:p w14:paraId="17265C80"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Part 5A: </w:t>
            </w:r>
            <w:r w:rsidRPr="002904EF">
              <w:rPr>
                <w:rFonts w:ascii="Arial" w:hAnsi="Arial" w:cs="Arial"/>
                <w:b/>
                <w:bCs/>
                <w:sz w:val="20"/>
                <w:szCs w:val="20"/>
              </w:rPr>
              <w:t>Summary of Each Project Sponsor(s)/Sub recipient(s) Information</w:t>
            </w:r>
          </w:p>
        </w:tc>
      </w:tr>
      <w:tr w:rsidR="000E31F2" w:rsidRPr="002904EF" w14:paraId="37BD9959" w14:textId="77777777" w:rsidTr="0066782E">
        <w:tc>
          <w:tcPr>
            <w:tcW w:w="9576" w:type="dxa"/>
            <w:shd w:val="clear" w:color="auto" w:fill="C6D9F1" w:themeFill="text2" w:themeFillTint="33"/>
          </w:tcPr>
          <w:p w14:paraId="5345CC5B"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For each project sponsor or sub recipient, please complete the entirety of Parts 5A-E. Order the report as Part 5A-E for Project Sponsor/Sub recipient 1, then Part 5A-E for Project Sponsor/Sub recipient 2, etc. </w:t>
            </w:r>
          </w:p>
        </w:tc>
      </w:tr>
      <w:tr w:rsidR="000E31F2" w:rsidRPr="00FF5D10" w14:paraId="3AD3E2CE" w14:textId="77777777" w:rsidTr="000E31F2">
        <w:tc>
          <w:tcPr>
            <w:tcW w:w="9576" w:type="dxa"/>
            <w:shd w:val="clear" w:color="auto" w:fill="auto"/>
          </w:tcPr>
          <w:p w14:paraId="7FB0C072" w14:textId="77777777" w:rsidR="000E31F2" w:rsidRPr="00FF5D10" w:rsidRDefault="000E31F2" w:rsidP="000E31F2">
            <w:pPr>
              <w:pStyle w:val="BodyText"/>
              <w:widowControl w:val="0"/>
              <w:overflowPunct w:val="0"/>
              <w:autoSpaceDE w:val="0"/>
              <w:autoSpaceDN w:val="0"/>
              <w:adjustRightInd w:val="0"/>
              <w:spacing w:after="0"/>
              <w:ind w:left="360"/>
              <w:textAlignment w:val="baseline"/>
              <w:rPr>
                <w:rFonts w:ascii="Arial" w:hAnsi="Arial" w:cs="Arial"/>
                <w:bCs/>
                <w:sz w:val="20"/>
                <w:szCs w:val="20"/>
              </w:rPr>
            </w:pPr>
            <w:r w:rsidRPr="00FF5D10">
              <w:rPr>
                <w:rFonts w:ascii="Arial" w:hAnsi="Arial" w:cs="Arial"/>
                <w:bCs/>
                <w:sz w:val="20"/>
                <w:szCs w:val="20"/>
              </w:rPr>
              <w:lastRenderedPageBreak/>
              <w:t>1. Project sponsor Information - Entered Manually</w:t>
            </w:r>
          </w:p>
        </w:tc>
      </w:tr>
      <w:tr w:rsidR="000E31F2" w:rsidRPr="00FF5D10" w14:paraId="322A988F" w14:textId="77777777" w:rsidTr="000E31F2">
        <w:tc>
          <w:tcPr>
            <w:tcW w:w="9576" w:type="dxa"/>
            <w:shd w:val="clear" w:color="auto" w:fill="auto"/>
          </w:tcPr>
          <w:p w14:paraId="6DB0C962" w14:textId="77777777" w:rsidR="000E31F2" w:rsidRPr="00FF5D10" w:rsidRDefault="000E31F2" w:rsidP="000E31F2">
            <w:pPr>
              <w:pStyle w:val="BodyText"/>
              <w:widowControl w:val="0"/>
              <w:overflowPunct w:val="0"/>
              <w:autoSpaceDE w:val="0"/>
              <w:autoSpaceDN w:val="0"/>
              <w:adjustRightInd w:val="0"/>
              <w:spacing w:after="0"/>
              <w:ind w:left="360"/>
              <w:textAlignment w:val="baseline"/>
              <w:rPr>
                <w:rFonts w:ascii="Arial" w:hAnsi="Arial" w:cs="Arial"/>
                <w:b/>
                <w:bCs/>
                <w:sz w:val="20"/>
                <w:szCs w:val="20"/>
              </w:rPr>
            </w:pPr>
            <w:r w:rsidRPr="00FF5D10">
              <w:rPr>
                <w:rFonts w:ascii="Arial" w:hAnsi="Arial" w:cs="Arial"/>
                <w:b/>
                <w:bCs/>
                <w:sz w:val="20"/>
                <w:szCs w:val="20"/>
              </w:rPr>
              <w:t>2. Program Sub recipient Information - Entered Manually</w:t>
            </w:r>
          </w:p>
        </w:tc>
      </w:tr>
    </w:tbl>
    <w:p w14:paraId="272B656A" w14:textId="77777777" w:rsidR="000E31F2" w:rsidRPr="00FF5D10"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3151"/>
        <w:gridCol w:w="2447"/>
        <w:gridCol w:w="3117"/>
      </w:tblGrid>
      <w:tr w:rsidR="000E31F2" w:rsidRPr="00FF5D10" w14:paraId="5D386AF6" w14:textId="77777777" w:rsidTr="0066782E">
        <w:tc>
          <w:tcPr>
            <w:tcW w:w="9576" w:type="dxa"/>
            <w:gridSpan w:val="4"/>
            <w:shd w:val="clear" w:color="auto" w:fill="C6D9F1" w:themeFill="text2" w:themeFillTint="33"/>
          </w:tcPr>
          <w:p w14:paraId="46DE6794" w14:textId="77777777" w:rsidR="000E31F2" w:rsidRPr="00FF5D10" w:rsidRDefault="000E31F2" w:rsidP="000E31F2">
            <w:pPr>
              <w:rPr>
                <w:rFonts w:ascii="Arial" w:hAnsi="Arial" w:cs="Arial"/>
                <w:sz w:val="20"/>
                <w:szCs w:val="20"/>
              </w:rPr>
            </w:pPr>
            <w:r w:rsidRPr="00FF5D10">
              <w:rPr>
                <w:rFonts w:ascii="Arial" w:hAnsi="Arial" w:cs="Arial"/>
                <w:sz w:val="20"/>
                <w:szCs w:val="20"/>
              </w:rPr>
              <w:t>5B:  Rental Assistance, Short Term Rent, Mortgage and Utility Assistance programs, and Permanent Housing Placement Assistance</w:t>
            </w:r>
          </w:p>
        </w:tc>
      </w:tr>
      <w:tr w:rsidR="000E31F2" w:rsidRPr="00FF5D10" w14:paraId="4C59C6BA" w14:textId="77777777" w:rsidTr="0066782E">
        <w:tc>
          <w:tcPr>
            <w:tcW w:w="9576" w:type="dxa"/>
            <w:gridSpan w:val="4"/>
            <w:shd w:val="clear" w:color="auto" w:fill="C6D9F1" w:themeFill="text2" w:themeFillTint="33"/>
          </w:tcPr>
          <w:p w14:paraId="586C432C" w14:textId="77777777" w:rsidR="000E31F2" w:rsidRPr="00FF5D10" w:rsidRDefault="000E31F2" w:rsidP="000E31F2">
            <w:pPr>
              <w:rPr>
                <w:rFonts w:ascii="Arial" w:hAnsi="Arial" w:cs="Arial"/>
                <w:b/>
                <w:sz w:val="20"/>
                <w:szCs w:val="20"/>
              </w:rPr>
            </w:pPr>
            <w:r w:rsidRPr="00FF5D10">
              <w:rPr>
                <w:rFonts w:ascii="Arial" w:hAnsi="Arial" w:cs="Arial"/>
                <w:b/>
                <w:sz w:val="20"/>
                <w:szCs w:val="20"/>
              </w:rPr>
              <w:t>1. Rental Assistance</w:t>
            </w:r>
            <w:r>
              <w:rPr>
                <w:rFonts w:ascii="Arial" w:hAnsi="Arial" w:cs="Arial"/>
                <w:b/>
                <w:sz w:val="20"/>
                <w:szCs w:val="20"/>
              </w:rPr>
              <w:t xml:space="preserve">  </w:t>
            </w:r>
            <w:r>
              <w:rPr>
                <w:rFonts w:ascii="Arial" w:hAnsi="Arial" w:cs="Arial"/>
                <w:sz w:val="20"/>
                <w:szCs w:val="20"/>
              </w:rPr>
              <w:t>HOPWA Program Type #1</w:t>
            </w:r>
          </w:p>
        </w:tc>
      </w:tr>
      <w:tr w:rsidR="000E31F2" w:rsidRPr="00FF5D10" w14:paraId="76506C9A" w14:textId="77777777" w:rsidTr="0066782E">
        <w:tc>
          <w:tcPr>
            <w:tcW w:w="9576" w:type="dxa"/>
            <w:gridSpan w:val="4"/>
            <w:shd w:val="clear" w:color="auto" w:fill="C6D9F1" w:themeFill="text2" w:themeFillTint="33"/>
          </w:tcPr>
          <w:p w14:paraId="2B299BF2" w14:textId="77777777" w:rsidR="000E31F2" w:rsidRPr="00FF5D10" w:rsidRDefault="000E31F2" w:rsidP="000E31F2">
            <w:pPr>
              <w:pStyle w:val="BalloonText"/>
              <w:tabs>
                <w:tab w:val="right" w:pos="3323"/>
              </w:tabs>
              <w:rPr>
                <w:rFonts w:ascii="Arial" w:hAnsi="Arial" w:cs="Arial"/>
                <w:sz w:val="20"/>
                <w:szCs w:val="20"/>
              </w:rPr>
            </w:pPr>
            <w:r w:rsidRPr="00FF5D10">
              <w:rPr>
                <w:rFonts w:ascii="Arial" w:hAnsi="Arial" w:cs="Arial"/>
                <w:sz w:val="20"/>
                <w:szCs w:val="20"/>
              </w:rPr>
              <w:t>Enter the total number of households</w:t>
            </w:r>
            <w:r w:rsidRPr="00FF5D10">
              <w:rPr>
                <w:rFonts w:ascii="Arial" w:hAnsi="Arial" w:cs="Arial"/>
                <w:color w:val="FF0000"/>
                <w:sz w:val="20"/>
                <w:szCs w:val="20"/>
              </w:rPr>
              <w:t xml:space="preserve"> </w:t>
            </w:r>
            <w:r w:rsidRPr="00FF5D10">
              <w:rPr>
                <w:rFonts w:ascii="Arial" w:hAnsi="Arial" w:cs="Arial"/>
                <w:sz w:val="20"/>
                <w:szCs w:val="20"/>
              </w:rPr>
              <w:t xml:space="preserve">served in Column [1] and the amount of HOPWA funds expended Column [2] by the project sponsor/sub recipient on RA.  </w:t>
            </w:r>
          </w:p>
        </w:tc>
      </w:tr>
      <w:tr w:rsidR="000E31F2" w:rsidRPr="00FF5D10" w14:paraId="171D1087" w14:textId="77777777" w:rsidTr="0066782E">
        <w:tc>
          <w:tcPr>
            <w:tcW w:w="3888" w:type="dxa"/>
            <w:gridSpan w:val="2"/>
            <w:shd w:val="clear" w:color="auto" w:fill="C6D9F1" w:themeFill="text2" w:themeFillTint="33"/>
          </w:tcPr>
          <w:p w14:paraId="06633A0C" w14:textId="77777777" w:rsidR="000E31F2" w:rsidRPr="00FF5D10" w:rsidRDefault="000E31F2" w:rsidP="000E31F2">
            <w:pPr>
              <w:rPr>
                <w:rFonts w:ascii="Arial" w:hAnsi="Arial" w:cs="Arial"/>
                <w:sz w:val="20"/>
                <w:szCs w:val="20"/>
              </w:rPr>
            </w:pPr>
            <w:r w:rsidRPr="00FF5D10">
              <w:rPr>
                <w:rFonts w:ascii="Arial" w:hAnsi="Arial" w:cs="Arial"/>
                <w:b/>
                <w:sz w:val="20"/>
                <w:szCs w:val="20"/>
              </w:rPr>
              <w:t xml:space="preserve">HOPWA Housing Subsidy Assistance Category: RA  </w:t>
            </w:r>
          </w:p>
        </w:tc>
        <w:tc>
          <w:tcPr>
            <w:tcW w:w="2496" w:type="dxa"/>
            <w:shd w:val="clear" w:color="auto" w:fill="C6D9F1" w:themeFill="text2" w:themeFillTint="33"/>
          </w:tcPr>
          <w:p w14:paraId="27B699A1" w14:textId="77777777" w:rsidR="000E31F2" w:rsidRPr="00FF5D10" w:rsidRDefault="000E31F2" w:rsidP="000E31F2">
            <w:pPr>
              <w:rPr>
                <w:rFonts w:ascii="Arial" w:hAnsi="Arial" w:cs="Arial"/>
                <w:sz w:val="20"/>
                <w:szCs w:val="20"/>
              </w:rPr>
            </w:pPr>
            <w:r w:rsidRPr="00FF5D10">
              <w:rPr>
                <w:rFonts w:ascii="Arial" w:hAnsi="Arial" w:cs="Arial"/>
                <w:b/>
                <w:bCs/>
                <w:sz w:val="20"/>
                <w:szCs w:val="20"/>
              </w:rPr>
              <w:t>1. Number Enrollments</w:t>
            </w:r>
          </w:p>
        </w:tc>
        <w:tc>
          <w:tcPr>
            <w:tcW w:w="3192" w:type="dxa"/>
            <w:shd w:val="clear" w:color="auto" w:fill="C6D9F1" w:themeFill="text2" w:themeFillTint="33"/>
          </w:tcPr>
          <w:p w14:paraId="233082F7" w14:textId="77777777" w:rsidR="000E31F2" w:rsidRPr="00FF5D10" w:rsidRDefault="000E31F2" w:rsidP="000E31F2">
            <w:pPr>
              <w:rPr>
                <w:rFonts w:ascii="Arial" w:hAnsi="Arial" w:cs="Arial"/>
                <w:sz w:val="20"/>
                <w:szCs w:val="20"/>
              </w:rPr>
            </w:pPr>
            <w:r w:rsidRPr="00FF5D10">
              <w:rPr>
                <w:rFonts w:ascii="Arial" w:hAnsi="Arial" w:cs="Arial"/>
                <w:b/>
                <w:bCs/>
                <w:sz w:val="20"/>
                <w:szCs w:val="20"/>
              </w:rPr>
              <w:t>2. Total Funds Expended by Project Sponsor/Sub recipient</w:t>
            </w:r>
          </w:p>
        </w:tc>
      </w:tr>
      <w:tr w:rsidR="000E31F2" w:rsidRPr="00FF5D10" w14:paraId="22496DF7" w14:textId="77777777" w:rsidTr="0066782E">
        <w:tc>
          <w:tcPr>
            <w:tcW w:w="648" w:type="dxa"/>
            <w:shd w:val="clear" w:color="auto" w:fill="C6D9F1" w:themeFill="text2" w:themeFillTint="33"/>
          </w:tcPr>
          <w:p w14:paraId="510FD9DE" w14:textId="77777777" w:rsidR="000E31F2" w:rsidRPr="00FF5D10" w:rsidRDefault="000E31F2" w:rsidP="000E31F2">
            <w:pPr>
              <w:rPr>
                <w:rFonts w:ascii="Arial" w:hAnsi="Arial" w:cs="Arial"/>
                <w:sz w:val="20"/>
                <w:szCs w:val="20"/>
              </w:rPr>
            </w:pPr>
            <w:r w:rsidRPr="00FF5D10">
              <w:rPr>
                <w:rFonts w:ascii="Arial" w:hAnsi="Arial" w:cs="Arial"/>
                <w:sz w:val="20"/>
                <w:szCs w:val="20"/>
              </w:rPr>
              <w:t>a</w:t>
            </w:r>
          </w:p>
        </w:tc>
        <w:tc>
          <w:tcPr>
            <w:tcW w:w="3240" w:type="dxa"/>
            <w:shd w:val="clear" w:color="auto" w:fill="C6D9F1" w:themeFill="text2" w:themeFillTint="33"/>
            <w:vAlign w:val="center"/>
          </w:tcPr>
          <w:p w14:paraId="6825F6C8" w14:textId="77777777" w:rsidR="000E31F2" w:rsidRPr="00FF5D10" w:rsidRDefault="000E31F2" w:rsidP="000E31F2">
            <w:pPr>
              <w:tabs>
                <w:tab w:val="right" w:pos="3323"/>
              </w:tabs>
              <w:rPr>
                <w:rFonts w:ascii="Arial" w:hAnsi="Arial" w:cs="Arial"/>
                <w:sz w:val="20"/>
                <w:szCs w:val="20"/>
              </w:rPr>
            </w:pPr>
            <w:r w:rsidRPr="00FF5D10">
              <w:rPr>
                <w:rFonts w:ascii="Arial" w:hAnsi="Arial" w:cs="Arial"/>
                <w:sz w:val="20"/>
                <w:szCs w:val="20"/>
              </w:rPr>
              <w:t>Tenant-based rental as. (TBRA)</w:t>
            </w:r>
          </w:p>
        </w:tc>
        <w:tc>
          <w:tcPr>
            <w:tcW w:w="2496" w:type="dxa"/>
          </w:tcPr>
          <w:p w14:paraId="13794E65" w14:textId="77777777" w:rsidR="000E31F2" w:rsidRPr="00FF5D10" w:rsidRDefault="000E31F2" w:rsidP="000E31F2">
            <w:pPr>
              <w:rPr>
                <w:rFonts w:ascii="Arial" w:hAnsi="Arial" w:cs="Arial"/>
                <w:sz w:val="20"/>
                <w:szCs w:val="20"/>
              </w:rPr>
            </w:pPr>
          </w:p>
        </w:tc>
        <w:tc>
          <w:tcPr>
            <w:tcW w:w="3192" w:type="dxa"/>
          </w:tcPr>
          <w:p w14:paraId="2FC13635" w14:textId="77777777" w:rsidR="000E31F2" w:rsidRPr="00FF5D10" w:rsidRDefault="000E31F2" w:rsidP="000E31F2">
            <w:pPr>
              <w:rPr>
                <w:rFonts w:ascii="Arial" w:hAnsi="Arial" w:cs="Arial"/>
                <w:sz w:val="20"/>
                <w:szCs w:val="20"/>
              </w:rPr>
            </w:pPr>
            <w:r>
              <w:rPr>
                <w:rFonts w:ascii="Arial" w:hAnsi="Arial" w:cs="Arial"/>
                <w:sz w:val="20"/>
                <w:szCs w:val="20"/>
              </w:rPr>
              <w:t>HOPWA Program Type #1</w:t>
            </w:r>
          </w:p>
        </w:tc>
      </w:tr>
      <w:tr w:rsidR="000E31F2" w:rsidRPr="00FF5D10" w14:paraId="4953B113" w14:textId="77777777" w:rsidTr="0066782E">
        <w:tc>
          <w:tcPr>
            <w:tcW w:w="648" w:type="dxa"/>
            <w:shd w:val="clear" w:color="auto" w:fill="C6D9F1" w:themeFill="text2" w:themeFillTint="33"/>
          </w:tcPr>
          <w:p w14:paraId="760C66FB" w14:textId="77777777" w:rsidR="000E31F2" w:rsidRPr="00FF5D10" w:rsidRDefault="000E31F2" w:rsidP="000E31F2">
            <w:pPr>
              <w:rPr>
                <w:rFonts w:ascii="Arial" w:hAnsi="Arial" w:cs="Arial"/>
                <w:sz w:val="20"/>
                <w:szCs w:val="20"/>
              </w:rPr>
            </w:pPr>
            <w:r w:rsidRPr="00FF5D10">
              <w:rPr>
                <w:rFonts w:ascii="Arial" w:hAnsi="Arial" w:cs="Arial"/>
                <w:sz w:val="20"/>
                <w:szCs w:val="20"/>
              </w:rPr>
              <w:t>b</w:t>
            </w:r>
          </w:p>
        </w:tc>
        <w:tc>
          <w:tcPr>
            <w:tcW w:w="3240" w:type="dxa"/>
            <w:shd w:val="clear" w:color="auto" w:fill="C6D9F1" w:themeFill="text2" w:themeFillTint="33"/>
            <w:vAlign w:val="center"/>
          </w:tcPr>
          <w:p w14:paraId="54D7AB9C" w14:textId="77777777" w:rsidR="000E31F2" w:rsidRPr="00FF5D10" w:rsidRDefault="000E31F2" w:rsidP="000E31F2">
            <w:pPr>
              <w:tabs>
                <w:tab w:val="right" w:pos="3323"/>
              </w:tabs>
              <w:spacing w:after="60"/>
              <w:rPr>
                <w:rFonts w:ascii="Arial" w:hAnsi="Arial" w:cs="Arial"/>
                <w:sz w:val="20"/>
                <w:szCs w:val="20"/>
              </w:rPr>
            </w:pPr>
            <w:r w:rsidRPr="00FF5D10">
              <w:rPr>
                <w:rFonts w:ascii="Arial" w:hAnsi="Arial" w:cs="Arial"/>
                <w:sz w:val="20"/>
                <w:szCs w:val="20"/>
              </w:rPr>
              <w:t xml:space="preserve">Other Rental Assistance (RA) </w:t>
            </w:r>
          </w:p>
        </w:tc>
        <w:tc>
          <w:tcPr>
            <w:tcW w:w="2496" w:type="dxa"/>
          </w:tcPr>
          <w:p w14:paraId="70DF6665" w14:textId="77777777" w:rsidR="000E31F2" w:rsidRPr="00FF5D10" w:rsidRDefault="000E31F2" w:rsidP="000E31F2">
            <w:pPr>
              <w:rPr>
                <w:rFonts w:ascii="Arial" w:hAnsi="Arial" w:cs="Arial"/>
                <w:sz w:val="20"/>
                <w:szCs w:val="20"/>
              </w:rPr>
            </w:pPr>
          </w:p>
        </w:tc>
        <w:tc>
          <w:tcPr>
            <w:tcW w:w="3192" w:type="dxa"/>
          </w:tcPr>
          <w:p w14:paraId="45683205" w14:textId="77777777" w:rsidR="000E31F2" w:rsidRPr="00FF5D10" w:rsidRDefault="000E31F2" w:rsidP="000E31F2">
            <w:pPr>
              <w:rPr>
                <w:rFonts w:ascii="Arial" w:hAnsi="Arial" w:cs="Arial"/>
                <w:sz w:val="20"/>
                <w:szCs w:val="20"/>
              </w:rPr>
            </w:pPr>
            <w:r>
              <w:rPr>
                <w:rFonts w:ascii="Arial" w:hAnsi="Arial" w:cs="Arial"/>
                <w:sz w:val="20"/>
                <w:szCs w:val="20"/>
              </w:rPr>
              <w:t>HOPWA Program Type #10</w:t>
            </w:r>
          </w:p>
        </w:tc>
      </w:tr>
      <w:tr w:rsidR="000E31F2" w:rsidRPr="002904EF" w14:paraId="44B6A6BD" w14:textId="77777777" w:rsidTr="0066782E">
        <w:tc>
          <w:tcPr>
            <w:tcW w:w="648" w:type="dxa"/>
            <w:shd w:val="clear" w:color="auto" w:fill="C6D9F1" w:themeFill="text2" w:themeFillTint="33"/>
          </w:tcPr>
          <w:p w14:paraId="2ABCF5C7" w14:textId="77777777" w:rsidR="000E31F2" w:rsidRPr="00FF5D10" w:rsidRDefault="000E31F2" w:rsidP="000E31F2">
            <w:pPr>
              <w:rPr>
                <w:rFonts w:ascii="Arial" w:hAnsi="Arial" w:cs="Arial"/>
                <w:sz w:val="20"/>
                <w:szCs w:val="20"/>
              </w:rPr>
            </w:pPr>
            <w:r w:rsidRPr="00FF5D10">
              <w:rPr>
                <w:rFonts w:ascii="Arial" w:hAnsi="Arial" w:cs="Arial"/>
                <w:sz w:val="20"/>
                <w:szCs w:val="20"/>
              </w:rPr>
              <w:t>c</w:t>
            </w:r>
          </w:p>
        </w:tc>
        <w:tc>
          <w:tcPr>
            <w:tcW w:w="3240" w:type="dxa"/>
            <w:shd w:val="clear" w:color="auto" w:fill="C6D9F1" w:themeFill="text2" w:themeFillTint="33"/>
            <w:vAlign w:val="center"/>
          </w:tcPr>
          <w:p w14:paraId="2E2D9EE6" w14:textId="77777777" w:rsidR="000E31F2" w:rsidRPr="00FF5D10" w:rsidRDefault="000E31F2" w:rsidP="000E31F2">
            <w:pPr>
              <w:tabs>
                <w:tab w:val="right" w:pos="3323"/>
              </w:tabs>
              <w:rPr>
                <w:rFonts w:ascii="Arial" w:hAnsi="Arial" w:cs="Arial"/>
                <w:b/>
                <w:bCs/>
                <w:sz w:val="20"/>
                <w:szCs w:val="20"/>
              </w:rPr>
            </w:pPr>
            <w:r w:rsidRPr="00FF5D10">
              <w:rPr>
                <w:rFonts w:ascii="Arial" w:hAnsi="Arial" w:cs="Arial"/>
                <w:sz w:val="20"/>
                <w:szCs w:val="20"/>
              </w:rPr>
              <w:t>Direct program delivery costs (e.g., program staff  time)</w:t>
            </w:r>
          </w:p>
        </w:tc>
        <w:tc>
          <w:tcPr>
            <w:tcW w:w="2496" w:type="dxa"/>
          </w:tcPr>
          <w:p w14:paraId="27359B99" w14:textId="77777777" w:rsidR="000E31F2" w:rsidRPr="00FF5D10" w:rsidRDefault="000E31F2" w:rsidP="000E31F2">
            <w:pPr>
              <w:rPr>
                <w:rFonts w:ascii="Arial" w:hAnsi="Arial" w:cs="Arial"/>
                <w:sz w:val="20"/>
                <w:szCs w:val="20"/>
              </w:rPr>
            </w:pPr>
            <w:r w:rsidRPr="00FF5D10">
              <w:rPr>
                <w:rFonts w:ascii="Arial" w:hAnsi="Arial" w:cs="Arial"/>
                <w:sz w:val="20"/>
                <w:szCs w:val="20"/>
              </w:rPr>
              <w:t>Entered Manually</w:t>
            </w:r>
          </w:p>
        </w:tc>
        <w:tc>
          <w:tcPr>
            <w:tcW w:w="3192" w:type="dxa"/>
          </w:tcPr>
          <w:p w14:paraId="4E9EFF58" w14:textId="77777777" w:rsidR="000E31F2" w:rsidRPr="00FF5D10" w:rsidRDefault="000E31F2" w:rsidP="000E31F2">
            <w:pPr>
              <w:rPr>
                <w:rFonts w:ascii="Arial" w:hAnsi="Arial" w:cs="Arial"/>
                <w:sz w:val="20"/>
                <w:szCs w:val="20"/>
              </w:rPr>
            </w:pPr>
            <w:r w:rsidRPr="00FF5D10">
              <w:rPr>
                <w:rFonts w:ascii="Arial" w:hAnsi="Arial" w:cs="Arial"/>
                <w:sz w:val="20"/>
                <w:szCs w:val="20"/>
              </w:rPr>
              <w:t>Entered Manually</w:t>
            </w:r>
          </w:p>
        </w:tc>
      </w:tr>
      <w:tr w:rsidR="000E31F2" w:rsidRPr="002904EF" w14:paraId="3CB8C95F" w14:textId="77777777" w:rsidTr="0066782E">
        <w:tc>
          <w:tcPr>
            <w:tcW w:w="648" w:type="dxa"/>
            <w:shd w:val="clear" w:color="auto" w:fill="C6D9F1" w:themeFill="text2" w:themeFillTint="33"/>
          </w:tcPr>
          <w:p w14:paraId="2E277D59" w14:textId="77777777" w:rsidR="000E31F2" w:rsidRPr="002904EF" w:rsidRDefault="000E31F2" w:rsidP="000E31F2">
            <w:pPr>
              <w:rPr>
                <w:rFonts w:ascii="Arial" w:hAnsi="Arial" w:cs="Arial"/>
                <w:sz w:val="20"/>
                <w:szCs w:val="20"/>
              </w:rPr>
            </w:pPr>
            <w:r w:rsidRPr="002904EF">
              <w:rPr>
                <w:rFonts w:ascii="Arial" w:hAnsi="Arial" w:cs="Arial"/>
                <w:sz w:val="20"/>
                <w:szCs w:val="20"/>
              </w:rPr>
              <w:t>d</w:t>
            </w:r>
          </w:p>
        </w:tc>
        <w:tc>
          <w:tcPr>
            <w:tcW w:w="3240" w:type="dxa"/>
            <w:shd w:val="clear" w:color="auto" w:fill="C6D9F1" w:themeFill="text2" w:themeFillTint="33"/>
          </w:tcPr>
          <w:p w14:paraId="3C008D42" w14:textId="77777777" w:rsidR="000E31F2" w:rsidRPr="002904EF" w:rsidRDefault="000E31F2" w:rsidP="000E31F2">
            <w:pPr>
              <w:rPr>
                <w:rFonts w:ascii="Arial" w:hAnsi="Arial" w:cs="Arial"/>
                <w:sz w:val="20"/>
                <w:szCs w:val="20"/>
              </w:rPr>
            </w:pPr>
            <w:r w:rsidRPr="002904EF">
              <w:rPr>
                <w:rFonts w:ascii="Arial" w:hAnsi="Arial" w:cs="Arial"/>
                <w:b/>
                <w:bCs/>
                <w:sz w:val="20"/>
                <w:szCs w:val="20"/>
              </w:rPr>
              <w:t xml:space="preserve">TOTAL Rental Housing </w:t>
            </w:r>
          </w:p>
        </w:tc>
        <w:tc>
          <w:tcPr>
            <w:tcW w:w="2496" w:type="dxa"/>
            <w:shd w:val="clear" w:color="auto" w:fill="C6D9F1" w:themeFill="text2" w:themeFillTint="33"/>
          </w:tcPr>
          <w:p w14:paraId="7C37F337" w14:textId="77777777" w:rsidR="000E31F2" w:rsidRPr="002904EF" w:rsidRDefault="000E31F2" w:rsidP="000E31F2">
            <w:pPr>
              <w:rPr>
                <w:rFonts w:ascii="Arial" w:hAnsi="Arial" w:cs="Arial"/>
                <w:sz w:val="20"/>
                <w:szCs w:val="20"/>
              </w:rPr>
            </w:pPr>
            <w:r w:rsidRPr="002904EF">
              <w:rPr>
                <w:rFonts w:ascii="Arial" w:hAnsi="Arial" w:cs="Arial"/>
                <w:b/>
                <w:bCs/>
                <w:sz w:val="20"/>
                <w:szCs w:val="20"/>
              </w:rPr>
              <w:t>sum of Row a. &amp; Row b</w:t>
            </w:r>
          </w:p>
        </w:tc>
        <w:tc>
          <w:tcPr>
            <w:tcW w:w="3192" w:type="dxa"/>
            <w:shd w:val="clear" w:color="auto" w:fill="C6D9F1" w:themeFill="text2" w:themeFillTint="33"/>
          </w:tcPr>
          <w:p w14:paraId="097A87CF" w14:textId="77777777" w:rsidR="000E31F2" w:rsidRPr="002904EF" w:rsidRDefault="000E31F2" w:rsidP="000E31F2">
            <w:pPr>
              <w:rPr>
                <w:rFonts w:ascii="Arial" w:hAnsi="Arial" w:cs="Arial"/>
                <w:sz w:val="20"/>
                <w:szCs w:val="20"/>
              </w:rPr>
            </w:pPr>
            <w:r w:rsidRPr="002904EF">
              <w:rPr>
                <w:rFonts w:ascii="Arial" w:hAnsi="Arial" w:cs="Arial"/>
                <w:b/>
                <w:bCs/>
                <w:sz w:val="20"/>
                <w:szCs w:val="20"/>
              </w:rPr>
              <w:t>sum of rows a. – c</w:t>
            </w:r>
          </w:p>
        </w:tc>
      </w:tr>
    </w:tbl>
    <w:p w14:paraId="18120BB2" w14:textId="77777777" w:rsidR="000E31F2"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5405"/>
        <w:gridCol w:w="1372"/>
        <w:gridCol w:w="1938"/>
      </w:tblGrid>
      <w:tr w:rsidR="000E31F2" w:rsidRPr="002904EF" w14:paraId="3CE70564" w14:textId="77777777" w:rsidTr="0066782E">
        <w:tc>
          <w:tcPr>
            <w:tcW w:w="9576" w:type="dxa"/>
            <w:gridSpan w:val="4"/>
            <w:shd w:val="clear" w:color="auto" w:fill="C6D9F1" w:themeFill="text2" w:themeFillTint="33"/>
          </w:tcPr>
          <w:p w14:paraId="07575866" w14:textId="77777777" w:rsidR="000E31F2" w:rsidRPr="00D70A37" w:rsidRDefault="000E31F2" w:rsidP="000E31F2">
            <w:pPr>
              <w:rPr>
                <w:rFonts w:ascii="Arial" w:hAnsi="Arial" w:cs="Arial"/>
                <w:b/>
                <w:sz w:val="20"/>
                <w:szCs w:val="20"/>
              </w:rPr>
            </w:pPr>
            <w:r>
              <w:rPr>
                <w:rFonts w:ascii="Arial" w:hAnsi="Arial" w:cs="Arial"/>
                <w:b/>
                <w:sz w:val="20"/>
                <w:szCs w:val="20"/>
              </w:rPr>
              <w:t>2</w:t>
            </w:r>
            <w:r w:rsidRPr="00D70A37">
              <w:rPr>
                <w:rFonts w:ascii="Arial" w:hAnsi="Arial" w:cs="Arial"/>
                <w:b/>
                <w:sz w:val="20"/>
                <w:szCs w:val="20"/>
              </w:rPr>
              <w:t xml:space="preserve">. </w:t>
            </w:r>
            <w:r>
              <w:rPr>
                <w:rFonts w:ascii="Arial" w:hAnsi="Arial" w:cs="Arial"/>
                <w:b/>
                <w:sz w:val="20"/>
                <w:szCs w:val="20"/>
              </w:rPr>
              <w:t xml:space="preserve">STRMU </w:t>
            </w:r>
            <w:r>
              <w:rPr>
                <w:rFonts w:ascii="Arial" w:hAnsi="Arial" w:cs="Arial"/>
                <w:sz w:val="20"/>
                <w:szCs w:val="20"/>
              </w:rPr>
              <w:t>HOPWA Program Type # 6</w:t>
            </w:r>
          </w:p>
        </w:tc>
      </w:tr>
      <w:tr w:rsidR="000E31F2" w:rsidRPr="002904EF" w14:paraId="2F0E050E" w14:textId="77777777" w:rsidTr="0066782E">
        <w:tc>
          <w:tcPr>
            <w:tcW w:w="9576" w:type="dxa"/>
            <w:gridSpan w:val="4"/>
            <w:shd w:val="clear" w:color="auto" w:fill="C6D9F1" w:themeFill="text2" w:themeFillTint="33"/>
          </w:tcPr>
          <w:p w14:paraId="05C699FC" w14:textId="77777777" w:rsidR="000E31F2" w:rsidRPr="002904EF" w:rsidRDefault="000E31F2" w:rsidP="000E31F2">
            <w:pPr>
              <w:pStyle w:val="BalloonText"/>
              <w:tabs>
                <w:tab w:val="right" w:pos="3323"/>
              </w:tabs>
              <w:rPr>
                <w:rFonts w:ascii="Arial" w:hAnsi="Arial" w:cs="Arial"/>
                <w:sz w:val="20"/>
                <w:szCs w:val="20"/>
              </w:rPr>
            </w:pPr>
            <w:r w:rsidRPr="002904EF">
              <w:rPr>
                <w:rFonts w:ascii="Arial" w:hAnsi="Arial" w:cs="Arial"/>
                <w:sz w:val="20"/>
                <w:szCs w:val="20"/>
              </w:rPr>
              <w:t>Enter the total number of households</w:t>
            </w:r>
            <w:r w:rsidRPr="002904EF">
              <w:rPr>
                <w:rFonts w:ascii="Arial" w:hAnsi="Arial" w:cs="Arial"/>
                <w:color w:val="FF0000"/>
                <w:sz w:val="20"/>
                <w:szCs w:val="20"/>
              </w:rPr>
              <w:t xml:space="preserve"> </w:t>
            </w:r>
            <w:r w:rsidRPr="002904EF">
              <w:rPr>
                <w:rFonts w:ascii="Arial" w:hAnsi="Arial" w:cs="Arial"/>
                <w:sz w:val="20"/>
                <w:szCs w:val="20"/>
              </w:rPr>
              <w:t xml:space="preserve">served in Column [1] and the amount of HOPWA funds expended Column [2] by the project sponsor/sub recipient on RA.  </w:t>
            </w:r>
          </w:p>
        </w:tc>
      </w:tr>
      <w:tr w:rsidR="000E31F2" w:rsidRPr="002904EF" w14:paraId="5CF44C47" w14:textId="77777777" w:rsidTr="0066782E">
        <w:tc>
          <w:tcPr>
            <w:tcW w:w="6228" w:type="dxa"/>
            <w:gridSpan w:val="2"/>
            <w:shd w:val="clear" w:color="auto" w:fill="C6D9F1" w:themeFill="text2" w:themeFillTint="33"/>
          </w:tcPr>
          <w:p w14:paraId="47E4BFE1" w14:textId="77777777" w:rsidR="000E31F2" w:rsidRPr="002904EF" w:rsidRDefault="000E31F2" w:rsidP="000E31F2">
            <w:pPr>
              <w:rPr>
                <w:rFonts w:ascii="Arial" w:hAnsi="Arial" w:cs="Arial"/>
                <w:sz w:val="20"/>
                <w:szCs w:val="20"/>
              </w:rPr>
            </w:pPr>
            <w:r w:rsidRPr="002904EF">
              <w:rPr>
                <w:rFonts w:ascii="Arial" w:hAnsi="Arial" w:cs="Arial"/>
                <w:b/>
                <w:bCs/>
                <w:sz w:val="20"/>
                <w:szCs w:val="20"/>
              </w:rPr>
              <w:t>Housing Subsidy Assistance Categories (STRMU)</w:t>
            </w:r>
          </w:p>
        </w:tc>
        <w:tc>
          <w:tcPr>
            <w:tcW w:w="1372" w:type="dxa"/>
            <w:shd w:val="clear" w:color="auto" w:fill="C6D9F1" w:themeFill="text2" w:themeFillTint="33"/>
          </w:tcPr>
          <w:p w14:paraId="2DA1F3C1" w14:textId="77777777" w:rsidR="000E31F2" w:rsidRPr="002904EF" w:rsidRDefault="000E31F2" w:rsidP="000E31F2">
            <w:pPr>
              <w:rPr>
                <w:rFonts w:ascii="Arial" w:hAnsi="Arial" w:cs="Arial"/>
                <w:sz w:val="20"/>
                <w:szCs w:val="20"/>
              </w:rPr>
            </w:pPr>
            <w:r>
              <w:rPr>
                <w:rFonts w:ascii="Arial" w:hAnsi="Arial" w:cs="Arial"/>
                <w:b/>
                <w:bCs/>
                <w:sz w:val="20"/>
                <w:szCs w:val="20"/>
              </w:rPr>
              <w:t>1. Number Enrollments</w:t>
            </w:r>
          </w:p>
        </w:tc>
        <w:tc>
          <w:tcPr>
            <w:tcW w:w="1976" w:type="dxa"/>
            <w:shd w:val="clear" w:color="auto" w:fill="C6D9F1" w:themeFill="text2" w:themeFillTint="33"/>
          </w:tcPr>
          <w:p w14:paraId="391104DC" w14:textId="77777777" w:rsidR="000E31F2" w:rsidRPr="002904EF" w:rsidRDefault="000E31F2" w:rsidP="000E31F2">
            <w:pPr>
              <w:rPr>
                <w:rFonts w:ascii="Arial" w:hAnsi="Arial" w:cs="Arial"/>
                <w:sz w:val="20"/>
                <w:szCs w:val="20"/>
              </w:rPr>
            </w:pPr>
            <w:r>
              <w:rPr>
                <w:rFonts w:ascii="Arial" w:hAnsi="Arial" w:cs="Arial"/>
                <w:b/>
                <w:bCs/>
                <w:sz w:val="20"/>
                <w:szCs w:val="20"/>
              </w:rPr>
              <w:t xml:space="preserve">2 Total </w:t>
            </w:r>
            <w:r w:rsidRPr="002904EF">
              <w:rPr>
                <w:rFonts w:ascii="Arial" w:hAnsi="Arial" w:cs="Arial"/>
                <w:b/>
                <w:bCs/>
                <w:sz w:val="20"/>
                <w:szCs w:val="20"/>
              </w:rPr>
              <w:t xml:space="preserve">Funds STRMU </w:t>
            </w:r>
          </w:p>
        </w:tc>
      </w:tr>
      <w:tr w:rsidR="000E31F2" w:rsidRPr="002904EF" w14:paraId="57095B43" w14:textId="77777777" w:rsidTr="0066782E">
        <w:tc>
          <w:tcPr>
            <w:tcW w:w="648" w:type="dxa"/>
            <w:shd w:val="clear" w:color="auto" w:fill="C6D9F1" w:themeFill="text2" w:themeFillTint="33"/>
          </w:tcPr>
          <w:p w14:paraId="231F3043" w14:textId="77777777" w:rsidR="000E31F2" w:rsidRPr="002904EF" w:rsidRDefault="000E31F2" w:rsidP="000E31F2">
            <w:pPr>
              <w:rPr>
                <w:rFonts w:ascii="Arial" w:hAnsi="Arial" w:cs="Arial"/>
                <w:sz w:val="20"/>
                <w:szCs w:val="20"/>
              </w:rPr>
            </w:pPr>
            <w:r w:rsidRPr="002904EF">
              <w:rPr>
                <w:rFonts w:ascii="Arial" w:hAnsi="Arial" w:cs="Arial"/>
                <w:sz w:val="20"/>
                <w:szCs w:val="20"/>
              </w:rPr>
              <w:t>a</w:t>
            </w:r>
          </w:p>
        </w:tc>
        <w:tc>
          <w:tcPr>
            <w:tcW w:w="5580" w:type="dxa"/>
            <w:shd w:val="clear" w:color="auto" w:fill="C6D9F1" w:themeFill="text2" w:themeFillTint="33"/>
            <w:vAlign w:val="center"/>
          </w:tcPr>
          <w:p w14:paraId="7E8B4677" w14:textId="77777777" w:rsidR="000E31F2" w:rsidRPr="008B14A0" w:rsidRDefault="000E31F2" w:rsidP="000E31F2">
            <w:pPr>
              <w:tabs>
                <w:tab w:val="right" w:pos="3323"/>
              </w:tabs>
              <w:rPr>
                <w:rFonts w:ascii="Arial" w:hAnsi="Arial" w:cs="Arial"/>
                <w:sz w:val="20"/>
                <w:szCs w:val="20"/>
              </w:rPr>
            </w:pPr>
            <w:r w:rsidRPr="008B14A0">
              <w:rPr>
                <w:rFonts w:ascii="Arial" w:hAnsi="Arial" w:cs="Arial"/>
                <w:sz w:val="20"/>
                <w:szCs w:val="20"/>
              </w:rPr>
              <w:t>Total Short-term mortgage, rent and/or utility (STRMU) assistance</w:t>
            </w:r>
          </w:p>
        </w:tc>
        <w:tc>
          <w:tcPr>
            <w:tcW w:w="1372" w:type="dxa"/>
          </w:tcPr>
          <w:p w14:paraId="401B320D" w14:textId="7B773457" w:rsidR="000E31F2" w:rsidRPr="002904EF" w:rsidRDefault="00273C73" w:rsidP="000E31F2">
            <w:pPr>
              <w:rPr>
                <w:rFonts w:ascii="Arial" w:hAnsi="Arial" w:cs="Arial"/>
                <w:sz w:val="20"/>
                <w:szCs w:val="20"/>
              </w:rPr>
            </w:pPr>
            <w:r>
              <w:rPr>
                <w:rFonts w:ascii="Arial" w:hAnsi="Arial" w:cs="Arial"/>
                <w:sz w:val="20"/>
                <w:szCs w:val="20"/>
              </w:rPr>
              <w:t>Count of Clients</w:t>
            </w:r>
          </w:p>
        </w:tc>
        <w:tc>
          <w:tcPr>
            <w:tcW w:w="1976" w:type="dxa"/>
          </w:tcPr>
          <w:p w14:paraId="6E5BE912" w14:textId="77777777" w:rsidR="000E31F2" w:rsidRPr="002904EF" w:rsidRDefault="000E31F2" w:rsidP="000E31F2">
            <w:pPr>
              <w:rPr>
                <w:rFonts w:ascii="Arial" w:hAnsi="Arial" w:cs="Arial"/>
                <w:sz w:val="20"/>
                <w:szCs w:val="20"/>
              </w:rPr>
            </w:pPr>
          </w:p>
        </w:tc>
      </w:tr>
      <w:tr w:rsidR="000E31F2" w:rsidRPr="002904EF" w14:paraId="06A08F1E" w14:textId="77777777" w:rsidTr="0066782E">
        <w:tc>
          <w:tcPr>
            <w:tcW w:w="648" w:type="dxa"/>
            <w:shd w:val="clear" w:color="auto" w:fill="C6D9F1" w:themeFill="text2" w:themeFillTint="33"/>
          </w:tcPr>
          <w:p w14:paraId="1CFEFFC5" w14:textId="77777777" w:rsidR="000E31F2" w:rsidRPr="002904EF" w:rsidRDefault="000E31F2" w:rsidP="000E31F2">
            <w:pPr>
              <w:rPr>
                <w:rFonts w:ascii="Arial" w:hAnsi="Arial" w:cs="Arial"/>
                <w:sz w:val="20"/>
                <w:szCs w:val="20"/>
              </w:rPr>
            </w:pPr>
            <w:r w:rsidRPr="002904EF">
              <w:rPr>
                <w:rFonts w:ascii="Arial" w:hAnsi="Arial" w:cs="Arial"/>
                <w:sz w:val="20"/>
                <w:szCs w:val="20"/>
              </w:rPr>
              <w:t>b</w:t>
            </w:r>
          </w:p>
        </w:tc>
        <w:tc>
          <w:tcPr>
            <w:tcW w:w="5580" w:type="dxa"/>
            <w:shd w:val="clear" w:color="auto" w:fill="C6D9F1" w:themeFill="text2" w:themeFillTint="33"/>
            <w:vAlign w:val="center"/>
          </w:tcPr>
          <w:p w14:paraId="7DA6E7A7" w14:textId="77777777" w:rsidR="000E31F2" w:rsidRPr="008B14A0" w:rsidRDefault="000E31F2" w:rsidP="000E31F2">
            <w:pPr>
              <w:tabs>
                <w:tab w:val="right" w:pos="3323"/>
              </w:tabs>
              <w:rPr>
                <w:rFonts w:ascii="Arial" w:hAnsi="Arial" w:cs="Arial"/>
                <w:b/>
                <w:bCs/>
                <w:sz w:val="20"/>
                <w:szCs w:val="20"/>
              </w:rPr>
            </w:pPr>
            <w:r w:rsidRPr="008B14A0">
              <w:rPr>
                <w:rFonts w:ascii="Arial" w:hAnsi="Arial" w:cs="Arial"/>
                <w:sz w:val="20"/>
                <w:szCs w:val="20"/>
              </w:rPr>
              <w:t>Of the total STRMU reported on Row a, total who received assistance with mortgage costs ONLY.</w:t>
            </w:r>
          </w:p>
        </w:tc>
        <w:tc>
          <w:tcPr>
            <w:tcW w:w="1372" w:type="dxa"/>
          </w:tcPr>
          <w:p w14:paraId="0711EFA0" w14:textId="77777777" w:rsidR="000E31F2" w:rsidRPr="002904EF" w:rsidRDefault="000E31F2" w:rsidP="000E31F2">
            <w:pPr>
              <w:rPr>
                <w:rFonts w:ascii="Arial" w:hAnsi="Arial" w:cs="Arial"/>
                <w:sz w:val="20"/>
                <w:szCs w:val="20"/>
              </w:rPr>
            </w:pPr>
          </w:p>
        </w:tc>
        <w:tc>
          <w:tcPr>
            <w:tcW w:w="1976" w:type="dxa"/>
          </w:tcPr>
          <w:p w14:paraId="56228DA3" w14:textId="77777777" w:rsidR="000E31F2" w:rsidRPr="002904EF" w:rsidRDefault="000E31F2" w:rsidP="000E31F2">
            <w:pPr>
              <w:rPr>
                <w:rFonts w:ascii="Arial" w:hAnsi="Arial" w:cs="Arial"/>
                <w:sz w:val="20"/>
                <w:szCs w:val="20"/>
              </w:rPr>
            </w:pPr>
            <w:r>
              <w:rPr>
                <w:rFonts w:ascii="Arial" w:hAnsi="Arial" w:cs="Arial"/>
                <w:sz w:val="20"/>
                <w:szCs w:val="20"/>
              </w:rPr>
              <w:t>SR Mapping  # 16</w:t>
            </w:r>
          </w:p>
        </w:tc>
      </w:tr>
      <w:tr w:rsidR="000E31F2" w:rsidRPr="002904EF" w14:paraId="4DCE3208" w14:textId="77777777" w:rsidTr="0066782E">
        <w:tc>
          <w:tcPr>
            <w:tcW w:w="648" w:type="dxa"/>
            <w:shd w:val="clear" w:color="auto" w:fill="C6D9F1" w:themeFill="text2" w:themeFillTint="33"/>
          </w:tcPr>
          <w:p w14:paraId="589F30C3" w14:textId="77777777" w:rsidR="000E31F2" w:rsidRPr="002904EF" w:rsidRDefault="000E31F2" w:rsidP="000E31F2">
            <w:pPr>
              <w:rPr>
                <w:rFonts w:ascii="Arial" w:hAnsi="Arial" w:cs="Arial"/>
                <w:sz w:val="20"/>
                <w:szCs w:val="20"/>
              </w:rPr>
            </w:pPr>
            <w:r w:rsidRPr="002904EF">
              <w:rPr>
                <w:rFonts w:ascii="Arial" w:hAnsi="Arial" w:cs="Arial"/>
                <w:sz w:val="20"/>
                <w:szCs w:val="20"/>
              </w:rPr>
              <w:t>c</w:t>
            </w:r>
          </w:p>
        </w:tc>
        <w:tc>
          <w:tcPr>
            <w:tcW w:w="5580" w:type="dxa"/>
            <w:shd w:val="clear" w:color="auto" w:fill="C6D9F1" w:themeFill="text2" w:themeFillTint="33"/>
            <w:vAlign w:val="center"/>
          </w:tcPr>
          <w:p w14:paraId="6E1E91E3" w14:textId="77777777" w:rsidR="000E31F2" w:rsidRPr="008B14A0" w:rsidRDefault="000E31F2" w:rsidP="000E31F2">
            <w:pPr>
              <w:tabs>
                <w:tab w:val="right" w:pos="3323"/>
              </w:tabs>
              <w:rPr>
                <w:rFonts w:ascii="Arial" w:hAnsi="Arial" w:cs="Arial"/>
                <w:sz w:val="20"/>
                <w:szCs w:val="20"/>
              </w:rPr>
            </w:pPr>
            <w:r w:rsidRPr="008B14A0">
              <w:rPr>
                <w:rFonts w:ascii="Arial" w:hAnsi="Arial" w:cs="Arial"/>
                <w:sz w:val="20"/>
                <w:szCs w:val="20"/>
              </w:rPr>
              <w:t>Of the total STRMU reported on Row a, total who received assistance with mortgage and utility costs.</w:t>
            </w:r>
          </w:p>
        </w:tc>
        <w:tc>
          <w:tcPr>
            <w:tcW w:w="1372" w:type="dxa"/>
          </w:tcPr>
          <w:p w14:paraId="25CFA4A2" w14:textId="77777777" w:rsidR="000E31F2" w:rsidRPr="002904EF" w:rsidRDefault="000E31F2" w:rsidP="000E31F2">
            <w:pPr>
              <w:rPr>
                <w:rFonts w:ascii="Arial" w:hAnsi="Arial" w:cs="Arial"/>
                <w:sz w:val="20"/>
                <w:szCs w:val="20"/>
              </w:rPr>
            </w:pPr>
          </w:p>
        </w:tc>
        <w:tc>
          <w:tcPr>
            <w:tcW w:w="1976" w:type="dxa"/>
          </w:tcPr>
          <w:p w14:paraId="29EB955F" w14:textId="77777777" w:rsidR="000E31F2" w:rsidRPr="002904EF" w:rsidRDefault="000E31F2" w:rsidP="000E31F2">
            <w:pPr>
              <w:rPr>
                <w:rFonts w:ascii="Arial" w:hAnsi="Arial" w:cs="Arial"/>
                <w:sz w:val="20"/>
                <w:szCs w:val="20"/>
              </w:rPr>
            </w:pPr>
            <w:r>
              <w:rPr>
                <w:rFonts w:ascii="Arial" w:hAnsi="Arial" w:cs="Arial"/>
                <w:sz w:val="20"/>
                <w:szCs w:val="20"/>
              </w:rPr>
              <w:t>SR Mapping 16&amp;18</w:t>
            </w:r>
          </w:p>
        </w:tc>
      </w:tr>
      <w:tr w:rsidR="000E31F2" w:rsidRPr="002904EF" w14:paraId="174790C0" w14:textId="77777777" w:rsidTr="0066782E">
        <w:tc>
          <w:tcPr>
            <w:tcW w:w="648" w:type="dxa"/>
            <w:shd w:val="clear" w:color="auto" w:fill="C6D9F1" w:themeFill="text2" w:themeFillTint="33"/>
          </w:tcPr>
          <w:p w14:paraId="7A62328C" w14:textId="77777777" w:rsidR="000E31F2" w:rsidRPr="002904EF" w:rsidRDefault="000E31F2" w:rsidP="000E31F2">
            <w:pPr>
              <w:rPr>
                <w:rFonts w:ascii="Arial" w:hAnsi="Arial" w:cs="Arial"/>
                <w:sz w:val="20"/>
                <w:szCs w:val="20"/>
              </w:rPr>
            </w:pPr>
            <w:r w:rsidRPr="002904EF">
              <w:rPr>
                <w:rFonts w:ascii="Arial" w:hAnsi="Arial" w:cs="Arial"/>
                <w:sz w:val="20"/>
                <w:szCs w:val="20"/>
              </w:rPr>
              <w:t>d</w:t>
            </w:r>
          </w:p>
        </w:tc>
        <w:tc>
          <w:tcPr>
            <w:tcW w:w="5580" w:type="dxa"/>
            <w:shd w:val="clear" w:color="auto" w:fill="C6D9F1" w:themeFill="text2" w:themeFillTint="33"/>
            <w:vAlign w:val="center"/>
          </w:tcPr>
          <w:p w14:paraId="243A164E" w14:textId="77777777" w:rsidR="000E31F2" w:rsidRPr="008B14A0" w:rsidRDefault="000E31F2" w:rsidP="000E31F2">
            <w:pPr>
              <w:tabs>
                <w:tab w:val="right" w:pos="3323"/>
              </w:tabs>
              <w:rPr>
                <w:rFonts w:ascii="Arial" w:hAnsi="Arial" w:cs="Arial"/>
                <w:sz w:val="20"/>
                <w:szCs w:val="20"/>
              </w:rPr>
            </w:pPr>
            <w:r w:rsidRPr="008B14A0">
              <w:rPr>
                <w:rFonts w:ascii="Arial" w:hAnsi="Arial" w:cs="Arial"/>
                <w:sz w:val="20"/>
                <w:szCs w:val="20"/>
              </w:rPr>
              <w:t>Of the total STRMU reported on Row a, total who received assistance with rental costs ONLY.</w:t>
            </w:r>
          </w:p>
        </w:tc>
        <w:tc>
          <w:tcPr>
            <w:tcW w:w="1372" w:type="dxa"/>
          </w:tcPr>
          <w:p w14:paraId="6376621C" w14:textId="77777777" w:rsidR="000E31F2" w:rsidRPr="002904EF" w:rsidRDefault="000E31F2" w:rsidP="000E31F2">
            <w:pPr>
              <w:rPr>
                <w:rFonts w:ascii="Arial" w:hAnsi="Arial" w:cs="Arial"/>
                <w:sz w:val="20"/>
                <w:szCs w:val="20"/>
              </w:rPr>
            </w:pPr>
          </w:p>
        </w:tc>
        <w:tc>
          <w:tcPr>
            <w:tcW w:w="1976" w:type="dxa"/>
          </w:tcPr>
          <w:p w14:paraId="4F9EB9B7" w14:textId="77777777" w:rsidR="000E31F2" w:rsidRPr="002904EF" w:rsidRDefault="000E31F2" w:rsidP="000E31F2">
            <w:pPr>
              <w:rPr>
                <w:rFonts w:ascii="Arial" w:hAnsi="Arial" w:cs="Arial"/>
                <w:sz w:val="20"/>
                <w:szCs w:val="20"/>
              </w:rPr>
            </w:pPr>
            <w:r>
              <w:rPr>
                <w:rFonts w:ascii="Arial" w:hAnsi="Arial" w:cs="Arial"/>
                <w:sz w:val="20"/>
                <w:szCs w:val="20"/>
              </w:rPr>
              <w:t>SR Mapping  # 18</w:t>
            </w:r>
          </w:p>
        </w:tc>
      </w:tr>
      <w:tr w:rsidR="000E31F2" w:rsidRPr="002904EF" w14:paraId="6F141728" w14:textId="77777777" w:rsidTr="0066782E">
        <w:tc>
          <w:tcPr>
            <w:tcW w:w="648" w:type="dxa"/>
            <w:shd w:val="clear" w:color="auto" w:fill="C6D9F1" w:themeFill="text2" w:themeFillTint="33"/>
          </w:tcPr>
          <w:p w14:paraId="2F88E57A" w14:textId="77777777" w:rsidR="000E31F2" w:rsidRPr="002904EF" w:rsidRDefault="000E31F2" w:rsidP="000E31F2">
            <w:pPr>
              <w:rPr>
                <w:rFonts w:ascii="Arial" w:hAnsi="Arial" w:cs="Arial"/>
                <w:sz w:val="20"/>
                <w:szCs w:val="20"/>
              </w:rPr>
            </w:pPr>
            <w:r w:rsidRPr="002904EF">
              <w:rPr>
                <w:rFonts w:ascii="Arial" w:hAnsi="Arial" w:cs="Arial"/>
                <w:sz w:val="20"/>
                <w:szCs w:val="20"/>
              </w:rPr>
              <w:t>e</w:t>
            </w:r>
          </w:p>
        </w:tc>
        <w:tc>
          <w:tcPr>
            <w:tcW w:w="5580" w:type="dxa"/>
            <w:shd w:val="clear" w:color="auto" w:fill="C6D9F1" w:themeFill="text2" w:themeFillTint="33"/>
            <w:vAlign w:val="center"/>
          </w:tcPr>
          <w:p w14:paraId="31D836FD" w14:textId="77777777" w:rsidR="000E31F2" w:rsidRPr="008B14A0" w:rsidRDefault="000E31F2" w:rsidP="000E31F2">
            <w:pPr>
              <w:tabs>
                <w:tab w:val="right" w:pos="3323"/>
              </w:tabs>
              <w:rPr>
                <w:rFonts w:ascii="Arial" w:hAnsi="Arial" w:cs="Arial"/>
                <w:sz w:val="20"/>
                <w:szCs w:val="20"/>
              </w:rPr>
            </w:pPr>
            <w:r w:rsidRPr="008B14A0">
              <w:rPr>
                <w:rFonts w:ascii="Arial" w:hAnsi="Arial" w:cs="Arial"/>
                <w:sz w:val="20"/>
                <w:szCs w:val="20"/>
              </w:rPr>
              <w:t>Of the total STRMU reported on Row a, total who received assistance with rental and utility costs.</w:t>
            </w:r>
          </w:p>
        </w:tc>
        <w:tc>
          <w:tcPr>
            <w:tcW w:w="1372" w:type="dxa"/>
          </w:tcPr>
          <w:p w14:paraId="4EC24E31" w14:textId="77777777" w:rsidR="000E31F2" w:rsidRPr="002904EF" w:rsidRDefault="000E31F2" w:rsidP="000E31F2">
            <w:pPr>
              <w:rPr>
                <w:rFonts w:ascii="Arial" w:hAnsi="Arial" w:cs="Arial"/>
                <w:sz w:val="20"/>
                <w:szCs w:val="20"/>
              </w:rPr>
            </w:pPr>
          </w:p>
        </w:tc>
        <w:tc>
          <w:tcPr>
            <w:tcW w:w="1976" w:type="dxa"/>
          </w:tcPr>
          <w:p w14:paraId="0F3E962E" w14:textId="77777777" w:rsidR="000E31F2" w:rsidRPr="002904EF" w:rsidRDefault="000E31F2" w:rsidP="000E31F2">
            <w:pPr>
              <w:rPr>
                <w:rFonts w:ascii="Arial" w:hAnsi="Arial" w:cs="Arial"/>
                <w:sz w:val="20"/>
                <w:szCs w:val="20"/>
              </w:rPr>
            </w:pPr>
            <w:r>
              <w:rPr>
                <w:rFonts w:ascii="Arial" w:hAnsi="Arial" w:cs="Arial"/>
                <w:sz w:val="20"/>
                <w:szCs w:val="20"/>
              </w:rPr>
              <w:t>SR Mapping 17&amp;18</w:t>
            </w:r>
          </w:p>
        </w:tc>
      </w:tr>
      <w:tr w:rsidR="000E31F2" w:rsidRPr="002904EF" w14:paraId="56A6BF30" w14:textId="77777777" w:rsidTr="0066782E">
        <w:tc>
          <w:tcPr>
            <w:tcW w:w="648" w:type="dxa"/>
            <w:shd w:val="clear" w:color="auto" w:fill="C6D9F1" w:themeFill="text2" w:themeFillTint="33"/>
          </w:tcPr>
          <w:p w14:paraId="70C95F6D" w14:textId="77777777" w:rsidR="000E31F2" w:rsidRPr="002904EF" w:rsidRDefault="000E31F2" w:rsidP="000E31F2">
            <w:pPr>
              <w:rPr>
                <w:rFonts w:ascii="Arial" w:hAnsi="Arial" w:cs="Arial"/>
                <w:sz w:val="20"/>
                <w:szCs w:val="20"/>
              </w:rPr>
            </w:pPr>
            <w:r w:rsidRPr="002904EF">
              <w:rPr>
                <w:rFonts w:ascii="Arial" w:hAnsi="Arial" w:cs="Arial"/>
                <w:sz w:val="20"/>
                <w:szCs w:val="20"/>
              </w:rPr>
              <w:t>f</w:t>
            </w:r>
          </w:p>
        </w:tc>
        <w:tc>
          <w:tcPr>
            <w:tcW w:w="5580" w:type="dxa"/>
            <w:shd w:val="clear" w:color="auto" w:fill="C6D9F1" w:themeFill="text2" w:themeFillTint="33"/>
            <w:vAlign w:val="center"/>
          </w:tcPr>
          <w:p w14:paraId="785EC936" w14:textId="77777777" w:rsidR="000E31F2" w:rsidRPr="008B14A0" w:rsidRDefault="000E31F2" w:rsidP="000E31F2">
            <w:pPr>
              <w:tabs>
                <w:tab w:val="right" w:pos="3323"/>
              </w:tabs>
              <w:rPr>
                <w:rFonts w:ascii="Arial" w:hAnsi="Arial" w:cs="Arial"/>
                <w:sz w:val="20"/>
                <w:szCs w:val="20"/>
              </w:rPr>
            </w:pPr>
            <w:r w:rsidRPr="008B14A0">
              <w:rPr>
                <w:rFonts w:ascii="Arial" w:hAnsi="Arial" w:cs="Arial"/>
                <w:sz w:val="20"/>
                <w:szCs w:val="20"/>
              </w:rPr>
              <w:t>Of the total STRMU reported on Row a, total who received assistance with utility costs ONLY.</w:t>
            </w:r>
          </w:p>
        </w:tc>
        <w:tc>
          <w:tcPr>
            <w:tcW w:w="1372" w:type="dxa"/>
          </w:tcPr>
          <w:p w14:paraId="675A1D1E" w14:textId="77777777" w:rsidR="000E31F2" w:rsidRPr="002904EF" w:rsidRDefault="000E31F2" w:rsidP="000E31F2">
            <w:pPr>
              <w:rPr>
                <w:rFonts w:ascii="Arial" w:hAnsi="Arial" w:cs="Arial"/>
                <w:sz w:val="20"/>
                <w:szCs w:val="20"/>
              </w:rPr>
            </w:pPr>
          </w:p>
        </w:tc>
        <w:tc>
          <w:tcPr>
            <w:tcW w:w="1976" w:type="dxa"/>
          </w:tcPr>
          <w:p w14:paraId="071BF586" w14:textId="77777777" w:rsidR="000E31F2" w:rsidRPr="002904EF" w:rsidRDefault="000E31F2" w:rsidP="000E31F2">
            <w:pPr>
              <w:rPr>
                <w:rFonts w:ascii="Arial" w:hAnsi="Arial" w:cs="Arial"/>
                <w:sz w:val="20"/>
                <w:szCs w:val="20"/>
              </w:rPr>
            </w:pPr>
            <w:r>
              <w:rPr>
                <w:rFonts w:ascii="Arial" w:hAnsi="Arial" w:cs="Arial"/>
                <w:sz w:val="20"/>
                <w:szCs w:val="20"/>
              </w:rPr>
              <w:t>SR Mapping  #17</w:t>
            </w:r>
          </w:p>
        </w:tc>
      </w:tr>
      <w:tr w:rsidR="000E31F2" w:rsidRPr="002904EF" w14:paraId="558CCC7A" w14:textId="77777777" w:rsidTr="0066782E">
        <w:tc>
          <w:tcPr>
            <w:tcW w:w="648" w:type="dxa"/>
            <w:shd w:val="clear" w:color="auto" w:fill="C6D9F1" w:themeFill="text2" w:themeFillTint="33"/>
          </w:tcPr>
          <w:p w14:paraId="56018667" w14:textId="77777777" w:rsidR="000E31F2" w:rsidRPr="002904EF" w:rsidRDefault="000E31F2" w:rsidP="000E31F2">
            <w:pPr>
              <w:rPr>
                <w:rFonts w:ascii="Arial" w:hAnsi="Arial" w:cs="Arial"/>
                <w:sz w:val="20"/>
                <w:szCs w:val="20"/>
              </w:rPr>
            </w:pPr>
            <w:r w:rsidRPr="002904EF">
              <w:rPr>
                <w:rFonts w:ascii="Arial" w:hAnsi="Arial" w:cs="Arial"/>
                <w:sz w:val="20"/>
                <w:szCs w:val="20"/>
              </w:rPr>
              <w:t>g</w:t>
            </w:r>
          </w:p>
        </w:tc>
        <w:tc>
          <w:tcPr>
            <w:tcW w:w="5580" w:type="dxa"/>
            <w:shd w:val="clear" w:color="auto" w:fill="C6D9F1" w:themeFill="text2" w:themeFillTint="33"/>
            <w:vAlign w:val="center"/>
          </w:tcPr>
          <w:p w14:paraId="138E01D3" w14:textId="77777777" w:rsidR="000E31F2" w:rsidRPr="008B14A0" w:rsidRDefault="000E31F2" w:rsidP="000E31F2">
            <w:pPr>
              <w:tabs>
                <w:tab w:val="right" w:pos="3323"/>
              </w:tabs>
              <w:rPr>
                <w:rFonts w:ascii="Arial" w:hAnsi="Arial" w:cs="Arial"/>
                <w:sz w:val="20"/>
                <w:szCs w:val="20"/>
              </w:rPr>
            </w:pPr>
            <w:r w:rsidRPr="008B14A0">
              <w:rPr>
                <w:rFonts w:ascii="Arial" w:hAnsi="Arial" w:cs="Arial"/>
                <w:sz w:val="20"/>
                <w:szCs w:val="20"/>
              </w:rPr>
              <w:t>Direct program delivery costs (e.g., program operations staff)</w:t>
            </w:r>
          </w:p>
        </w:tc>
        <w:tc>
          <w:tcPr>
            <w:tcW w:w="1372" w:type="dxa"/>
          </w:tcPr>
          <w:p w14:paraId="49E8BE6A" w14:textId="77777777" w:rsidR="000E31F2" w:rsidRPr="002904EF" w:rsidRDefault="000E31F2" w:rsidP="000E31F2">
            <w:pPr>
              <w:rPr>
                <w:rFonts w:ascii="Arial" w:hAnsi="Arial" w:cs="Arial"/>
                <w:sz w:val="20"/>
                <w:szCs w:val="20"/>
              </w:rPr>
            </w:pPr>
          </w:p>
        </w:tc>
        <w:tc>
          <w:tcPr>
            <w:tcW w:w="1976" w:type="dxa"/>
          </w:tcPr>
          <w:p w14:paraId="00DDBC48" w14:textId="77777777" w:rsidR="000E31F2" w:rsidRPr="002904EF" w:rsidRDefault="000E31F2" w:rsidP="000E31F2">
            <w:pPr>
              <w:rPr>
                <w:rFonts w:ascii="Arial" w:hAnsi="Arial" w:cs="Arial"/>
                <w:sz w:val="20"/>
                <w:szCs w:val="20"/>
              </w:rPr>
            </w:pPr>
            <w:r>
              <w:rPr>
                <w:rFonts w:ascii="Arial" w:hAnsi="Arial" w:cs="Arial"/>
                <w:sz w:val="20"/>
                <w:szCs w:val="20"/>
              </w:rPr>
              <w:t>Entered Manually</w:t>
            </w:r>
          </w:p>
        </w:tc>
      </w:tr>
    </w:tbl>
    <w:p w14:paraId="158D589D" w14:textId="77777777" w:rsidR="000E31F2"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3417"/>
        <w:gridCol w:w="2192"/>
        <w:gridCol w:w="3107"/>
      </w:tblGrid>
      <w:tr w:rsidR="000E31F2" w:rsidRPr="002904EF" w14:paraId="47056FAF" w14:textId="77777777" w:rsidTr="0066782E">
        <w:tc>
          <w:tcPr>
            <w:tcW w:w="9576" w:type="dxa"/>
            <w:gridSpan w:val="4"/>
            <w:shd w:val="clear" w:color="auto" w:fill="C6D9F1" w:themeFill="text2" w:themeFillTint="33"/>
          </w:tcPr>
          <w:p w14:paraId="6A8D3A60" w14:textId="77777777" w:rsidR="000E31F2" w:rsidRPr="00D70A37" w:rsidRDefault="000E31F2" w:rsidP="000E31F2">
            <w:pPr>
              <w:rPr>
                <w:rFonts w:ascii="Arial" w:hAnsi="Arial" w:cs="Arial"/>
                <w:b/>
                <w:sz w:val="20"/>
                <w:szCs w:val="20"/>
              </w:rPr>
            </w:pPr>
            <w:r>
              <w:rPr>
                <w:rFonts w:ascii="Arial" w:hAnsi="Arial" w:cs="Arial"/>
                <w:b/>
                <w:sz w:val="20"/>
                <w:szCs w:val="20"/>
              </w:rPr>
              <w:t>3</w:t>
            </w:r>
            <w:r w:rsidRPr="00D70A37">
              <w:rPr>
                <w:rFonts w:ascii="Arial" w:hAnsi="Arial" w:cs="Arial"/>
                <w:b/>
                <w:sz w:val="20"/>
                <w:szCs w:val="20"/>
              </w:rPr>
              <w:t xml:space="preserve">. </w:t>
            </w:r>
            <w:r>
              <w:rPr>
                <w:rFonts w:ascii="Arial" w:hAnsi="Arial" w:cs="Arial"/>
                <w:b/>
                <w:sz w:val="20"/>
                <w:szCs w:val="20"/>
              </w:rPr>
              <w:t>Permanent Housing Placement Assistance</w:t>
            </w:r>
          </w:p>
        </w:tc>
      </w:tr>
      <w:tr w:rsidR="000E31F2" w:rsidRPr="002904EF" w14:paraId="5AAB7573" w14:textId="77777777" w:rsidTr="0066782E">
        <w:tc>
          <w:tcPr>
            <w:tcW w:w="9576" w:type="dxa"/>
            <w:gridSpan w:val="4"/>
            <w:shd w:val="clear" w:color="auto" w:fill="C6D9F1" w:themeFill="text2" w:themeFillTint="33"/>
          </w:tcPr>
          <w:p w14:paraId="369A5B40" w14:textId="77777777" w:rsidR="000E31F2" w:rsidRPr="002904EF" w:rsidRDefault="000E31F2" w:rsidP="000E31F2">
            <w:pPr>
              <w:pStyle w:val="BalloonText"/>
              <w:tabs>
                <w:tab w:val="right" w:pos="3323"/>
              </w:tabs>
              <w:rPr>
                <w:rFonts w:ascii="Arial" w:hAnsi="Arial" w:cs="Arial"/>
                <w:sz w:val="20"/>
                <w:szCs w:val="20"/>
              </w:rPr>
            </w:pPr>
            <w:r w:rsidRPr="002904EF">
              <w:rPr>
                <w:rFonts w:ascii="Arial" w:hAnsi="Arial" w:cs="Arial"/>
                <w:sz w:val="20"/>
                <w:szCs w:val="20"/>
              </w:rPr>
              <w:t>Enter the total number of households</w:t>
            </w:r>
            <w:r w:rsidRPr="002904EF">
              <w:rPr>
                <w:rFonts w:ascii="Arial" w:hAnsi="Arial" w:cs="Arial"/>
                <w:color w:val="FF0000"/>
                <w:sz w:val="20"/>
                <w:szCs w:val="20"/>
              </w:rPr>
              <w:t xml:space="preserve"> </w:t>
            </w:r>
            <w:r w:rsidRPr="002904EF">
              <w:rPr>
                <w:rFonts w:ascii="Arial" w:hAnsi="Arial" w:cs="Arial"/>
                <w:sz w:val="20"/>
                <w:szCs w:val="20"/>
              </w:rPr>
              <w:t xml:space="preserve">served in Column [1] and the amount of HOPWA funds expended Column [2] by the project sponsor/sub recipient on RA.  </w:t>
            </w:r>
          </w:p>
        </w:tc>
      </w:tr>
      <w:tr w:rsidR="000E31F2" w:rsidRPr="002904EF" w14:paraId="300C8C06" w14:textId="77777777" w:rsidTr="0066782E">
        <w:tc>
          <w:tcPr>
            <w:tcW w:w="4158" w:type="dxa"/>
            <w:gridSpan w:val="2"/>
            <w:shd w:val="clear" w:color="auto" w:fill="C6D9F1" w:themeFill="text2" w:themeFillTint="33"/>
          </w:tcPr>
          <w:p w14:paraId="7EC59663" w14:textId="77777777" w:rsidR="000E31F2" w:rsidRPr="002904EF" w:rsidRDefault="000E31F2" w:rsidP="000E31F2">
            <w:pPr>
              <w:rPr>
                <w:rFonts w:ascii="Arial" w:hAnsi="Arial" w:cs="Arial"/>
                <w:sz w:val="20"/>
                <w:szCs w:val="20"/>
              </w:rPr>
            </w:pPr>
            <w:r w:rsidRPr="002904EF">
              <w:rPr>
                <w:rFonts w:ascii="Arial" w:hAnsi="Arial" w:cs="Arial"/>
                <w:b/>
                <w:sz w:val="20"/>
                <w:szCs w:val="20"/>
              </w:rPr>
              <w:t>Permanent Housing Placement Assistance</w:t>
            </w:r>
          </w:p>
        </w:tc>
        <w:tc>
          <w:tcPr>
            <w:tcW w:w="2226" w:type="dxa"/>
            <w:shd w:val="clear" w:color="auto" w:fill="C6D9F1" w:themeFill="text2" w:themeFillTint="33"/>
          </w:tcPr>
          <w:p w14:paraId="7D275D74" w14:textId="77777777" w:rsidR="000E31F2" w:rsidRPr="002904EF" w:rsidRDefault="000E31F2" w:rsidP="000E31F2">
            <w:pPr>
              <w:rPr>
                <w:rFonts w:ascii="Arial" w:hAnsi="Arial" w:cs="Arial"/>
                <w:sz w:val="20"/>
                <w:szCs w:val="20"/>
              </w:rPr>
            </w:pPr>
            <w:r>
              <w:rPr>
                <w:rFonts w:ascii="Arial" w:hAnsi="Arial" w:cs="Arial"/>
                <w:b/>
                <w:bCs/>
                <w:sz w:val="20"/>
                <w:szCs w:val="20"/>
              </w:rPr>
              <w:t xml:space="preserve">1. </w:t>
            </w:r>
            <w:r w:rsidRPr="002904EF">
              <w:rPr>
                <w:rFonts w:ascii="Arial" w:hAnsi="Arial" w:cs="Arial"/>
                <w:b/>
                <w:bCs/>
                <w:sz w:val="20"/>
                <w:szCs w:val="20"/>
              </w:rPr>
              <w:t xml:space="preserve">Number </w:t>
            </w:r>
            <w:r>
              <w:rPr>
                <w:rFonts w:ascii="Arial" w:hAnsi="Arial" w:cs="Arial"/>
                <w:b/>
                <w:bCs/>
                <w:sz w:val="20"/>
                <w:szCs w:val="20"/>
              </w:rPr>
              <w:t>Enrollments</w:t>
            </w:r>
          </w:p>
        </w:tc>
        <w:tc>
          <w:tcPr>
            <w:tcW w:w="3192" w:type="dxa"/>
            <w:shd w:val="clear" w:color="auto" w:fill="C6D9F1" w:themeFill="text2" w:themeFillTint="33"/>
          </w:tcPr>
          <w:p w14:paraId="6A393754" w14:textId="77777777" w:rsidR="000E31F2" w:rsidRPr="002904EF" w:rsidRDefault="000E31F2" w:rsidP="000E31F2">
            <w:pPr>
              <w:rPr>
                <w:rFonts w:ascii="Arial" w:hAnsi="Arial" w:cs="Arial"/>
                <w:sz w:val="20"/>
                <w:szCs w:val="20"/>
              </w:rPr>
            </w:pPr>
            <w:r>
              <w:rPr>
                <w:rFonts w:ascii="Arial" w:hAnsi="Arial" w:cs="Arial"/>
                <w:b/>
                <w:bCs/>
                <w:sz w:val="20"/>
                <w:szCs w:val="20"/>
              </w:rPr>
              <w:t xml:space="preserve">2 </w:t>
            </w:r>
            <w:r w:rsidRPr="002904EF">
              <w:rPr>
                <w:rFonts w:ascii="Arial" w:hAnsi="Arial" w:cs="Arial"/>
                <w:b/>
                <w:bCs/>
                <w:sz w:val="20"/>
                <w:szCs w:val="20"/>
              </w:rPr>
              <w:t xml:space="preserve">Total HOPWA Funds </w:t>
            </w:r>
          </w:p>
        </w:tc>
      </w:tr>
      <w:tr w:rsidR="000E31F2" w:rsidRPr="002904EF" w14:paraId="46FC8959" w14:textId="77777777" w:rsidTr="0066782E">
        <w:tc>
          <w:tcPr>
            <w:tcW w:w="648" w:type="dxa"/>
            <w:shd w:val="clear" w:color="auto" w:fill="C6D9F1" w:themeFill="text2" w:themeFillTint="33"/>
          </w:tcPr>
          <w:p w14:paraId="6C649B58" w14:textId="77777777" w:rsidR="000E31F2" w:rsidRPr="002904EF" w:rsidRDefault="000E31F2" w:rsidP="000E31F2">
            <w:pPr>
              <w:rPr>
                <w:rFonts w:ascii="Arial" w:hAnsi="Arial" w:cs="Arial"/>
                <w:sz w:val="20"/>
                <w:szCs w:val="20"/>
              </w:rPr>
            </w:pPr>
            <w:r w:rsidRPr="002904EF">
              <w:rPr>
                <w:rFonts w:ascii="Arial" w:hAnsi="Arial" w:cs="Arial"/>
                <w:sz w:val="20"/>
                <w:szCs w:val="20"/>
              </w:rPr>
              <w:t>a</w:t>
            </w:r>
          </w:p>
        </w:tc>
        <w:tc>
          <w:tcPr>
            <w:tcW w:w="3510" w:type="dxa"/>
            <w:shd w:val="clear" w:color="auto" w:fill="C6D9F1" w:themeFill="text2" w:themeFillTint="33"/>
            <w:vAlign w:val="center"/>
          </w:tcPr>
          <w:p w14:paraId="6AA85EA6" w14:textId="77777777" w:rsidR="000E31F2" w:rsidRPr="002904EF" w:rsidRDefault="000E31F2" w:rsidP="000E31F2">
            <w:pPr>
              <w:tabs>
                <w:tab w:val="right" w:pos="3323"/>
              </w:tabs>
              <w:rPr>
                <w:rFonts w:ascii="Arial" w:hAnsi="Arial" w:cs="Arial"/>
                <w:sz w:val="20"/>
                <w:szCs w:val="20"/>
              </w:rPr>
            </w:pPr>
            <w:r w:rsidRPr="002904EF">
              <w:rPr>
                <w:rFonts w:ascii="Arial" w:hAnsi="Arial" w:cs="Arial"/>
                <w:sz w:val="20"/>
                <w:szCs w:val="20"/>
              </w:rPr>
              <w:t>Permanent Housing Placement Services</w:t>
            </w:r>
          </w:p>
        </w:tc>
        <w:tc>
          <w:tcPr>
            <w:tcW w:w="2226" w:type="dxa"/>
          </w:tcPr>
          <w:p w14:paraId="584404DB" w14:textId="77777777" w:rsidR="000E31F2" w:rsidRPr="002904EF" w:rsidRDefault="000E31F2" w:rsidP="000E31F2">
            <w:pPr>
              <w:rPr>
                <w:rFonts w:ascii="Arial" w:hAnsi="Arial" w:cs="Arial"/>
                <w:sz w:val="20"/>
                <w:szCs w:val="20"/>
              </w:rPr>
            </w:pPr>
          </w:p>
        </w:tc>
        <w:tc>
          <w:tcPr>
            <w:tcW w:w="3192" w:type="dxa"/>
          </w:tcPr>
          <w:p w14:paraId="447B3DBE" w14:textId="77777777" w:rsidR="000E31F2" w:rsidRPr="002904EF" w:rsidRDefault="000E31F2" w:rsidP="000E31F2">
            <w:pPr>
              <w:rPr>
                <w:rFonts w:ascii="Arial" w:hAnsi="Arial" w:cs="Arial"/>
                <w:sz w:val="20"/>
                <w:szCs w:val="20"/>
              </w:rPr>
            </w:pPr>
            <w:r>
              <w:rPr>
                <w:rFonts w:ascii="Arial" w:hAnsi="Arial" w:cs="Arial"/>
                <w:sz w:val="20"/>
                <w:szCs w:val="20"/>
              </w:rPr>
              <w:t>HOPWA Program Type #8</w:t>
            </w:r>
          </w:p>
        </w:tc>
      </w:tr>
      <w:tr w:rsidR="000E31F2" w:rsidRPr="002904EF" w14:paraId="352DF7C3" w14:textId="77777777" w:rsidTr="0066782E">
        <w:tc>
          <w:tcPr>
            <w:tcW w:w="648" w:type="dxa"/>
            <w:shd w:val="clear" w:color="auto" w:fill="C6D9F1" w:themeFill="text2" w:themeFillTint="33"/>
          </w:tcPr>
          <w:p w14:paraId="612E07AD" w14:textId="77777777" w:rsidR="000E31F2" w:rsidRPr="002904EF" w:rsidRDefault="000E31F2" w:rsidP="000E31F2">
            <w:pPr>
              <w:rPr>
                <w:rFonts w:ascii="Arial" w:hAnsi="Arial" w:cs="Arial"/>
                <w:sz w:val="20"/>
                <w:szCs w:val="20"/>
              </w:rPr>
            </w:pPr>
            <w:r w:rsidRPr="002904EF">
              <w:rPr>
                <w:rFonts w:ascii="Arial" w:hAnsi="Arial" w:cs="Arial"/>
                <w:sz w:val="20"/>
                <w:szCs w:val="20"/>
              </w:rPr>
              <w:t>b</w:t>
            </w:r>
          </w:p>
        </w:tc>
        <w:tc>
          <w:tcPr>
            <w:tcW w:w="3510" w:type="dxa"/>
            <w:shd w:val="clear" w:color="auto" w:fill="C6D9F1" w:themeFill="text2" w:themeFillTint="33"/>
            <w:vAlign w:val="center"/>
          </w:tcPr>
          <w:p w14:paraId="3DE96AB7" w14:textId="77777777" w:rsidR="000E31F2" w:rsidRPr="002904EF" w:rsidRDefault="000E31F2" w:rsidP="000E31F2">
            <w:pPr>
              <w:tabs>
                <w:tab w:val="right" w:pos="3323"/>
              </w:tabs>
              <w:rPr>
                <w:rFonts w:ascii="Arial" w:hAnsi="Arial" w:cs="Arial"/>
                <w:b/>
                <w:bCs/>
                <w:sz w:val="20"/>
                <w:szCs w:val="20"/>
              </w:rPr>
            </w:pPr>
            <w:r w:rsidRPr="002904EF">
              <w:rPr>
                <w:rFonts w:ascii="Arial" w:hAnsi="Arial" w:cs="Arial"/>
                <w:sz w:val="20"/>
                <w:szCs w:val="20"/>
              </w:rPr>
              <w:t xml:space="preserve">Direct program delivery costs </w:t>
            </w:r>
          </w:p>
        </w:tc>
        <w:tc>
          <w:tcPr>
            <w:tcW w:w="2226" w:type="dxa"/>
            <w:shd w:val="clear" w:color="auto" w:fill="333333"/>
          </w:tcPr>
          <w:p w14:paraId="3EAFB36A" w14:textId="77777777" w:rsidR="000E31F2" w:rsidRPr="002904EF" w:rsidRDefault="000E31F2" w:rsidP="000E31F2">
            <w:pPr>
              <w:rPr>
                <w:rFonts w:ascii="Arial" w:hAnsi="Arial" w:cs="Arial"/>
                <w:sz w:val="20"/>
                <w:szCs w:val="20"/>
              </w:rPr>
            </w:pPr>
          </w:p>
        </w:tc>
        <w:tc>
          <w:tcPr>
            <w:tcW w:w="3192" w:type="dxa"/>
          </w:tcPr>
          <w:p w14:paraId="7582C78A" w14:textId="77777777" w:rsidR="000E31F2" w:rsidRPr="00FF5D10" w:rsidRDefault="000E31F2" w:rsidP="000E31F2">
            <w:pPr>
              <w:rPr>
                <w:rFonts w:ascii="Arial" w:hAnsi="Arial" w:cs="Arial"/>
                <w:sz w:val="20"/>
                <w:szCs w:val="20"/>
              </w:rPr>
            </w:pPr>
            <w:r w:rsidRPr="00FF5D10">
              <w:rPr>
                <w:rFonts w:ascii="Arial" w:hAnsi="Arial" w:cs="Arial"/>
                <w:b/>
                <w:bCs/>
                <w:sz w:val="20"/>
                <w:szCs w:val="20"/>
              </w:rPr>
              <w:t>Entered Manually</w:t>
            </w:r>
          </w:p>
        </w:tc>
      </w:tr>
      <w:tr w:rsidR="000E31F2" w:rsidRPr="002904EF" w14:paraId="47592353" w14:textId="77777777" w:rsidTr="0066782E">
        <w:tc>
          <w:tcPr>
            <w:tcW w:w="648" w:type="dxa"/>
            <w:shd w:val="clear" w:color="auto" w:fill="C6D9F1" w:themeFill="text2" w:themeFillTint="33"/>
          </w:tcPr>
          <w:p w14:paraId="3F86CCC8" w14:textId="77777777" w:rsidR="000E31F2" w:rsidRPr="002904EF" w:rsidRDefault="000E31F2" w:rsidP="000E31F2">
            <w:pPr>
              <w:rPr>
                <w:rFonts w:ascii="Arial" w:hAnsi="Arial" w:cs="Arial"/>
                <w:sz w:val="20"/>
                <w:szCs w:val="20"/>
              </w:rPr>
            </w:pPr>
            <w:r w:rsidRPr="002904EF">
              <w:rPr>
                <w:rFonts w:ascii="Arial" w:hAnsi="Arial" w:cs="Arial"/>
                <w:sz w:val="20"/>
                <w:szCs w:val="20"/>
              </w:rPr>
              <w:t>c</w:t>
            </w:r>
          </w:p>
        </w:tc>
        <w:tc>
          <w:tcPr>
            <w:tcW w:w="3510" w:type="dxa"/>
            <w:shd w:val="clear" w:color="auto" w:fill="C6D9F1" w:themeFill="text2" w:themeFillTint="33"/>
            <w:vAlign w:val="center"/>
          </w:tcPr>
          <w:p w14:paraId="316ADF70" w14:textId="77777777" w:rsidR="000E31F2" w:rsidRPr="002904EF" w:rsidRDefault="000E31F2" w:rsidP="000E31F2">
            <w:pPr>
              <w:tabs>
                <w:tab w:val="right" w:pos="3323"/>
              </w:tabs>
              <w:rPr>
                <w:rFonts w:ascii="Arial" w:hAnsi="Arial" w:cs="Arial"/>
                <w:b/>
                <w:bCs/>
                <w:sz w:val="20"/>
                <w:szCs w:val="20"/>
              </w:rPr>
            </w:pPr>
            <w:r w:rsidRPr="002904EF">
              <w:rPr>
                <w:rFonts w:ascii="Arial" w:hAnsi="Arial" w:cs="Arial"/>
                <w:b/>
                <w:bCs/>
                <w:sz w:val="20"/>
                <w:szCs w:val="20"/>
              </w:rPr>
              <w:t>TOTAL (Sum of Rows a. and b.)</w:t>
            </w:r>
          </w:p>
        </w:tc>
        <w:tc>
          <w:tcPr>
            <w:tcW w:w="2226" w:type="dxa"/>
          </w:tcPr>
          <w:p w14:paraId="6C0A89CD" w14:textId="77777777" w:rsidR="000E31F2" w:rsidRPr="002904EF" w:rsidRDefault="000E31F2" w:rsidP="000E31F2">
            <w:pPr>
              <w:rPr>
                <w:rFonts w:ascii="Arial" w:hAnsi="Arial" w:cs="Arial"/>
                <w:sz w:val="20"/>
                <w:szCs w:val="20"/>
              </w:rPr>
            </w:pPr>
          </w:p>
        </w:tc>
        <w:tc>
          <w:tcPr>
            <w:tcW w:w="3192" w:type="dxa"/>
          </w:tcPr>
          <w:p w14:paraId="6B556D90" w14:textId="77777777" w:rsidR="000E31F2" w:rsidRPr="00FF5D10" w:rsidRDefault="000E31F2" w:rsidP="000E31F2">
            <w:pPr>
              <w:rPr>
                <w:rFonts w:ascii="Arial" w:hAnsi="Arial" w:cs="Arial"/>
                <w:sz w:val="20"/>
                <w:szCs w:val="20"/>
              </w:rPr>
            </w:pPr>
            <w:r w:rsidRPr="00FF5D10">
              <w:rPr>
                <w:rFonts w:ascii="Arial" w:hAnsi="Arial" w:cs="Arial"/>
                <w:b/>
                <w:bCs/>
                <w:sz w:val="20"/>
                <w:szCs w:val="20"/>
              </w:rPr>
              <w:t>Entered Manually</w:t>
            </w:r>
          </w:p>
        </w:tc>
      </w:tr>
    </w:tbl>
    <w:p w14:paraId="41AD044A" w14:textId="77777777" w:rsidR="000E31F2" w:rsidRPr="002904EF" w:rsidRDefault="000E31F2" w:rsidP="000E31F2">
      <w:pPr>
        <w:rPr>
          <w:rFonts w:ascii="Arial" w:hAnsi="Arial" w:cs="Arial"/>
          <w:sz w:val="20"/>
          <w:szCs w:val="20"/>
        </w:rPr>
      </w:pPr>
    </w:p>
    <w:p w14:paraId="258A5C42" w14:textId="77777777" w:rsidR="000E31F2" w:rsidRPr="002904EF" w:rsidRDefault="000E31F2" w:rsidP="000E31F2">
      <w:pPr>
        <w:rPr>
          <w:rFonts w:ascii="Arial" w:hAnsi="Arial" w:cs="Arial"/>
          <w:sz w:val="20"/>
          <w:szCs w:val="20"/>
        </w:rPr>
      </w:pPr>
      <w:r>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E31F2" w:rsidRPr="002904EF" w14:paraId="11CC797C" w14:textId="77777777" w:rsidTr="0066782E">
        <w:tc>
          <w:tcPr>
            <w:tcW w:w="9576" w:type="dxa"/>
            <w:shd w:val="clear" w:color="auto" w:fill="C6D9F1" w:themeFill="text2" w:themeFillTint="33"/>
          </w:tcPr>
          <w:p w14:paraId="48020D7E" w14:textId="77777777" w:rsidR="000E31F2" w:rsidRPr="002904EF" w:rsidRDefault="000E31F2" w:rsidP="000E31F2">
            <w:pPr>
              <w:rPr>
                <w:rFonts w:ascii="Arial" w:hAnsi="Arial" w:cs="Arial"/>
                <w:sz w:val="20"/>
                <w:szCs w:val="20"/>
              </w:rPr>
            </w:pPr>
            <w:r w:rsidRPr="002904EF">
              <w:rPr>
                <w:rFonts w:ascii="Arial" w:hAnsi="Arial" w:cs="Arial"/>
                <w:sz w:val="20"/>
                <w:szCs w:val="20"/>
              </w:rPr>
              <w:lastRenderedPageBreak/>
              <w:t xml:space="preserve">5C:  </w:t>
            </w:r>
            <w:r w:rsidRPr="002904EF">
              <w:rPr>
                <w:rFonts w:ascii="Arial" w:hAnsi="Arial" w:cs="Arial"/>
                <w:b/>
                <w:bCs/>
                <w:sz w:val="20"/>
                <w:szCs w:val="20"/>
              </w:rPr>
              <w:t>Facility-based Housing Assistance</w:t>
            </w:r>
          </w:p>
        </w:tc>
      </w:tr>
      <w:tr w:rsidR="000E31F2" w:rsidRPr="002904EF" w14:paraId="5377E809" w14:textId="77777777" w:rsidTr="0066782E">
        <w:tc>
          <w:tcPr>
            <w:tcW w:w="9576" w:type="dxa"/>
            <w:shd w:val="clear" w:color="auto" w:fill="C6D9F1" w:themeFill="text2" w:themeFillTint="33"/>
          </w:tcPr>
          <w:p w14:paraId="6C5D544C" w14:textId="77777777" w:rsidR="000E31F2" w:rsidRPr="002904EF" w:rsidRDefault="000E31F2" w:rsidP="000E31F2">
            <w:pPr>
              <w:rPr>
                <w:rFonts w:ascii="Arial" w:hAnsi="Arial" w:cs="Arial"/>
                <w:sz w:val="20"/>
                <w:szCs w:val="20"/>
              </w:rPr>
            </w:pPr>
            <w:r w:rsidRPr="002904EF">
              <w:rPr>
                <w:rFonts w:ascii="Arial" w:hAnsi="Arial" w:cs="Arial"/>
                <w:sz w:val="20"/>
                <w:szCs w:val="20"/>
              </w:rPr>
              <w:t>1. Rental Assistance</w:t>
            </w:r>
          </w:p>
        </w:tc>
      </w:tr>
      <w:tr w:rsidR="000E31F2" w:rsidRPr="002904EF" w14:paraId="34271C9A" w14:textId="77777777" w:rsidTr="0066782E">
        <w:tc>
          <w:tcPr>
            <w:tcW w:w="9576" w:type="dxa"/>
            <w:shd w:val="clear" w:color="auto" w:fill="C6D9F1" w:themeFill="text2" w:themeFillTint="33"/>
          </w:tcPr>
          <w:p w14:paraId="3A0D87FF" w14:textId="77777777" w:rsidR="000E31F2" w:rsidRPr="002904EF" w:rsidRDefault="000E31F2" w:rsidP="000E31F2">
            <w:pPr>
              <w:pStyle w:val="BalloonText"/>
              <w:tabs>
                <w:tab w:val="right" w:pos="3323"/>
              </w:tabs>
              <w:rPr>
                <w:rFonts w:ascii="Arial" w:hAnsi="Arial" w:cs="Arial"/>
                <w:sz w:val="20"/>
                <w:szCs w:val="20"/>
              </w:rPr>
            </w:pPr>
            <w:r w:rsidRPr="002904EF">
              <w:rPr>
                <w:rFonts w:ascii="Arial" w:hAnsi="Arial" w:cs="Arial"/>
                <w:sz w:val="20"/>
                <w:szCs w:val="20"/>
              </w:rPr>
              <w:t xml:space="preserve">Complete one Part 5C for </w:t>
            </w:r>
            <w:r w:rsidRPr="002904EF">
              <w:rPr>
                <w:rFonts w:ascii="Arial" w:hAnsi="Arial" w:cs="Arial"/>
                <w:sz w:val="20"/>
                <w:szCs w:val="20"/>
                <w:u w:val="single"/>
              </w:rPr>
              <w:t>each</w:t>
            </w:r>
            <w:r w:rsidRPr="002904EF">
              <w:rPr>
                <w:rFonts w:ascii="Arial" w:hAnsi="Arial" w:cs="Arial"/>
                <w:sz w:val="20"/>
                <w:szCs w:val="20"/>
              </w:rPr>
              <w:t xml:space="preserve"> facility developed and/or supported through HOPWA funds.  </w:t>
            </w:r>
          </w:p>
        </w:tc>
      </w:tr>
      <w:tr w:rsidR="000E31F2" w:rsidRPr="002904EF" w14:paraId="7FF86605" w14:textId="77777777" w:rsidTr="0066782E">
        <w:tc>
          <w:tcPr>
            <w:tcW w:w="9576" w:type="dxa"/>
            <w:shd w:val="clear" w:color="auto" w:fill="C6D9F1" w:themeFill="text2" w:themeFillTint="33"/>
          </w:tcPr>
          <w:p w14:paraId="5B81070D"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 1</w:t>
            </w:r>
            <w:r>
              <w:rPr>
                <w:rFonts w:ascii="Arial" w:hAnsi="Arial" w:cs="Arial"/>
                <w:sz w:val="20"/>
                <w:szCs w:val="20"/>
              </w:rPr>
              <w:t>a</w:t>
            </w:r>
            <w:r w:rsidRPr="002904EF">
              <w:rPr>
                <w:rFonts w:ascii="Arial" w:hAnsi="Arial" w:cs="Arial"/>
                <w:sz w:val="20"/>
                <w:szCs w:val="20"/>
              </w:rPr>
              <w:t xml:space="preserve">: </w:t>
            </w:r>
            <w:r w:rsidRPr="002904EF">
              <w:rPr>
                <w:rFonts w:ascii="Arial" w:hAnsi="Arial" w:cs="Arial"/>
                <w:b/>
                <w:bCs/>
                <w:sz w:val="20"/>
                <w:szCs w:val="20"/>
              </w:rPr>
              <w:t>Project Site Information for HOPWA Capital Development of Projects Only</w:t>
            </w:r>
          </w:p>
        </w:tc>
      </w:tr>
      <w:tr w:rsidR="000E31F2" w:rsidRPr="00FF5D10" w14:paraId="6FFC71E8" w14:textId="77777777" w:rsidTr="0066782E">
        <w:tc>
          <w:tcPr>
            <w:tcW w:w="9576" w:type="dxa"/>
            <w:shd w:val="clear" w:color="auto" w:fill="C6D9F1" w:themeFill="text2" w:themeFillTint="33"/>
          </w:tcPr>
          <w:p w14:paraId="776EC805" w14:textId="77777777" w:rsidR="000E31F2" w:rsidRPr="00FF5D10" w:rsidRDefault="000E31F2" w:rsidP="000E31F2">
            <w:pPr>
              <w:rPr>
                <w:rFonts w:ascii="Arial" w:hAnsi="Arial" w:cs="Arial"/>
                <w:sz w:val="20"/>
                <w:szCs w:val="20"/>
              </w:rPr>
            </w:pPr>
            <w:r w:rsidRPr="00FF5D10">
              <w:rPr>
                <w:rFonts w:ascii="Arial" w:hAnsi="Arial" w:cs="Arial"/>
                <w:b/>
                <w:bCs/>
                <w:sz w:val="20"/>
                <w:szCs w:val="20"/>
              </w:rPr>
              <w:t>(For Current or Past Capital Development Projects that receive HOPWA Operating Costs this reporting year)</w:t>
            </w:r>
          </w:p>
        </w:tc>
      </w:tr>
      <w:tr w:rsidR="000E31F2" w:rsidRPr="00FF5D10" w14:paraId="2CDA6350" w14:textId="77777777" w:rsidTr="000E31F2">
        <w:tc>
          <w:tcPr>
            <w:tcW w:w="9576" w:type="dxa"/>
          </w:tcPr>
          <w:p w14:paraId="42AAC87E" w14:textId="77777777" w:rsidR="000E31F2" w:rsidRPr="00FF5D10" w:rsidRDefault="000E31F2" w:rsidP="000E31F2">
            <w:pPr>
              <w:pStyle w:val="BodyText"/>
              <w:widowControl w:val="0"/>
              <w:overflowPunct w:val="0"/>
              <w:autoSpaceDE w:val="0"/>
              <w:autoSpaceDN w:val="0"/>
              <w:adjustRightInd w:val="0"/>
              <w:spacing w:after="0"/>
              <w:ind w:left="360"/>
              <w:textAlignment w:val="baseline"/>
              <w:rPr>
                <w:rFonts w:ascii="Arial" w:hAnsi="Arial" w:cs="Arial"/>
                <w:b/>
                <w:bCs/>
                <w:sz w:val="20"/>
                <w:szCs w:val="20"/>
              </w:rPr>
            </w:pPr>
            <w:r w:rsidRPr="00FF5D10">
              <w:rPr>
                <w:rFonts w:ascii="Arial" w:hAnsi="Arial" w:cs="Arial"/>
                <w:b/>
                <w:bCs/>
                <w:sz w:val="20"/>
                <w:szCs w:val="20"/>
              </w:rPr>
              <w:t>1.a. Project Site Information - Entered Manually</w:t>
            </w:r>
          </w:p>
        </w:tc>
      </w:tr>
      <w:tr w:rsidR="000E31F2" w:rsidRPr="00FF5D10" w14:paraId="72E10494" w14:textId="77777777" w:rsidTr="000E31F2">
        <w:tc>
          <w:tcPr>
            <w:tcW w:w="9576" w:type="dxa"/>
          </w:tcPr>
          <w:p w14:paraId="5120D039" w14:textId="77777777" w:rsidR="000E31F2" w:rsidRPr="00FF5D10" w:rsidRDefault="000E31F2" w:rsidP="000E31F2">
            <w:pPr>
              <w:pStyle w:val="BodyText"/>
              <w:widowControl w:val="0"/>
              <w:overflowPunct w:val="0"/>
              <w:autoSpaceDE w:val="0"/>
              <w:autoSpaceDN w:val="0"/>
              <w:adjustRightInd w:val="0"/>
              <w:spacing w:after="0"/>
              <w:ind w:left="360"/>
              <w:textAlignment w:val="baseline"/>
              <w:rPr>
                <w:rFonts w:ascii="Arial" w:hAnsi="Arial" w:cs="Arial"/>
                <w:b/>
                <w:bCs/>
                <w:sz w:val="20"/>
                <w:szCs w:val="20"/>
              </w:rPr>
            </w:pPr>
            <w:r w:rsidRPr="00FF5D10">
              <w:rPr>
                <w:rFonts w:ascii="Arial" w:hAnsi="Arial" w:cs="Arial"/>
                <w:b/>
                <w:bCs/>
                <w:sz w:val="20"/>
                <w:szCs w:val="20"/>
              </w:rPr>
              <w:t>1.b. Number and Type of HOPWA Capital Development Project - Entered Manually</w:t>
            </w:r>
          </w:p>
        </w:tc>
      </w:tr>
    </w:tbl>
    <w:p w14:paraId="3D7994DB" w14:textId="77777777" w:rsidR="000E31F2" w:rsidRPr="00FF5D10"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E31F2" w:rsidRPr="00FF5D10" w14:paraId="34CE6DBA" w14:textId="77777777" w:rsidTr="0066782E">
        <w:tc>
          <w:tcPr>
            <w:tcW w:w="9576" w:type="dxa"/>
            <w:shd w:val="clear" w:color="auto" w:fill="C6D9F1" w:themeFill="text2" w:themeFillTint="33"/>
          </w:tcPr>
          <w:p w14:paraId="7C506F65" w14:textId="77777777" w:rsidR="000E31F2" w:rsidRPr="00FF5D10" w:rsidRDefault="000E31F2" w:rsidP="000E31F2">
            <w:pPr>
              <w:rPr>
                <w:rFonts w:ascii="Arial" w:hAnsi="Arial" w:cs="Arial"/>
                <w:sz w:val="20"/>
                <w:szCs w:val="20"/>
              </w:rPr>
            </w:pPr>
            <w:r w:rsidRPr="00FF5D10">
              <w:rPr>
                <w:rFonts w:ascii="Arial" w:hAnsi="Arial" w:cs="Arial"/>
                <w:sz w:val="20"/>
                <w:szCs w:val="20"/>
              </w:rPr>
              <w:t xml:space="preserve">2: </w:t>
            </w:r>
            <w:r w:rsidRPr="00FF5D10">
              <w:rPr>
                <w:rFonts w:ascii="Arial" w:hAnsi="Arial" w:cs="Arial"/>
                <w:b/>
                <w:bCs/>
                <w:sz w:val="20"/>
                <w:szCs w:val="20"/>
              </w:rPr>
              <w:t>Number of Units Assisted in Types of Housing Facility/Units</w:t>
            </w:r>
          </w:p>
        </w:tc>
      </w:tr>
      <w:tr w:rsidR="000E31F2" w:rsidRPr="00FF5D10" w14:paraId="33DED856" w14:textId="77777777" w:rsidTr="0066782E">
        <w:tc>
          <w:tcPr>
            <w:tcW w:w="9576" w:type="dxa"/>
            <w:shd w:val="clear" w:color="auto" w:fill="C6D9F1" w:themeFill="text2" w:themeFillTint="33"/>
          </w:tcPr>
          <w:p w14:paraId="6E54521B" w14:textId="77777777" w:rsidR="000E31F2" w:rsidRPr="00FF5D10" w:rsidRDefault="000E31F2" w:rsidP="000E31F2">
            <w:pPr>
              <w:rPr>
                <w:rFonts w:ascii="Arial" w:hAnsi="Arial" w:cs="Arial"/>
                <w:sz w:val="20"/>
                <w:szCs w:val="20"/>
              </w:rPr>
            </w:pPr>
            <w:r w:rsidRPr="00FF5D10">
              <w:rPr>
                <w:rFonts w:ascii="Arial" w:hAnsi="Arial" w:cs="Arial"/>
                <w:sz w:val="20"/>
                <w:szCs w:val="20"/>
              </w:rPr>
              <w:t>In Charts 2a. and 2b., indicate the type of facility and number of units in it</w:t>
            </w:r>
          </w:p>
        </w:tc>
      </w:tr>
      <w:tr w:rsidR="000E31F2" w:rsidRPr="00FF5D10" w14:paraId="29945E95" w14:textId="77777777" w:rsidTr="000E31F2">
        <w:tc>
          <w:tcPr>
            <w:tcW w:w="9576" w:type="dxa"/>
          </w:tcPr>
          <w:p w14:paraId="071E1EE8" w14:textId="77777777" w:rsidR="000E31F2" w:rsidRPr="00FF5D10" w:rsidRDefault="000E31F2" w:rsidP="000E31F2">
            <w:pPr>
              <w:pStyle w:val="BodyText"/>
              <w:widowControl w:val="0"/>
              <w:overflowPunct w:val="0"/>
              <w:autoSpaceDE w:val="0"/>
              <w:autoSpaceDN w:val="0"/>
              <w:adjustRightInd w:val="0"/>
              <w:spacing w:after="0"/>
              <w:ind w:left="360"/>
              <w:textAlignment w:val="baseline"/>
              <w:rPr>
                <w:rFonts w:ascii="Arial" w:hAnsi="Arial" w:cs="Arial"/>
                <w:b/>
                <w:bCs/>
                <w:sz w:val="20"/>
                <w:szCs w:val="20"/>
              </w:rPr>
            </w:pPr>
            <w:r w:rsidRPr="00FF5D10">
              <w:rPr>
                <w:rFonts w:ascii="Arial" w:hAnsi="Arial" w:cs="Arial"/>
                <w:b/>
                <w:bCs/>
                <w:sz w:val="20"/>
                <w:szCs w:val="20"/>
              </w:rPr>
              <w:t>2.a. - Entered Manually</w:t>
            </w:r>
          </w:p>
        </w:tc>
      </w:tr>
      <w:tr w:rsidR="000E31F2" w:rsidRPr="00FF5D10" w14:paraId="7F4EF0FD" w14:textId="77777777" w:rsidTr="000E31F2">
        <w:tc>
          <w:tcPr>
            <w:tcW w:w="9576" w:type="dxa"/>
          </w:tcPr>
          <w:p w14:paraId="3BFD4BBA" w14:textId="77777777" w:rsidR="000E31F2" w:rsidRPr="00FF5D10" w:rsidRDefault="000E31F2" w:rsidP="000E31F2">
            <w:pPr>
              <w:pStyle w:val="BodyText"/>
              <w:widowControl w:val="0"/>
              <w:overflowPunct w:val="0"/>
              <w:autoSpaceDE w:val="0"/>
              <w:autoSpaceDN w:val="0"/>
              <w:adjustRightInd w:val="0"/>
              <w:spacing w:after="0"/>
              <w:ind w:left="360"/>
              <w:textAlignment w:val="baseline"/>
              <w:rPr>
                <w:rFonts w:ascii="Arial" w:hAnsi="Arial" w:cs="Arial"/>
                <w:b/>
                <w:bCs/>
                <w:sz w:val="20"/>
                <w:szCs w:val="20"/>
              </w:rPr>
            </w:pPr>
            <w:r w:rsidRPr="00FF5D10">
              <w:rPr>
                <w:rFonts w:ascii="Arial" w:hAnsi="Arial" w:cs="Arial"/>
                <w:b/>
                <w:bCs/>
                <w:sz w:val="20"/>
                <w:szCs w:val="20"/>
              </w:rPr>
              <w:t>2.b. Type of Facility- Entered Manually</w:t>
            </w:r>
          </w:p>
        </w:tc>
      </w:tr>
    </w:tbl>
    <w:p w14:paraId="1280129F" w14:textId="77777777" w:rsidR="000E31F2" w:rsidRPr="00FF5D10"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493"/>
        <w:gridCol w:w="3118"/>
        <w:gridCol w:w="3104"/>
      </w:tblGrid>
      <w:tr w:rsidR="000E31F2" w:rsidRPr="00FF5D10" w14:paraId="68D4F972" w14:textId="77777777" w:rsidTr="0066782E">
        <w:tc>
          <w:tcPr>
            <w:tcW w:w="9576" w:type="dxa"/>
            <w:gridSpan w:val="4"/>
            <w:shd w:val="clear" w:color="auto" w:fill="C6D9F1" w:themeFill="text2" w:themeFillTint="33"/>
          </w:tcPr>
          <w:p w14:paraId="56572937" w14:textId="77777777" w:rsidR="000E31F2" w:rsidRPr="00FF5D10" w:rsidRDefault="000E31F2" w:rsidP="000E31F2">
            <w:pPr>
              <w:tabs>
                <w:tab w:val="right" w:pos="11486"/>
              </w:tabs>
              <w:rPr>
                <w:rFonts w:ascii="Arial" w:hAnsi="Arial" w:cs="Arial"/>
                <w:sz w:val="20"/>
                <w:szCs w:val="20"/>
              </w:rPr>
            </w:pPr>
            <w:r w:rsidRPr="00FF5D10">
              <w:rPr>
                <w:rFonts w:ascii="Arial" w:hAnsi="Arial" w:cs="Arial"/>
                <w:sz w:val="20"/>
                <w:szCs w:val="20"/>
              </w:rPr>
              <w:t xml:space="preserve"> 3: </w:t>
            </w:r>
            <w:r w:rsidRPr="00FF5D10">
              <w:rPr>
                <w:rFonts w:ascii="Arial" w:hAnsi="Arial" w:cs="Arial"/>
                <w:b/>
                <w:bCs/>
                <w:sz w:val="20"/>
                <w:szCs w:val="20"/>
              </w:rPr>
              <w:t>Households and Housing Expenditures</w:t>
            </w:r>
          </w:p>
        </w:tc>
      </w:tr>
      <w:tr w:rsidR="000E31F2" w:rsidRPr="00FF5D10" w14:paraId="3C037AAD" w14:textId="77777777" w:rsidTr="0066782E">
        <w:tc>
          <w:tcPr>
            <w:tcW w:w="9576" w:type="dxa"/>
            <w:gridSpan w:val="4"/>
            <w:shd w:val="clear" w:color="auto" w:fill="C6D9F1" w:themeFill="text2" w:themeFillTint="33"/>
          </w:tcPr>
          <w:p w14:paraId="4D727BC8" w14:textId="77777777" w:rsidR="000E31F2" w:rsidRPr="00FF5D10" w:rsidRDefault="000E31F2" w:rsidP="000E31F2">
            <w:pPr>
              <w:rPr>
                <w:rFonts w:ascii="Arial" w:hAnsi="Arial" w:cs="Arial"/>
                <w:sz w:val="20"/>
                <w:szCs w:val="20"/>
              </w:rPr>
            </w:pPr>
            <w:r w:rsidRPr="00FF5D10">
              <w:rPr>
                <w:rFonts w:ascii="Arial" w:hAnsi="Arial" w:cs="Arial"/>
                <w:b/>
                <w:sz w:val="20"/>
                <w:szCs w:val="20"/>
              </w:rPr>
              <w:t>Enter the total number of</w:t>
            </w:r>
            <w:r w:rsidRPr="00FF5D10">
              <w:rPr>
                <w:rFonts w:ascii="Arial" w:hAnsi="Arial" w:cs="Arial"/>
                <w:b/>
                <w:color w:val="FF0000"/>
                <w:sz w:val="20"/>
                <w:szCs w:val="20"/>
              </w:rPr>
              <w:t xml:space="preserve"> </w:t>
            </w:r>
            <w:r w:rsidRPr="00FF5D10">
              <w:rPr>
                <w:rFonts w:ascii="Arial" w:hAnsi="Arial" w:cs="Arial"/>
                <w:b/>
                <w:sz w:val="20"/>
                <w:szCs w:val="20"/>
              </w:rPr>
              <w:t>households</w:t>
            </w:r>
            <w:r w:rsidRPr="00FF5D10">
              <w:rPr>
                <w:rFonts w:ascii="Arial" w:hAnsi="Arial" w:cs="Arial"/>
                <w:b/>
                <w:color w:val="FF0000"/>
                <w:sz w:val="20"/>
                <w:szCs w:val="20"/>
              </w:rPr>
              <w:t xml:space="preserve"> </w:t>
            </w:r>
            <w:r w:rsidRPr="00FF5D10">
              <w:rPr>
                <w:rFonts w:ascii="Arial" w:hAnsi="Arial" w:cs="Arial"/>
                <w:b/>
                <w:sz w:val="20"/>
                <w:szCs w:val="20"/>
              </w:rPr>
              <w:t>served and the amount of HOPWA funds expended by the project sponsor/</w:t>
            </w:r>
          </w:p>
        </w:tc>
      </w:tr>
      <w:tr w:rsidR="000E31F2" w:rsidRPr="00FF5D10" w14:paraId="0484519F" w14:textId="77777777" w:rsidTr="0066782E">
        <w:tc>
          <w:tcPr>
            <w:tcW w:w="3192" w:type="dxa"/>
            <w:gridSpan w:val="2"/>
            <w:shd w:val="clear" w:color="auto" w:fill="C6D9F1" w:themeFill="text2" w:themeFillTint="33"/>
          </w:tcPr>
          <w:p w14:paraId="6C862293" w14:textId="77777777" w:rsidR="000E31F2" w:rsidRPr="00FF5D10" w:rsidRDefault="000E31F2" w:rsidP="000E31F2">
            <w:pPr>
              <w:rPr>
                <w:rFonts w:ascii="Arial" w:hAnsi="Arial" w:cs="Arial"/>
                <w:sz w:val="20"/>
                <w:szCs w:val="20"/>
              </w:rPr>
            </w:pPr>
            <w:r w:rsidRPr="00FF5D10">
              <w:rPr>
                <w:rFonts w:ascii="Arial" w:hAnsi="Arial" w:cs="Arial"/>
                <w:b/>
                <w:bCs/>
                <w:sz w:val="20"/>
                <w:szCs w:val="20"/>
              </w:rPr>
              <w:t>Housing Assistance Category: Facility Based Housing</w:t>
            </w:r>
          </w:p>
        </w:tc>
        <w:tc>
          <w:tcPr>
            <w:tcW w:w="3192" w:type="dxa"/>
            <w:shd w:val="clear" w:color="auto" w:fill="C6D9F1" w:themeFill="text2" w:themeFillTint="33"/>
          </w:tcPr>
          <w:p w14:paraId="70E95889" w14:textId="77777777" w:rsidR="000E31F2" w:rsidRPr="00FF5D10" w:rsidRDefault="000E31F2" w:rsidP="000E31F2">
            <w:pPr>
              <w:rPr>
                <w:rFonts w:ascii="Arial" w:hAnsi="Arial" w:cs="Arial"/>
                <w:sz w:val="20"/>
                <w:szCs w:val="20"/>
              </w:rPr>
            </w:pPr>
            <w:r w:rsidRPr="00FF5D10">
              <w:rPr>
                <w:rFonts w:ascii="Arial" w:hAnsi="Arial" w:cs="Arial"/>
                <w:b/>
                <w:bCs/>
                <w:sz w:val="20"/>
                <w:szCs w:val="20"/>
              </w:rPr>
              <w:t>1. Enrollments</w:t>
            </w:r>
          </w:p>
        </w:tc>
        <w:tc>
          <w:tcPr>
            <w:tcW w:w="3192" w:type="dxa"/>
            <w:shd w:val="clear" w:color="auto" w:fill="C6D9F1" w:themeFill="text2" w:themeFillTint="33"/>
          </w:tcPr>
          <w:p w14:paraId="42F678C7" w14:textId="77777777" w:rsidR="000E31F2" w:rsidRPr="00FF5D10" w:rsidRDefault="000E31F2" w:rsidP="000E31F2">
            <w:pPr>
              <w:rPr>
                <w:rFonts w:ascii="Arial" w:hAnsi="Arial" w:cs="Arial"/>
                <w:sz w:val="20"/>
                <w:szCs w:val="20"/>
              </w:rPr>
            </w:pPr>
            <w:r w:rsidRPr="00FF5D10">
              <w:rPr>
                <w:rFonts w:ascii="Arial" w:hAnsi="Arial" w:cs="Arial"/>
                <w:b/>
                <w:bCs/>
                <w:sz w:val="20"/>
                <w:szCs w:val="20"/>
              </w:rPr>
              <w:t xml:space="preserve">Total HOPWA Funds </w:t>
            </w:r>
          </w:p>
        </w:tc>
      </w:tr>
      <w:tr w:rsidR="000E31F2" w:rsidRPr="00FF5D10" w14:paraId="06DB0BA5" w14:textId="77777777" w:rsidTr="0066782E">
        <w:tc>
          <w:tcPr>
            <w:tcW w:w="648" w:type="dxa"/>
            <w:shd w:val="clear" w:color="auto" w:fill="C6D9F1" w:themeFill="text2" w:themeFillTint="33"/>
          </w:tcPr>
          <w:p w14:paraId="633C06BE" w14:textId="77777777" w:rsidR="000E31F2" w:rsidRPr="00FF5D10" w:rsidRDefault="000E31F2" w:rsidP="000E31F2">
            <w:pPr>
              <w:rPr>
                <w:rFonts w:ascii="Arial" w:hAnsi="Arial" w:cs="Arial"/>
                <w:sz w:val="20"/>
                <w:szCs w:val="20"/>
              </w:rPr>
            </w:pPr>
            <w:r w:rsidRPr="00FF5D10">
              <w:rPr>
                <w:rFonts w:ascii="Arial" w:hAnsi="Arial" w:cs="Arial"/>
                <w:sz w:val="20"/>
                <w:szCs w:val="20"/>
              </w:rPr>
              <w:t>a</w:t>
            </w:r>
          </w:p>
        </w:tc>
        <w:tc>
          <w:tcPr>
            <w:tcW w:w="2544" w:type="dxa"/>
            <w:shd w:val="clear" w:color="auto" w:fill="C6D9F1" w:themeFill="text2" w:themeFillTint="33"/>
            <w:vAlign w:val="center"/>
          </w:tcPr>
          <w:p w14:paraId="10DB99E4" w14:textId="77777777" w:rsidR="000E31F2" w:rsidRPr="00FF5D10" w:rsidRDefault="000E31F2" w:rsidP="000E31F2">
            <w:pPr>
              <w:rPr>
                <w:rFonts w:ascii="Arial" w:hAnsi="Arial" w:cs="Arial"/>
                <w:sz w:val="20"/>
                <w:szCs w:val="20"/>
              </w:rPr>
            </w:pPr>
            <w:r w:rsidRPr="00FF5D10">
              <w:rPr>
                <w:rFonts w:ascii="Arial" w:hAnsi="Arial" w:cs="Arial"/>
                <w:sz w:val="20"/>
                <w:szCs w:val="20"/>
              </w:rPr>
              <w:t xml:space="preserve">Leasing Costs </w:t>
            </w:r>
          </w:p>
        </w:tc>
        <w:tc>
          <w:tcPr>
            <w:tcW w:w="3192" w:type="dxa"/>
          </w:tcPr>
          <w:p w14:paraId="53AB84C3" w14:textId="77777777" w:rsidR="000E31F2" w:rsidRPr="00FF5D10" w:rsidRDefault="000E31F2" w:rsidP="000E31F2">
            <w:pPr>
              <w:rPr>
                <w:rFonts w:ascii="Arial" w:hAnsi="Arial" w:cs="Arial"/>
                <w:sz w:val="20"/>
                <w:szCs w:val="20"/>
              </w:rPr>
            </w:pPr>
          </w:p>
        </w:tc>
        <w:tc>
          <w:tcPr>
            <w:tcW w:w="3192" w:type="dxa"/>
          </w:tcPr>
          <w:p w14:paraId="76110ADF" w14:textId="77777777" w:rsidR="000E31F2" w:rsidRPr="00FF5D10" w:rsidRDefault="000E31F2" w:rsidP="000E31F2">
            <w:pPr>
              <w:rPr>
                <w:rFonts w:ascii="Arial" w:hAnsi="Arial" w:cs="Arial"/>
                <w:sz w:val="20"/>
                <w:szCs w:val="20"/>
              </w:rPr>
            </w:pPr>
          </w:p>
        </w:tc>
      </w:tr>
      <w:tr w:rsidR="000E31F2" w:rsidRPr="00FF5D10" w14:paraId="231BC6A1" w14:textId="77777777" w:rsidTr="0066782E">
        <w:tc>
          <w:tcPr>
            <w:tcW w:w="648" w:type="dxa"/>
            <w:shd w:val="clear" w:color="auto" w:fill="C6D9F1" w:themeFill="text2" w:themeFillTint="33"/>
          </w:tcPr>
          <w:p w14:paraId="1C5A6B85" w14:textId="77777777" w:rsidR="000E31F2" w:rsidRPr="00FF5D10" w:rsidRDefault="000E31F2" w:rsidP="000E31F2">
            <w:pPr>
              <w:rPr>
                <w:rFonts w:ascii="Arial" w:hAnsi="Arial" w:cs="Arial"/>
                <w:sz w:val="20"/>
                <w:szCs w:val="20"/>
              </w:rPr>
            </w:pPr>
            <w:r w:rsidRPr="00FF5D10">
              <w:rPr>
                <w:rFonts w:ascii="Arial" w:hAnsi="Arial" w:cs="Arial"/>
                <w:sz w:val="20"/>
                <w:szCs w:val="20"/>
              </w:rPr>
              <w:t>b</w:t>
            </w:r>
          </w:p>
        </w:tc>
        <w:tc>
          <w:tcPr>
            <w:tcW w:w="2544" w:type="dxa"/>
            <w:shd w:val="clear" w:color="auto" w:fill="C6D9F1" w:themeFill="text2" w:themeFillTint="33"/>
            <w:vAlign w:val="center"/>
          </w:tcPr>
          <w:p w14:paraId="53DB9818" w14:textId="77777777" w:rsidR="000E31F2" w:rsidRPr="00FF5D10" w:rsidRDefault="000E31F2" w:rsidP="000E31F2">
            <w:pPr>
              <w:rPr>
                <w:rFonts w:ascii="Arial" w:hAnsi="Arial" w:cs="Arial"/>
                <w:sz w:val="20"/>
                <w:szCs w:val="20"/>
              </w:rPr>
            </w:pPr>
            <w:r w:rsidRPr="00FF5D10">
              <w:rPr>
                <w:rFonts w:ascii="Arial" w:hAnsi="Arial" w:cs="Arial"/>
                <w:sz w:val="20"/>
                <w:szCs w:val="20"/>
              </w:rPr>
              <w:t xml:space="preserve">Operating Costs </w:t>
            </w:r>
          </w:p>
        </w:tc>
        <w:tc>
          <w:tcPr>
            <w:tcW w:w="3192" w:type="dxa"/>
            <w:shd w:val="clear" w:color="auto" w:fill="333333"/>
          </w:tcPr>
          <w:p w14:paraId="2A66B533" w14:textId="77777777" w:rsidR="000E31F2" w:rsidRPr="00FF5D10" w:rsidRDefault="000E31F2" w:rsidP="000E31F2">
            <w:pPr>
              <w:rPr>
                <w:rFonts w:ascii="Arial" w:hAnsi="Arial" w:cs="Arial"/>
                <w:sz w:val="20"/>
                <w:szCs w:val="20"/>
              </w:rPr>
            </w:pPr>
          </w:p>
        </w:tc>
        <w:tc>
          <w:tcPr>
            <w:tcW w:w="3192" w:type="dxa"/>
          </w:tcPr>
          <w:p w14:paraId="41422F42" w14:textId="77777777" w:rsidR="000E31F2" w:rsidRPr="00FF5D10" w:rsidRDefault="000E31F2" w:rsidP="000E31F2">
            <w:pPr>
              <w:rPr>
                <w:rFonts w:ascii="Arial" w:hAnsi="Arial" w:cs="Arial"/>
                <w:sz w:val="20"/>
                <w:szCs w:val="20"/>
              </w:rPr>
            </w:pPr>
          </w:p>
        </w:tc>
      </w:tr>
      <w:tr w:rsidR="000E31F2" w:rsidRPr="00FF5D10" w14:paraId="4276A11C" w14:textId="77777777" w:rsidTr="0066782E">
        <w:tc>
          <w:tcPr>
            <w:tcW w:w="648" w:type="dxa"/>
            <w:shd w:val="clear" w:color="auto" w:fill="C6D9F1" w:themeFill="text2" w:themeFillTint="33"/>
          </w:tcPr>
          <w:p w14:paraId="7B9FC52F" w14:textId="77777777" w:rsidR="000E31F2" w:rsidRPr="00FF5D10" w:rsidRDefault="000E31F2" w:rsidP="000E31F2">
            <w:pPr>
              <w:rPr>
                <w:rFonts w:ascii="Arial" w:hAnsi="Arial" w:cs="Arial"/>
                <w:sz w:val="20"/>
                <w:szCs w:val="20"/>
              </w:rPr>
            </w:pPr>
            <w:r w:rsidRPr="00FF5D10">
              <w:rPr>
                <w:rFonts w:ascii="Arial" w:hAnsi="Arial" w:cs="Arial"/>
                <w:sz w:val="20"/>
                <w:szCs w:val="20"/>
              </w:rPr>
              <w:t>c</w:t>
            </w:r>
          </w:p>
        </w:tc>
        <w:tc>
          <w:tcPr>
            <w:tcW w:w="2544" w:type="dxa"/>
            <w:shd w:val="clear" w:color="auto" w:fill="C6D9F1" w:themeFill="text2" w:themeFillTint="33"/>
            <w:vAlign w:val="center"/>
          </w:tcPr>
          <w:p w14:paraId="3B5C8CD8" w14:textId="77777777" w:rsidR="000E31F2" w:rsidRPr="00FF5D10" w:rsidRDefault="000E31F2" w:rsidP="000E31F2">
            <w:pPr>
              <w:rPr>
                <w:rFonts w:ascii="Arial" w:hAnsi="Arial" w:cs="Arial"/>
                <w:sz w:val="20"/>
                <w:szCs w:val="20"/>
              </w:rPr>
            </w:pPr>
            <w:r w:rsidRPr="00FF5D10">
              <w:rPr>
                <w:rFonts w:ascii="Arial" w:hAnsi="Arial" w:cs="Arial"/>
                <w:sz w:val="20"/>
                <w:szCs w:val="20"/>
              </w:rPr>
              <w:t xml:space="preserve">PBRA or leased units </w:t>
            </w:r>
          </w:p>
        </w:tc>
        <w:tc>
          <w:tcPr>
            <w:tcW w:w="3192" w:type="dxa"/>
          </w:tcPr>
          <w:p w14:paraId="6893FC2E" w14:textId="77777777" w:rsidR="000E31F2" w:rsidRPr="00FF5D10" w:rsidRDefault="000E31F2" w:rsidP="000E31F2">
            <w:pPr>
              <w:rPr>
                <w:rFonts w:ascii="Arial" w:hAnsi="Arial" w:cs="Arial"/>
                <w:sz w:val="20"/>
                <w:szCs w:val="20"/>
              </w:rPr>
            </w:pPr>
          </w:p>
        </w:tc>
        <w:tc>
          <w:tcPr>
            <w:tcW w:w="3192" w:type="dxa"/>
          </w:tcPr>
          <w:p w14:paraId="103E5604" w14:textId="77777777" w:rsidR="000E31F2" w:rsidRPr="00FF5D10" w:rsidRDefault="000E31F2" w:rsidP="000E31F2">
            <w:pPr>
              <w:rPr>
                <w:rFonts w:ascii="Arial" w:hAnsi="Arial" w:cs="Arial"/>
                <w:sz w:val="20"/>
                <w:szCs w:val="20"/>
              </w:rPr>
            </w:pPr>
          </w:p>
        </w:tc>
      </w:tr>
      <w:tr w:rsidR="000E31F2" w:rsidRPr="00FF5D10" w14:paraId="0522B7A7" w14:textId="77777777" w:rsidTr="0066782E">
        <w:tc>
          <w:tcPr>
            <w:tcW w:w="648" w:type="dxa"/>
            <w:shd w:val="clear" w:color="auto" w:fill="C6D9F1" w:themeFill="text2" w:themeFillTint="33"/>
          </w:tcPr>
          <w:p w14:paraId="5C0F77DA" w14:textId="77777777" w:rsidR="000E31F2" w:rsidRPr="00FF5D10" w:rsidRDefault="000E31F2" w:rsidP="000E31F2">
            <w:pPr>
              <w:rPr>
                <w:rFonts w:ascii="Arial" w:hAnsi="Arial" w:cs="Arial"/>
                <w:sz w:val="20"/>
                <w:szCs w:val="20"/>
              </w:rPr>
            </w:pPr>
            <w:r w:rsidRPr="00FF5D10">
              <w:rPr>
                <w:rFonts w:ascii="Arial" w:hAnsi="Arial" w:cs="Arial"/>
                <w:sz w:val="20"/>
                <w:szCs w:val="20"/>
              </w:rPr>
              <w:t>d</w:t>
            </w:r>
          </w:p>
        </w:tc>
        <w:tc>
          <w:tcPr>
            <w:tcW w:w="2544" w:type="dxa"/>
            <w:shd w:val="clear" w:color="auto" w:fill="C6D9F1" w:themeFill="text2" w:themeFillTint="33"/>
            <w:vAlign w:val="center"/>
          </w:tcPr>
          <w:p w14:paraId="5875C760" w14:textId="77777777" w:rsidR="000E31F2" w:rsidRPr="00FF5D10" w:rsidRDefault="000E31F2" w:rsidP="000E31F2">
            <w:pPr>
              <w:rPr>
                <w:rFonts w:ascii="Arial" w:hAnsi="Arial" w:cs="Arial"/>
                <w:sz w:val="20"/>
                <w:szCs w:val="20"/>
              </w:rPr>
            </w:pPr>
            <w:r w:rsidRPr="00FF5D10">
              <w:rPr>
                <w:rFonts w:ascii="Arial" w:hAnsi="Arial" w:cs="Arial"/>
                <w:sz w:val="20"/>
                <w:szCs w:val="20"/>
              </w:rPr>
              <w:t xml:space="preserve">Other Activity </w:t>
            </w:r>
          </w:p>
        </w:tc>
        <w:tc>
          <w:tcPr>
            <w:tcW w:w="3192" w:type="dxa"/>
          </w:tcPr>
          <w:p w14:paraId="396E9E45" w14:textId="77777777" w:rsidR="000E31F2" w:rsidRPr="00FF5D10" w:rsidRDefault="000E31F2" w:rsidP="000E31F2">
            <w:pPr>
              <w:rPr>
                <w:rFonts w:ascii="Arial" w:hAnsi="Arial" w:cs="Arial"/>
                <w:sz w:val="20"/>
                <w:szCs w:val="20"/>
              </w:rPr>
            </w:pPr>
          </w:p>
        </w:tc>
        <w:tc>
          <w:tcPr>
            <w:tcW w:w="3192" w:type="dxa"/>
          </w:tcPr>
          <w:p w14:paraId="63BA8239" w14:textId="77777777" w:rsidR="000E31F2" w:rsidRPr="00FF5D10" w:rsidRDefault="000E31F2" w:rsidP="000E31F2">
            <w:pPr>
              <w:rPr>
                <w:rFonts w:ascii="Arial" w:hAnsi="Arial" w:cs="Arial"/>
                <w:sz w:val="20"/>
                <w:szCs w:val="20"/>
              </w:rPr>
            </w:pPr>
          </w:p>
        </w:tc>
      </w:tr>
      <w:tr w:rsidR="000E31F2" w:rsidRPr="00FF5D10" w14:paraId="17D11A46" w14:textId="77777777" w:rsidTr="0066782E">
        <w:tc>
          <w:tcPr>
            <w:tcW w:w="648" w:type="dxa"/>
            <w:shd w:val="clear" w:color="auto" w:fill="C6D9F1" w:themeFill="text2" w:themeFillTint="33"/>
          </w:tcPr>
          <w:p w14:paraId="1FEC2736" w14:textId="77777777" w:rsidR="000E31F2" w:rsidRPr="00FF5D10" w:rsidRDefault="000E31F2" w:rsidP="000E31F2">
            <w:pPr>
              <w:rPr>
                <w:rFonts w:ascii="Arial" w:hAnsi="Arial" w:cs="Arial"/>
                <w:sz w:val="20"/>
                <w:szCs w:val="20"/>
              </w:rPr>
            </w:pPr>
            <w:r w:rsidRPr="00FF5D10">
              <w:rPr>
                <w:rFonts w:ascii="Arial" w:hAnsi="Arial" w:cs="Arial"/>
                <w:sz w:val="20"/>
                <w:szCs w:val="20"/>
              </w:rPr>
              <w:t>f</w:t>
            </w:r>
          </w:p>
        </w:tc>
        <w:tc>
          <w:tcPr>
            <w:tcW w:w="2544" w:type="dxa"/>
            <w:shd w:val="clear" w:color="auto" w:fill="C6D9F1" w:themeFill="text2" w:themeFillTint="33"/>
            <w:vAlign w:val="center"/>
          </w:tcPr>
          <w:p w14:paraId="41A8F62B" w14:textId="77777777" w:rsidR="000E31F2" w:rsidRPr="00FF5D10" w:rsidRDefault="000E31F2" w:rsidP="000E31F2">
            <w:pPr>
              <w:rPr>
                <w:rFonts w:ascii="Arial" w:hAnsi="Arial" w:cs="Arial"/>
                <w:b/>
                <w:bCs/>
                <w:sz w:val="20"/>
                <w:szCs w:val="20"/>
              </w:rPr>
            </w:pPr>
            <w:r w:rsidRPr="00FF5D10">
              <w:rPr>
                <w:rFonts w:ascii="Arial" w:hAnsi="Arial" w:cs="Arial"/>
                <w:b/>
                <w:bCs/>
                <w:sz w:val="20"/>
                <w:szCs w:val="20"/>
              </w:rPr>
              <w:t>TOTAL Facility-Based Housing Assistance</w:t>
            </w:r>
          </w:p>
        </w:tc>
        <w:tc>
          <w:tcPr>
            <w:tcW w:w="3192" w:type="dxa"/>
          </w:tcPr>
          <w:p w14:paraId="09F8A844" w14:textId="77777777" w:rsidR="000E31F2" w:rsidRPr="00FF5D10" w:rsidRDefault="000E31F2" w:rsidP="000E31F2">
            <w:pPr>
              <w:rPr>
                <w:rFonts w:ascii="Arial" w:hAnsi="Arial" w:cs="Arial"/>
                <w:sz w:val="20"/>
                <w:szCs w:val="20"/>
              </w:rPr>
            </w:pPr>
          </w:p>
        </w:tc>
        <w:tc>
          <w:tcPr>
            <w:tcW w:w="3192" w:type="dxa"/>
          </w:tcPr>
          <w:p w14:paraId="235BE79C" w14:textId="77777777" w:rsidR="000E31F2" w:rsidRPr="00FF5D10" w:rsidRDefault="000E31F2" w:rsidP="000E31F2">
            <w:pPr>
              <w:rPr>
                <w:rFonts w:ascii="Arial" w:hAnsi="Arial" w:cs="Arial"/>
                <w:sz w:val="20"/>
                <w:szCs w:val="20"/>
              </w:rPr>
            </w:pPr>
            <w:r>
              <w:rPr>
                <w:rFonts w:ascii="Arial" w:hAnsi="Arial" w:cs="Arial"/>
                <w:sz w:val="20"/>
                <w:szCs w:val="20"/>
              </w:rPr>
              <w:t>Entered Manually</w:t>
            </w:r>
          </w:p>
        </w:tc>
      </w:tr>
    </w:tbl>
    <w:p w14:paraId="4BE9B7A9" w14:textId="77777777" w:rsidR="000E31F2" w:rsidRPr="00FF5D10" w:rsidRDefault="000E31F2" w:rsidP="000E31F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5613"/>
        <w:gridCol w:w="3100"/>
      </w:tblGrid>
      <w:tr w:rsidR="000E31F2" w:rsidRPr="00FF5D10" w14:paraId="52D350BE" w14:textId="77777777" w:rsidTr="0066782E">
        <w:tc>
          <w:tcPr>
            <w:tcW w:w="9576" w:type="dxa"/>
            <w:gridSpan w:val="3"/>
            <w:shd w:val="clear" w:color="auto" w:fill="C6D9F1" w:themeFill="text2" w:themeFillTint="33"/>
          </w:tcPr>
          <w:p w14:paraId="6037AC21" w14:textId="77777777" w:rsidR="000E31F2" w:rsidRPr="00FF5D10" w:rsidRDefault="000E31F2" w:rsidP="000E31F2">
            <w:pPr>
              <w:rPr>
                <w:rFonts w:ascii="Arial" w:hAnsi="Arial" w:cs="Arial"/>
                <w:sz w:val="20"/>
                <w:szCs w:val="20"/>
              </w:rPr>
            </w:pPr>
            <w:r w:rsidRPr="00FF5D10">
              <w:rPr>
                <w:rFonts w:ascii="Arial" w:hAnsi="Arial" w:cs="Arial"/>
                <w:sz w:val="20"/>
                <w:szCs w:val="20"/>
              </w:rPr>
              <w:t xml:space="preserve">5D:  </w:t>
            </w:r>
            <w:r w:rsidRPr="00FF5D10">
              <w:rPr>
                <w:rFonts w:ascii="Arial" w:hAnsi="Arial" w:cs="Arial"/>
                <w:b/>
                <w:bCs/>
                <w:sz w:val="20"/>
                <w:szCs w:val="20"/>
              </w:rPr>
              <w:t>Supportive Services and Other Activities</w:t>
            </w:r>
          </w:p>
        </w:tc>
      </w:tr>
      <w:tr w:rsidR="000E31F2" w:rsidRPr="002904EF" w14:paraId="57A6AF51" w14:textId="77777777" w:rsidTr="0066782E">
        <w:tc>
          <w:tcPr>
            <w:tcW w:w="9576" w:type="dxa"/>
            <w:gridSpan w:val="3"/>
            <w:shd w:val="clear" w:color="auto" w:fill="C6D9F1" w:themeFill="text2" w:themeFillTint="33"/>
          </w:tcPr>
          <w:p w14:paraId="0FCD724D" w14:textId="77777777" w:rsidR="000E31F2" w:rsidRPr="002904EF" w:rsidRDefault="000E31F2" w:rsidP="000E31F2">
            <w:pPr>
              <w:rPr>
                <w:rFonts w:ascii="Arial" w:hAnsi="Arial" w:cs="Arial"/>
                <w:sz w:val="20"/>
                <w:szCs w:val="20"/>
              </w:rPr>
            </w:pPr>
            <w:r w:rsidRPr="00FF5D10">
              <w:rPr>
                <w:rFonts w:ascii="Arial" w:hAnsi="Arial" w:cs="Arial"/>
                <w:sz w:val="20"/>
                <w:szCs w:val="20"/>
              </w:rPr>
              <w:t xml:space="preserve">1. </w:t>
            </w:r>
            <w:r w:rsidRPr="00FF5D10">
              <w:rPr>
                <w:rFonts w:ascii="Arial" w:hAnsi="Arial" w:cs="Arial"/>
                <w:b/>
                <w:sz w:val="20"/>
                <w:szCs w:val="20"/>
              </w:rPr>
              <w:t>Type of Project Sponsor</w:t>
            </w:r>
          </w:p>
        </w:tc>
      </w:tr>
      <w:tr w:rsidR="000E31F2" w:rsidRPr="002904EF" w14:paraId="19FC5BB0" w14:textId="77777777" w:rsidTr="0066782E">
        <w:tc>
          <w:tcPr>
            <w:tcW w:w="9576" w:type="dxa"/>
            <w:gridSpan w:val="3"/>
            <w:shd w:val="clear" w:color="auto" w:fill="C6D9F1" w:themeFill="text2" w:themeFillTint="33"/>
          </w:tcPr>
          <w:p w14:paraId="30A08ADF" w14:textId="77777777" w:rsidR="000E31F2" w:rsidRPr="002904EF" w:rsidRDefault="000E31F2" w:rsidP="000E31F2">
            <w:pPr>
              <w:pStyle w:val="BalloonText"/>
              <w:tabs>
                <w:tab w:val="right" w:pos="3323"/>
              </w:tabs>
              <w:rPr>
                <w:rFonts w:ascii="Arial" w:hAnsi="Arial" w:cs="Arial"/>
                <w:sz w:val="20"/>
                <w:szCs w:val="20"/>
              </w:rPr>
            </w:pPr>
            <w:r w:rsidRPr="002904EF">
              <w:rPr>
                <w:rFonts w:ascii="Arial" w:hAnsi="Arial" w:cs="Arial"/>
                <w:sz w:val="20"/>
                <w:szCs w:val="20"/>
              </w:rPr>
              <w:t xml:space="preserve">Complete one Part 5C for </w:t>
            </w:r>
            <w:r w:rsidRPr="002904EF">
              <w:rPr>
                <w:rFonts w:ascii="Arial" w:hAnsi="Arial" w:cs="Arial"/>
                <w:sz w:val="20"/>
                <w:szCs w:val="20"/>
                <w:u w:val="single"/>
              </w:rPr>
              <w:t>each</w:t>
            </w:r>
            <w:r w:rsidRPr="002904EF">
              <w:rPr>
                <w:rFonts w:ascii="Arial" w:hAnsi="Arial" w:cs="Arial"/>
                <w:sz w:val="20"/>
                <w:szCs w:val="20"/>
              </w:rPr>
              <w:t xml:space="preserve"> facility developed and/or supported through HOPWA funds.  </w:t>
            </w:r>
          </w:p>
        </w:tc>
      </w:tr>
      <w:tr w:rsidR="000E31F2" w:rsidRPr="002904EF" w14:paraId="4168AE29" w14:textId="77777777" w:rsidTr="0066782E">
        <w:tc>
          <w:tcPr>
            <w:tcW w:w="648" w:type="dxa"/>
            <w:shd w:val="clear" w:color="auto" w:fill="C6D9F1" w:themeFill="text2" w:themeFillTint="33"/>
          </w:tcPr>
          <w:p w14:paraId="01563E24" w14:textId="77777777" w:rsidR="000E31F2" w:rsidRPr="002904EF" w:rsidRDefault="000E31F2" w:rsidP="000E31F2">
            <w:pPr>
              <w:rPr>
                <w:rFonts w:ascii="Arial" w:hAnsi="Arial" w:cs="Arial"/>
                <w:sz w:val="20"/>
                <w:szCs w:val="20"/>
              </w:rPr>
            </w:pPr>
            <w:r w:rsidRPr="002904EF">
              <w:rPr>
                <w:rFonts w:ascii="Arial" w:hAnsi="Arial" w:cs="Arial"/>
                <w:sz w:val="20"/>
                <w:szCs w:val="20"/>
              </w:rPr>
              <w:t>a</w:t>
            </w:r>
          </w:p>
        </w:tc>
        <w:tc>
          <w:tcPr>
            <w:tcW w:w="5760" w:type="dxa"/>
            <w:shd w:val="clear" w:color="auto" w:fill="C6D9F1" w:themeFill="text2" w:themeFillTint="33"/>
          </w:tcPr>
          <w:p w14:paraId="649A9E54" w14:textId="77777777" w:rsidR="000E31F2" w:rsidRPr="002904EF" w:rsidRDefault="000E31F2" w:rsidP="000E31F2">
            <w:pPr>
              <w:rPr>
                <w:rFonts w:ascii="Arial" w:hAnsi="Arial" w:cs="Arial"/>
                <w:sz w:val="20"/>
                <w:szCs w:val="20"/>
              </w:rPr>
            </w:pPr>
            <w:r w:rsidRPr="002904EF">
              <w:rPr>
                <w:rFonts w:ascii="Arial" w:hAnsi="Arial" w:cs="Arial"/>
                <w:sz w:val="20"/>
                <w:szCs w:val="20"/>
              </w:rPr>
              <w:t>Supportive Services are that also delivered HOPWA housing subsidy assistance</w:t>
            </w:r>
            <w:r w:rsidRPr="002904EF" w:rsidDel="00B00081">
              <w:rPr>
                <w:rFonts w:ascii="Arial" w:hAnsi="Arial" w:cs="Arial"/>
                <w:sz w:val="20"/>
                <w:szCs w:val="20"/>
              </w:rPr>
              <w:t xml:space="preserve"> </w:t>
            </w:r>
          </w:p>
        </w:tc>
        <w:tc>
          <w:tcPr>
            <w:tcW w:w="3168" w:type="dxa"/>
          </w:tcPr>
          <w:p w14:paraId="1AB8DFA6" w14:textId="77777777" w:rsidR="000E31F2" w:rsidRPr="002904EF" w:rsidRDefault="000E31F2" w:rsidP="000E31F2">
            <w:pPr>
              <w:rPr>
                <w:rFonts w:ascii="Arial" w:hAnsi="Arial" w:cs="Arial"/>
                <w:sz w:val="20"/>
                <w:szCs w:val="20"/>
              </w:rPr>
            </w:pPr>
            <w:r w:rsidRPr="002904EF">
              <w:rPr>
                <w:rFonts w:ascii="Arial" w:hAnsi="Arial" w:cs="Arial"/>
                <w:sz w:val="20"/>
                <w:szCs w:val="20"/>
              </w:rPr>
              <w:t>(complete Chart 2 and 3)</w:t>
            </w:r>
          </w:p>
        </w:tc>
      </w:tr>
      <w:tr w:rsidR="000E31F2" w:rsidRPr="002904EF" w14:paraId="2C685B1B" w14:textId="77777777" w:rsidTr="0066782E">
        <w:tc>
          <w:tcPr>
            <w:tcW w:w="648" w:type="dxa"/>
            <w:shd w:val="clear" w:color="auto" w:fill="C6D9F1" w:themeFill="text2" w:themeFillTint="33"/>
          </w:tcPr>
          <w:p w14:paraId="67EE1FFA" w14:textId="77777777" w:rsidR="000E31F2" w:rsidRPr="002904EF" w:rsidRDefault="000E31F2" w:rsidP="000E31F2">
            <w:pPr>
              <w:rPr>
                <w:rFonts w:ascii="Arial" w:hAnsi="Arial" w:cs="Arial"/>
                <w:sz w:val="20"/>
                <w:szCs w:val="20"/>
              </w:rPr>
            </w:pPr>
            <w:r w:rsidRPr="002904EF">
              <w:rPr>
                <w:rFonts w:ascii="Arial" w:hAnsi="Arial" w:cs="Arial"/>
                <w:sz w:val="20"/>
                <w:szCs w:val="20"/>
              </w:rPr>
              <w:t>b</w:t>
            </w:r>
          </w:p>
        </w:tc>
        <w:tc>
          <w:tcPr>
            <w:tcW w:w="5760" w:type="dxa"/>
            <w:shd w:val="clear" w:color="auto" w:fill="C6D9F1" w:themeFill="text2" w:themeFillTint="33"/>
          </w:tcPr>
          <w:p w14:paraId="354DA5CB"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Supportive Services who did NOT also provide HOPWA housing subsidy assistance </w:t>
            </w:r>
          </w:p>
        </w:tc>
        <w:tc>
          <w:tcPr>
            <w:tcW w:w="3168" w:type="dxa"/>
          </w:tcPr>
          <w:p w14:paraId="7EDE2CC4" w14:textId="77777777" w:rsidR="000E31F2" w:rsidRPr="002904EF" w:rsidRDefault="000E31F2" w:rsidP="000E31F2">
            <w:pPr>
              <w:rPr>
                <w:rFonts w:ascii="Arial" w:hAnsi="Arial" w:cs="Arial"/>
                <w:sz w:val="20"/>
                <w:szCs w:val="20"/>
              </w:rPr>
            </w:pPr>
            <w:r w:rsidRPr="002904EF">
              <w:rPr>
                <w:rFonts w:ascii="Arial" w:hAnsi="Arial" w:cs="Arial"/>
                <w:sz w:val="20"/>
                <w:szCs w:val="20"/>
              </w:rPr>
              <w:t>(complete Chart 2 and 3)</w:t>
            </w:r>
          </w:p>
        </w:tc>
      </w:tr>
      <w:tr w:rsidR="000E31F2" w:rsidRPr="002904EF" w14:paraId="2816B955" w14:textId="77777777" w:rsidTr="0066782E">
        <w:tc>
          <w:tcPr>
            <w:tcW w:w="648" w:type="dxa"/>
            <w:shd w:val="clear" w:color="auto" w:fill="C6D9F1" w:themeFill="text2" w:themeFillTint="33"/>
          </w:tcPr>
          <w:p w14:paraId="3A7BF70C" w14:textId="77777777" w:rsidR="000E31F2" w:rsidRPr="002904EF" w:rsidRDefault="000E31F2" w:rsidP="000E31F2">
            <w:pPr>
              <w:rPr>
                <w:rFonts w:ascii="Arial" w:hAnsi="Arial" w:cs="Arial"/>
                <w:sz w:val="20"/>
                <w:szCs w:val="20"/>
              </w:rPr>
            </w:pPr>
            <w:r w:rsidRPr="002904EF">
              <w:rPr>
                <w:rFonts w:ascii="Arial" w:hAnsi="Arial" w:cs="Arial"/>
                <w:sz w:val="20"/>
                <w:szCs w:val="20"/>
              </w:rPr>
              <w:t>c</w:t>
            </w:r>
          </w:p>
        </w:tc>
        <w:tc>
          <w:tcPr>
            <w:tcW w:w="5760" w:type="dxa"/>
            <w:shd w:val="clear" w:color="auto" w:fill="C6D9F1" w:themeFill="text2" w:themeFillTint="33"/>
          </w:tcPr>
          <w:p w14:paraId="40C151D7" w14:textId="77777777" w:rsidR="000E31F2" w:rsidRPr="002904EF" w:rsidRDefault="000E31F2" w:rsidP="000E31F2">
            <w:pPr>
              <w:rPr>
                <w:rFonts w:ascii="Arial" w:hAnsi="Arial" w:cs="Arial"/>
                <w:sz w:val="20"/>
                <w:szCs w:val="20"/>
              </w:rPr>
            </w:pPr>
            <w:r w:rsidRPr="002904EF">
              <w:rPr>
                <w:rFonts w:ascii="Arial" w:hAnsi="Arial" w:cs="Arial"/>
                <w:sz w:val="20"/>
                <w:szCs w:val="20"/>
              </w:rPr>
              <w:t xml:space="preserve">Project sponsor/sub recipient does not provide </w:t>
            </w:r>
            <w:r>
              <w:rPr>
                <w:rFonts w:ascii="Arial" w:hAnsi="Arial" w:cs="Arial"/>
                <w:sz w:val="20"/>
                <w:szCs w:val="20"/>
              </w:rPr>
              <w:t>SS</w:t>
            </w:r>
            <w:r w:rsidRPr="002904EF">
              <w:rPr>
                <w:rFonts w:ascii="Arial" w:hAnsi="Arial" w:cs="Arial"/>
                <w:sz w:val="20"/>
                <w:szCs w:val="20"/>
              </w:rPr>
              <w:t xml:space="preserve"> </w:t>
            </w:r>
          </w:p>
        </w:tc>
        <w:tc>
          <w:tcPr>
            <w:tcW w:w="3168" w:type="dxa"/>
          </w:tcPr>
          <w:p w14:paraId="536D6DB6" w14:textId="77777777" w:rsidR="000E31F2" w:rsidRPr="002904EF" w:rsidRDefault="000E31F2" w:rsidP="000E31F2">
            <w:pPr>
              <w:rPr>
                <w:rFonts w:ascii="Arial" w:hAnsi="Arial" w:cs="Arial"/>
                <w:sz w:val="20"/>
                <w:szCs w:val="20"/>
              </w:rPr>
            </w:pPr>
            <w:r w:rsidRPr="002904EF">
              <w:rPr>
                <w:rFonts w:ascii="Arial" w:hAnsi="Arial" w:cs="Arial"/>
                <w:sz w:val="20"/>
                <w:szCs w:val="20"/>
              </w:rPr>
              <w:t>(complete only Chart 3 only)</w:t>
            </w:r>
          </w:p>
        </w:tc>
      </w:tr>
    </w:tbl>
    <w:p w14:paraId="0AD0C008" w14:textId="77777777" w:rsidR="000E31F2" w:rsidRDefault="000E31F2" w:rsidP="000E31F2">
      <w:pPr>
        <w:rPr>
          <w:rFonts w:ascii="Arial" w:hAnsi="Arial" w:cs="Arial"/>
          <w:sz w:val="20"/>
          <w:szCs w:val="20"/>
        </w:rPr>
      </w:pPr>
    </w:p>
    <w:p w14:paraId="0563B7B2" w14:textId="77777777" w:rsidR="000E31F2" w:rsidRPr="002904EF" w:rsidRDefault="000E31F2" w:rsidP="000E31F2">
      <w:pPr>
        <w:rPr>
          <w:rFonts w:ascii="Arial" w:hAnsi="Arial" w:cs="Arial"/>
          <w:sz w:val="20"/>
          <w:szCs w:val="20"/>
        </w:rPr>
      </w:pPr>
      <w:r>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5577"/>
        <w:gridCol w:w="1861"/>
        <w:gridCol w:w="1272"/>
      </w:tblGrid>
      <w:tr w:rsidR="000E31F2" w:rsidRPr="002904EF" w14:paraId="31901690" w14:textId="77777777" w:rsidTr="0066782E">
        <w:tc>
          <w:tcPr>
            <w:tcW w:w="9576" w:type="dxa"/>
            <w:gridSpan w:val="4"/>
            <w:shd w:val="clear" w:color="auto" w:fill="C6D9F1" w:themeFill="text2" w:themeFillTint="33"/>
          </w:tcPr>
          <w:p w14:paraId="5D8AD166" w14:textId="77777777" w:rsidR="000E31F2" w:rsidRPr="002904EF" w:rsidRDefault="000E31F2" w:rsidP="000E31F2">
            <w:pPr>
              <w:rPr>
                <w:rFonts w:ascii="Arial" w:hAnsi="Arial" w:cs="Arial"/>
                <w:sz w:val="20"/>
                <w:szCs w:val="20"/>
              </w:rPr>
            </w:pPr>
            <w:r w:rsidRPr="002904EF">
              <w:rPr>
                <w:rFonts w:ascii="Arial" w:hAnsi="Arial" w:cs="Arial"/>
                <w:b/>
                <w:sz w:val="20"/>
                <w:szCs w:val="20"/>
              </w:rPr>
              <w:lastRenderedPageBreak/>
              <w:t xml:space="preserve">2.  </w:t>
            </w:r>
            <w:r w:rsidRPr="002904EF">
              <w:rPr>
                <w:rFonts w:ascii="Arial" w:hAnsi="Arial" w:cs="Arial"/>
                <w:b/>
                <w:bCs/>
                <w:sz w:val="20"/>
                <w:szCs w:val="20"/>
              </w:rPr>
              <w:t xml:space="preserve">Listing of Supportive Services Paid for With HOPWA Funds </w:t>
            </w:r>
          </w:p>
        </w:tc>
      </w:tr>
      <w:tr w:rsidR="000E31F2" w:rsidRPr="002904EF" w14:paraId="0626EE78" w14:textId="77777777" w:rsidTr="0066782E">
        <w:tc>
          <w:tcPr>
            <w:tcW w:w="648" w:type="dxa"/>
            <w:shd w:val="clear" w:color="auto" w:fill="C6D9F1" w:themeFill="text2" w:themeFillTint="33"/>
          </w:tcPr>
          <w:p w14:paraId="7FBE6A5A" w14:textId="77777777" w:rsidR="000E31F2" w:rsidRPr="002904EF" w:rsidRDefault="000E31F2" w:rsidP="000E31F2">
            <w:pPr>
              <w:rPr>
                <w:rFonts w:ascii="Arial" w:hAnsi="Arial" w:cs="Arial"/>
                <w:sz w:val="20"/>
                <w:szCs w:val="20"/>
              </w:rPr>
            </w:pPr>
          </w:p>
        </w:tc>
        <w:tc>
          <w:tcPr>
            <w:tcW w:w="5760" w:type="dxa"/>
            <w:shd w:val="clear" w:color="auto" w:fill="C6D9F1" w:themeFill="text2" w:themeFillTint="33"/>
          </w:tcPr>
          <w:p w14:paraId="4702E8F2" w14:textId="77777777" w:rsidR="000E31F2" w:rsidRPr="002904EF" w:rsidRDefault="000E31F2" w:rsidP="000E31F2">
            <w:pPr>
              <w:rPr>
                <w:rFonts w:ascii="Arial" w:hAnsi="Arial" w:cs="Arial"/>
                <w:sz w:val="20"/>
                <w:szCs w:val="20"/>
              </w:rPr>
            </w:pPr>
            <w:r w:rsidRPr="002904EF">
              <w:rPr>
                <w:rFonts w:ascii="Arial" w:hAnsi="Arial" w:cs="Arial"/>
                <w:b/>
                <w:bCs/>
                <w:sz w:val="20"/>
                <w:szCs w:val="20"/>
              </w:rPr>
              <w:t>Supportive Services</w:t>
            </w:r>
          </w:p>
        </w:tc>
        <w:tc>
          <w:tcPr>
            <w:tcW w:w="1890" w:type="dxa"/>
            <w:shd w:val="clear" w:color="auto" w:fill="C6D9F1" w:themeFill="text2" w:themeFillTint="33"/>
          </w:tcPr>
          <w:p w14:paraId="55AF5545" w14:textId="77777777" w:rsidR="000E31F2" w:rsidRPr="002904EF" w:rsidRDefault="000E31F2" w:rsidP="000E31F2">
            <w:pPr>
              <w:rPr>
                <w:rFonts w:ascii="Arial" w:hAnsi="Arial" w:cs="Arial"/>
                <w:sz w:val="20"/>
                <w:szCs w:val="20"/>
              </w:rPr>
            </w:pPr>
            <w:r w:rsidRPr="002904EF">
              <w:rPr>
                <w:rFonts w:ascii="Arial" w:hAnsi="Arial" w:cs="Arial"/>
                <w:b/>
                <w:bCs/>
                <w:sz w:val="20"/>
                <w:szCs w:val="20"/>
              </w:rPr>
              <w:t>1. Number of Households</w:t>
            </w:r>
          </w:p>
        </w:tc>
        <w:tc>
          <w:tcPr>
            <w:tcW w:w="1278" w:type="dxa"/>
            <w:shd w:val="clear" w:color="auto" w:fill="C6D9F1" w:themeFill="text2" w:themeFillTint="33"/>
          </w:tcPr>
          <w:p w14:paraId="42670B3D" w14:textId="77777777" w:rsidR="000E31F2" w:rsidRPr="002904EF" w:rsidRDefault="000E31F2" w:rsidP="000E31F2">
            <w:pPr>
              <w:rPr>
                <w:rFonts w:ascii="Arial" w:hAnsi="Arial" w:cs="Arial"/>
                <w:sz w:val="20"/>
                <w:szCs w:val="20"/>
              </w:rPr>
            </w:pPr>
            <w:r w:rsidRPr="002904EF">
              <w:rPr>
                <w:rFonts w:ascii="Arial" w:hAnsi="Arial" w:cs="Arial"/>
                <w:b/>
                <w:bCs/>
                <w:sz w:val="20"/>
                <w:szCs w:val="20"/>
              </w:rPr>
              <w:t>2. Funds Expended</w:t>
            </w:r>
          </w:p>
        </w:tc>
      </w:tr>
      <w:tr w:rsidR="000E31F2" w:rsidRPr="002904EF" w14:paraId="49C17A3B" w14:textId="77777777" w:rsidTr="0066782E">
        <w:tc>
          <w:tcPr>
            <w:tcW w:w="648" w:type="dxa"/>
            <w:shd w:val="clear" w:color="auto" w:fill="C6D9F1" w:themeFill="text2" w:themeFillTint="33"/>
            <w:vAlign w:val="center"/>
          </w:tcPr>
          <w:p w14:paraId="1E9713C3" w14:textId="77777777" w:rsidR="000E31F2" w:rsidRPr="002904EF" w:rsidRDefault="000E31F2" w:rsidP="000E31F2">
            <w:pPr>
              <w:pStyle w:val="BalloonText"/>
              <w:jc w:val="center"/>
              <w:rPr>
                <w:rFonts w:ascii="Arial" w:hAnsi="Arial" w:cs="Arial"/>
                <w:sz w:val="20"/>
                <w:szCs w:val="20"/>
              </w:rPr>
            </w:pPr>
            <w:r w:rsidRPr="002904EF">
              <w:rPr>
                <w:rFonts w:ascii="Arial" w:hAnsi="Arial" w:cs="Arial"/>
                <w:sz w:val="20"/>
                <w:szCs w:val="20"/>
              </w:rPr>
              <w:t>1.</w:t>
            </w:r>
          </w:p>
        </w:tc>
        <w:tc>
          <w:tcPr>
            <w:tcW w:w="5760" w:type="dxa"/>
            <w:shd w:val="clear" w:color="auto" w:fill="C6D9F1" w:themeFill="text2" w:themeFillTint="33"/>
            <w:vAlign w:val="center"/>
          </w:tcPr>
          <w:p w14:paraId="24DDF316" w14:textId="77777777" w:rsidR="000E31F2" w:rsidRPr="002904EF" w:rsidRDefault="000E31F2" w:rsidP="000E31F2">
            <w:pPr>
              <w:spacing w:before="60" w:after="60"/>
              <w:rPr>
                <w:rFonts w:ascii="Arial" w:hAnsi="Arial" w:cs="Arial"/>
                <w:b/>
                <w:bCs/>
                <w:sz w:val="20"/>
                <w:szCs w:val="20"/>
              </w:rPr>
            </w:pPr>
            <w:r w:rsidRPr="002904EF">
              <w:rPr>
                <w:rFonts w:ascii="Arial" w:hAnsi="Arial" w:cs="Arial"/>
                <w:sz w:val="20"/>
                <w:szCs w:val="20"/>
              </w:rPr>
              <w:t>Adult day care and personal assistance</w:t>
            </w:r>
          </w:p>
        </w:tc>
        <w:tc>
          <w:tcPr>
            <w:tcW w:w="1890" w:type="dxa"/>
            <w:vAlign w:val="center"/>
          </w:tcPr>
          <w:p w14:paraId="71C36543" w14:textId="437C88EC" w:rsidR="000E31F2" w:rsidRPr="00127180" w:rsidRDefault="000E31F2" w:rsidP="000E31F2">
            <w:pPr>
              <w:jc w:val="center"/>
              <w:rPr>
                <w:rFonts w:ascii="Arial" w:hAnsi="Arial" w:cs="Arial"/>
                <w:b/>
                <w:sz w:val="20"/>
                <w:szCs w:val="20"/>
              </w:rPr>
            </w:pPr>
            <w:r>
              <w:rPr>
                <w:rFonts w:ascii="Arial" w:hAnsi="Arial" w:cs="Arial"/>
                <w:sz w:val="20"/>
                <w:szCs w:val="20"/>
              </w:rPr>
              <w:t xml:space="preserve">SR Mapping # </w:t>
            </w:r>
            <w:r w:rsidRPr="002904EF">
              <w:rPr>
                <w:rFonts w:ascii="Arial" w:hAnsi="Arial" w:cs="Arial"/>
                <w:sz w:val="20"/>
                <w:szCs w:val="20"/>
              </w:rPr>
              <w:t>1</w:t>
            </w:r>
            <w:r w:rsidR="00543653">
              <w:rPr>
                <w:rFonts w:ascii="Arial" w:hAnsi="Arial" w:cs="Arial"/>
                <w:sz w:val="20"/>
                <w:szCs w:val="20"/>
              </w:rPr>
              <w:t>1</w:t>
            </w:r>
          </w:p>
        </w:tc>
        <w:tc>
          <w:tcPr>
            <w:tcW w:w="1278" w:type="dxa"/>
          </w:tcPr>
          <w:p w14:paraId="7010A61C" w14:textId="77777777" w:rsidR="000E31F2" w:rsidRPr="002904EF" w:rsidRDefault="000E31F2" w:rsidP="000E31F2">
            <w:pPr>
              <w:rPr>
                <w:rFonts w:ascii="Arial" w:hAnsi="Arial" w:cs="Arial"/>
                <w:sz w:val="20"/>
                <w:szCs w:val="20"/>
              </w:rPr>
            </w:pPr>
          </w:p>
        </w:tc>
      </w:tr>
      <w:tr w:rsidR="000E31F2" w:rsidRPr="002904EF" w14:paraId="36E896CB" w14:textId="77777777" w:rsidTr="0066782E">
        <w:tc>
          <w:tcPr>
            <w:tcW w:w="648" w:type="dxa"/>
            <w:shd w:val="clear" w:color="auto" w:fill="C6D9F1" w:themeFill="text2" w:themeFillTint="33"/>
            <w:vAlign w:val="center"/>
          </w:tcPr>
          <w:p w14:paraId="1E7AFF3B"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2.</w:t>
            </w:r>
          </w:p>
        </w:tc>
        <w:tc>
          <w:tcPr>
            <w:tcW w:w="5760" w:type="dxa"/>
            <w:shd w:val="clear" w:color="auto" w:fill="C6D9F1" w:themeFill="text2" w:themeFillTint="33"/>
            <w:vAlign w:val="center"/>
          </w:tcPr>
          <w:p w14:paraId="6F9E2D15" w14:textId="77777777" w:rsidR="000E31F2" w:rsidRPr="002904EF" w:rsidRDefault="000E31F2" w:rsidP="000E31F2">
            <w:pPr>
              <w:pStyle w:val="BalloonText"/>
              <w:spacing w:before="60" w:after="60"/>
              <w:rPr>
                <w:rFonts w:ascii="Arial" w:hAnsi="Arial" w:cs="Arial"/>
                <w:b/>
                <w:bCs/>
                <w:sz w:val="20"/>
                <w:szCs w:val="20"/>
              </w:rPr>
            </w:pPr>
            <w:r w:rsidRPr="002904EF">
              <w:rPr>
                <w:rFonts w:ascii="Arial" w:hAnsi="Arial" w:cs="Arial"/>
                <w:sz w:val="20"/>
                <w:szCs w:val="20"/>
              </w:rPr>
              <w:t>Alcohol and drug abuse services</w:t>
            </w:r>
          </w:p>
        </w:tc>
        <w:tc>
          <w:tcPr>
            <w:tcW w:w="1890" w:type="dxa"/>
            <w:vAlign w:val="center"/>
          </w:tcPr>
          <w:p w14:paraId="223476BE" w14:textId="1B9DA6EB" w:rsidR="000E31F2" w:rsidRPr="002904EF" w:rsidRDefault="000E31F2" w:rsidP="000E31F2">
            <w:pPr>
              <w:jc w:val="center"/>
              <w:rPr>
                <w:rFonts w:ascii="Arial" w:hAnsi="Arial" w:cs="Arial"/>
                <w:sz w:val="20"/>
                <w:szCs w:val="20"/>
              </w:rPr>
            </w:pPr>
            <w:r>
              <w:rPr>
                <w:rFonts w:ascii="Arial" w:hAnsi="Arial" w:cs="Arial"/>
                <w:sz w:val="20"/>
                <w:szCs w:val="20"/>
              </w:rPr>
              <w:t xml:space="preserve">SR Mapping # </w:t>
            </w:r>
            <w:r w:rsidR="00543653">
              <w:rPr>
                <w:rFonts w:ascii="Arial" w:hAnsi="Arial" w:cs="Arial"/>
                <w:sz w:val="20"/>
                <w:szCs w:val="20"/>
              </w:rPr>
              <w:t>1</w:t>
            </w:r>
            <w:r>
              <w:rPr>
                <w:rFonts w:ascii="Arial" w:hAnsi="Arial" w:cs="Arial"/>
                <w:sz w:val="20"/>
                <w:szCs w:val="20"/>
              </w:rPr>
              <w:t>2</w:t>
            </w:r>
          </w:p>
        </w:tc>
        <w:tc>
          <w:tcPr>
            <w:tcW w:w="1278" w:type="dxa"/>
          </w:tcPr>
          <w:p w14:paraId="51BC1118" w14:textId="77777777" w:rsidR="000E31F2" w:rsidRPr="002904EF" w:rsidRDefault="000E31F2" w:rsidP="000E31F2">
            <w:pPr>
              <w:rPr>
                <w:rFonts w:ascii="Arial" w:hAnsi="Arial" w:cs="Arial"/>
                <w:sz w:val="20"/>
                <w:szCs w:val="20"/>
              </w:rPr>
            </w:pPr>
          </w:p>
        </w:tc>
      </w:tr>
      <w:tr w:rsidR="000E31F2" w:rsidRPr="002904EF" w14:paraId="335A1C57" w14:textId="77777777" w:rsidTr="0066782E">
        <w:tc>
          <w:tcPr>
            <w:tcW w:w="648" w:type="dxa"/>
            <w:shd w:val="clear" w:color="auto" w:fill="C6D9F1" w:themeFill="text2" w:themeFillTint="33"/>
            <w:vAlign w:val="center"/>
          </w:tcPr>
          <w:p w14:paraId="13EDB1C1"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3.</w:t>
            </w:r>
          </w:p>
        </w:tc>
        <w:tc>
          <w:tcPr>
            <w:tcW w:w="5760" w:type="dxa"/>
            <w:shd w:val="clear" w:color="auto" w:fill="C6D9F1" w:themeFill="text2" w:themeFillTint="33"/>
            <w:vAlign w:val="center"/>
          </w:tcPr>
          <w:p w14:paraId="20C901F2" w14:textId="77777777" w:rsidR="000E31F2" w:rsidRPr="002904EF" w:rsidRDefault="000E31F2" w:rsidP="000E31F2">
            <w:pPr>
              <w:pStyle w:val="BalloonText"/>
              <w:spacing w:before="60" w:after="60"/>
              <w:rPr>
                <w:rFonts w:ascii="Arial" w:hAnsi="Arial" w:cs="Arial"/>
                <w:b/>
                <w:bCs/>
                <w:sz w:val="20"/>
                <w:szCs w:val="20"/>
              </w:rPr>
            </w:pPr>
            <w:r w:rsidRPr="002904EF">
              <w:rPr>
                <w:rFonts w:ascii="Arial" w:hAnsi="Arial" w:cs="Arial"/>
                <w:sz w:val="20"/>
                <w:szCs w:val="20"/>
              </w:rPr>
              <w:t>Case management</w:t>
            </w:r>
          </w:p>
        </w:tc>
        <w:tc>
          <w:tcPr>
            <w:tcW w:w="1890" w:type="dxa"/>
            <w:vAlign w:val="center"/>
          </w:tcPr>
          <w:p w14:paraId="5A5C69AB" w14:textId="0A194F67" w:rsidR="000E31F2" w:rsidRPr="002904EF" w:rsidRDefault="000E31F2" w:rsidP="000E31F2">
            <w:pPr>
              <w:jc w:val="center"/>
              <w:rPr>
                <w:rFonts w:ascii="Arial" w:hAnsi="Arial" w:cs="Arial"/>
                <w:sz w:val="20"/>
                <w:szCs w:val="20"/>
              </w:rPr>
            </w:pPr>
            <w:r>
              <w:rPr>
                <w:rFonts w:ascii="Arial" w:hAnsi="Arial" w:cs="Arial"/>
                <w:sz w:val="20"/>
                <w:szCs w:val="20"/>
              </w:rPr>
              <w:t xml:space="preserve">SR Mapping # </w:t>
            </w:r>
            <w:r w:rsidR="00543653">
              <w:rPr>
                <w:rFonts w:ascii="Arial" w:hAnsi="Arial" w:cs="Arial"/>
                <w:sz w:val="20"/>
                <w:szCs w:val="20"/>
              </w:rPr>
              <w:t>1</w:t>
            </w:r>
            <w:r>
              <w:rPr>
                <w:rFonts w:ascii="Arial" w:hAnsi="Arial" w:cs="Arial"/>
                <w:sz w:val="20"/>
                <w:szCs w:val="20"/>
              </w:rPr>
              <w:t>3</w:t>
            </w:r>
          </w:p>
        </w:tc>
        <w:tc>
          <w:tcPr>
            <w:tcW w:w="1278" w:type="dxa"/>
          </w:tcPr>
          <w:p w14:paraId="264EAD46" w14:textId="77777777" w:rsidR="000E31F2" w:rsidRPr="002904EF" w:rsidRDefault="000E31F2" w:rsidP="000E31F2">
            <w:pPr>
              <w:rPr>
                <w:rFonts w:ascii="Arial" w:hAnsi="Arial" w:cs="Arial"/>
                <w:sz w:val="20"/>
                <w:szCs w:val="20"/>
              </w:rPr>
            </w:pPr>
          </w:p>
        </w:tc>
      </w:tr>
      <w:tr w:rsidR="000E31F2" w:rsidRPr="002904EF" w14:paraId="3CF1CBC5" w14:textId="77777777" w:rsidTr="0066782E">
        <w:tc>
          <w:tcPr>
            <w:tcW w:w="648" w:type="dxa"/>
            <w:shd w:val="clear" w:color="auto" w:fill="C6D9F1" w:themeFill="text2" w:themeFillTint="33"/>
            <w:vAlign w:val="center"/>
          </w:tcPr>
          <w:p w14:paraId="22FDFB24"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4.</w:t>
            </w:r>
          </w:p>
        </w:tc>
        <w:tc>
          <w:tcPr>
            <w:tcW w:w="5760" w:type="dxa"/>
            <w:shd w:val="clear" w:color="auto" w:fill="C6D9F1" w:themeFill="text2" w:themeFillTint="33"/>
            <w:vAlign w:val="center"/>
          </w:tcPr>
          <w:p w14:paraId="04985D23" w14:textId="77777777" w:rsidR="000E31F2" w:rsidRPr="002904EF" w:rsidRDefault="000E31F2" w:rsidP="000E31F2">
            <w:pPr>
              <w:spacing w:before="60" w:after="60"/>
              <w:rPr>
                <w:rFonts w:ascii="Arial" w:hAnsi="Arial" w:cs="Arial"/>
                <w:b/>
                <w:bCs/>
                <w:sz w:val="20"/>
                <w:szCs w:val="20"/>
              </w:rPr>
            </w:pPr>
            <w:r w:rsidRPr="002904EF">
              <w:rPr>
                <w:rFonts w:ascii="Arial" w:hAnsi="Arial" w:cs="Arial"/>
                <w:sz w:val="20"/>
                <w:szCs w:val="20"/>
              </w:rPr>
              <w:t>Child care and other child services</w:t>
            </w:r>
          </w:p>
        </w:tc>
        <w:tc>
          <w:tcPr>
            <w:tcW w:w="1890" w:type="dxa"/>
            <w:vAlign w:val="center"/>
          </w:tcPr>
          <w:p w14:paraId="6439BF03" w14:textId="0807E795" w:rsidR="000E31F2" w:rsidRPr="002904EF" w:rsidRDefault="000E31F2" w:rsidP="000E31F2">
            <w:pPr>
              <w:jc w:val="center"/>
              <w:rPr>
                <w:rFonts w:ascii="Arial" w:hAnsi="Arial" w:cs="Arial"/>
                <w:sz w:val="20"/>
                <w:szCs w:val="20"/>
              </w:rPr>
            </w:pPr>
            <w:r>
              <w:rPr>
                <w:rFonts w:ascii="Arial" w:hAnsi="Arial" w:cs="Arial"/>
                <w:sz w:val="20"/>
                <w:szCs w:val="20"/>
              </w:rPr>
              <w:t xml:space="preserve">SR Mapping # </w:t>
            </w:r>
            <w:r w:rsidR="00543653">
              <w:rPr>
                <w:rFonts w:ascii="Arial" w:hAnsi="Arial" w:cs="Arial"/>
                <w:sz w:val="20"/>
                <w:szCs w:val="20"/>
              </w:rPr>
              <w:t>1</w:t>
            </w:r>
            <w:r>
              <w:rPr>
                <w:rFonts w:ascii="Arial" w:hAnsi="Arial" w:cs="Arial"/>
                <w:sz w:val="20"/>
                <w:szCs w:val="20"/>
              </w:rPr>
              <w:t>4</w:t>
            </w:r>
          </w:p>
        </w:tc>
        <w:tc>
          <w:tcPr>
            <w:tcW w:w="1278" w:type="dxa"/>
          </w:tcPr>
          <w:p w14:paraId="1661B1E1" w14:textId="77777777" w:rsidR="000E31F2" w:rsidRPr="002904EF" w:rsidRDefault="000E31F2" w:rsidP="000E31F2">
            <w:pPr>
              <w:rPr>
                <w:rFonts w:ascii="Arial" w:hAnsi="Arial" w:cs="Arial"/>
                <w:sz w:val="20"/>
                <w:szCs w:val="20"/>
              </w:rPr>
            </w:pPr>
          </w:p>
        </w:tc>
      </w:tr>
      <w:tr w:rsidR="000E31F2" w:rsidRPr="002904EF" w14:paraId="49101A81" w14:textId="77777777" w:rsidTr="0066782E">
        <w:tc>
          <w:tcPr>
            <w:tcW w:w="648" w:type="dxa"/>
            <w:shd w:val="clear" w:color="auto" w:fill="C6D9F1" w:themeFill="text2" w:themeFillTint="33"/>
            <w:vAlign w:val="center"/>
          </w:tcPr>
          <w:p w14:paraId="232325E6"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5.</w:t>
            </w:r>
          </w:p>
        </w:tc>
        <w:tc>
          <w:tcPr>
            <w:tcW w:w="5760" w:type="dxa"/>
            <w:shd w:val="clear" w:color="auto" w:fill="C6D9F1" w:themeFill="text2" w:themeFillTint="33"/>
            <w:vAlign w:val="center"/>
          </w:tcPr>
          <w:p w14:paraId="1671C086" w14:textId="77777777" w:rsidR="000E31F2" w:rsidRPr="002904EF" w:rsidRDefault="000E31F2" w:rsidP="000E31F2">
            <w:pPr>
              <w:spacing w:before="60" w:after="60"/>
              <w:rPr>
                <w:rFonts w:ascii="Arial" w:hAnsi="Arial" w:cs="Arial"/>
                <w:b/>
                <w:bCs/>
                <w:sz w:val="20"/>
                <w:szCs w:val="20"/>
              </w:rPr>
            </w:pPr>
            <w:r w:rsidRPr="002904EF">
              <w:rPr>
                <w:rFonts w:ascii="Arial" w:hAnsi="Arial" w:cs="Arial"/>
                <w:sz w:val="20"/>
                <w:szCs w:val="20"/>
              </w:rPr>
              <w:t>Education</w:t>
            </w:r>
          </w:p>
        </w:tc>
        <w:tc>
          <w:tcPr>
            <w:tcW w:w="1890" w:type="dxa"/>
            <w:vAlign w:val="center"/>
          </w:tcPr>
          <w:p w14:paraId="24F39199" w14:textId="324BE558" w:rsidR="000E31F2" w:rsidRPr="002904EF" w:rsidRDefault="000E31F2" w:rsidP="000E31F2">
            <w:pPr>
              <w:jc w:val="center"/>
              <w:rPr>
                <w:rFonts w:ascii="Arial" w:hAnsi="Arial" w:cs="Arial"/>
                <w:sz w:val="20"/>
                <w:szCs w:val="20"/>
              </w:rPr>
            </w:pPr>
            <w:r>
              <w:rPr>
                <w:rFonts w:ascii="Arial" w:hAnsi="Arial" w:cs="Arial"/>
                <w:sz w:val="20"/>
                <w:szCs w:val="20"/>
              </w:rPr>
              <w:t xml:space="preserve">SR Mapping # </w:t>
            </w:r>
            <w:r w:rsidR="00543653">
              <w:rPr>
                <w:rFonts w:ascii="Arial" w:hAnsi="Arial" w:cs="Arial"/>
                <w:sz w:val="20"/>
                <w:szCs w:val="20"/>
              </w:rPr>
              <w:t>1</w:t>
            </w:r>
            <w:r>
              <w:rPr>
                <w:rFonts w:ascii="Arial" w:hAnsi="Arial" w:cs="Arial"/>
                <w:sz w:val="20"/>
                <w:szCs w:val="20"/>
              </w:rPr>
              <w:t>5</w:t>
            </w:r>
          </w:p>
        </w:tc>
        <w:tc>
          <w:tcPr>
            <w:tcW w:w="1278" w:type="dxa"/>
          </w:tcPr>
          <w:p w14:paraId="2F2567E9" w14:textId="77777777" w:rsidR="000E31F2" w:rsidRPr="002904EF" w:rsidRDefault="000E31F2" w:rsidP="000E31F2">
            <w:pPr>
              <w:rPr>
                <w:rFonts w:ascii="Arial" w:hAnsi="Arial" w:cs="Arial"/>
                <w:sz w:val="20"/>
                <w:szCs w:val="20"/>
              </w:rPr>
            </w:pPr>
          </w:p>
        </w:tc>
      </w:tr>
      <w:tr w:rsidR="000E31F2" w:rsidRPr="002904EF" w14:paraId="76A5CCFF" w14:textId="77777777" w:rsidTr="0066782E">
        <w:tc>
          <w:tcPr>
            <w:tcW w:w="648" w:type="dxa"/>
            <w:shd w:val="clear" w:color="auto" w:fill="C6D9F1" w:themeFill="text2" w:themeFillTint="33"/>
            <w:vAlign w:val="center"/>
          </w:tcPr>
          <w:p w14:paraId="09D59DEF"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6.</w:t>
            </w:r>
          </w:p>
        </w:tc>
        <w:tc>
          <w:tcPr>
            <w:tcW w:w="5760" w:type="dxa"/>
            <w:shd w:val="clear" w:color="auto" w:fill="C6D9F1" w:themeFill="text2" w:themeFillTint="33"/>
            <w:vAlign w:val="center"/>
          </w:tcPr>
          <w:p w14:paraId="63188FD9" w14:textId="77777777" w:rsidR="000E31F2" w:rsidRPr="002904EF" w:rsidRDefault="000E31F2" w:rsidP="000E31F2">
            <w:pPr>
              <w:spacing w:before="60" w:after="60"/>
              <w:rPr>
                <w:rFonts w:ascii="Arial" w:hAnsi="Arial" w:cs="Arial"/>
                <w:b/>
                <w:bCs/>
                <w:sz w:val="20"/>
                <w:szCs w:val="20"/>
              </w:rPr>
            </w:pPr>
            <w:r w:rsidRPr="002904EF">
              <w:rPr>
                <w:rFonts w:ascii="Arial" w:hAnsi="Arial" w:cs="Arial"/>
                <w:sz w:val="20"/>
                <w:szCs w:val="20"/>
              </w:rPr>
              <w:t>Employment assistance and training</w:t>
            </w:r>
          </w:p>
        </w:tc>
        <w:tc>
          <w:tcPr>
            <w:tcW w:w="1890" w:type="dxa"/>
            <w:vAlign w:val="center"/>
          </w:tcPr>
          <w:p w14:paraId="4053503F" w14:textId="24AA2CE0" w:rsidR="000E31F2" w:rsidRPr="002904EF" w:rsidRDefault="000E31F2" w:rsidP="000E31F2">
            <w:pPr>
              <w:jc w:val="center"/>
              <w:rPr>
                <w:rFonts w:ascii="Arial" w:hAnsi="Arial" w:cs="Arial"/>
                <w:sz w:val="20"/>
                <w:szCs w:val="20"/>
              </w:rPr>
            </w:pPr>
            <w:r>
              <w:rPr>
                <w:rFonts w:ascii="Arial" w:hAnsi="Arial" w:cs="Arial"/>
                <w:sz w:val="20"/>
                <w:szCs w:val="20"/>
              </w:rPr>
              <w:t xml:space="preserve">SR Mapping # </w:t>
            </w:r>
            <w:r w:rsidR="00543653">
              <w:rPr>
                <w:rFonts w:ascii="Arial" w:hAnsi="Arial" w:cs="Arial"/>
                <w:sz w:val="20"/>
                <w:szCs w:val="20"/>
              </w:rPr>
              <w:t>1</w:t>
            </w:r>
            <w:r>
              <w:rPr>
                <w:rFonts w:ascii="Arial" w:hAnsi="Arial" w:cs="Arial"/>
                <w:sz w:val="20"/>
                <w:szCs w:val="20"/>
              </w:rPr>
              <w:t>6</w:t>
            </w:r>
          </w:p>
        </w:tc>
        <w:tc>
          <w:tcPr>
            <w:tcW w:w="1278" w:type="dxa"/>
          </w:tcPr>
          <w:p w14:paraId="573A679D" w14:textId="77777777" w:rsidR="000E31F2" w:rsidRPr="002904EF" w:rsidRDefault="000E31F2" w:rsidP="000E31F2">
            <w:pPr>
              <w:rPr>
                <w:rFonts w:ascii="Arial" w:hAnsi="Arial" w:cs="Arial"/>
                <w:sz w:val="20"/>
                <w:szCs w:val="20"/>
              </w:rPr>
            </w:pPr>
          </w:p>
        </w:tc>
      </w:tr>
      <w:tr w:rsidR="000E31F2" w:rsidRPr="002904EF" w14:paraId="2A1C6F2E" w14:textId="77777777" w:rsidTr="0066782E">
        <w:tc>
          <w:tcPr>
            <w:tcW w:w="648" w:type="dxa"/>
            <w:shd w:val="clear" w:color="auto" w:fill="C6D9F1" w:themeFill="text2" w:themeFillTint="33"/>
            <w:vAlign w:val="center"/>
          </w:tcPr>
          <w:p w14:paraId="51B6401B"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7.</w:t>
            </w:r>
          </w:p>
        </w:tc>
        <w:tc>
          <w:tcPr>
            <w:tcW w:w="5760" w:type="dxa"/>
            <w:shd w:val="clear" w:color="auto" w:fill="C6D9F1" w:themeFill="text2" w:themeFillTint="33"/>
            <w:vAlign w:val="center"/>
          </w:tcPr>
          <w:p w14:paraId="57C6342F" w14:textId="4ED98349" w:rsidR="000E31F2" w:rsidRPr="00550929" w:rsidRDefault="000E31F2" w:rsidP="00543653">
            <w:pPr>
              <w:spacing w:before="60" w:after="60"/>
              <w:rPr>
                <w:rFonts w:ascii="Arial" w:hAnsi="Arial" w:cs="Arial"/>
                <w:sz w:val="20"/>
                <w:szCs w:val="20"/>
              </w:rPr>
            </w:pPr>
            <w:r w:rsidRPr="002904EF">
              <w:rPr>
                <w:rFonts w:ascii="Arial" w:hAnsi="Arial" w:cs="Arial"/>
                <w:sz w:val="20"/>
                <w:szCs w:val="20"/>
              </w:rPr>
              <w:t>Health/medical/intensive care services</w:t>
            </w:r>
          </w:p>
        </w:tc>
        <w:tc>
          <w:tcPr>
            <w:tcW w:w="1890" w:type="dxa"/>
            <w:vAlign w:val="center"/>
          </w:tcPr>
          <w:p w14:paraId="69CCC9E3" w14:textId="2F8840ED" w:rsidR="000E31F2" w:rsidRPr="002904EF" w:rsidRDefault="000E31F2" w:rsidP="000E31F2">
            <w:pPr>
              <w:jc w:val="center"/>
              <w:rPr>
                <w:rFonts w:ascii="Arial" w:hAnsi="Arial" w:cs="Arial"/>
                <w:sz w:val="20"/>
                <w:szCs w:val="20"/>
              </w:rPr>
            </w:pPr>
            <w:r>
              <w:rPr>
                <w:rFonts w:ascii="Arial" w:hAnsi="Arial" w:cs="Arial"/>
                <w:sz w:val="20"/>
                <w:szCs w:val="20"/>
              </w:rPr>
              <w:t xml:space="preserve">SR Mapping # </w:t>
            </w:r>
            <w:r w:rsidR="00543653">
              <w:rPr>
                <w:rFonts w:ascii="Arial" w:hAnsi="Arial" w:cs="Arial"/>
                <w:sz w:val="20"/>
                <w:szCs w:val="20"/>
              </w:rPr>
              <w:t>1</w:t>
            </w:r>
            <w:r>
              <w:rPr>
                <w:rFonts w:ascii="Arial" w:hAnsi="Arial" w:cs="Arial"/>
                <w:sz w:val="20"/>
                <w:szCs w:val="20"/>
              </w:rPr>
              <w:t>7</w:t>
            </w:r>
          </w:p>
        </w:tc>
        <w:tc>
          <w:tcPr>
            <w:tcW w:w="1278" w:type="dxa"/>
          </w:tcPr>
          <w:p w14:paraId="7069E8FF" w14:textId="77777777" w:rsidR="000E31F2" w:rsidRPr="002904EF" w:rsidRDefault="000E31F2" w:rsidP="000E31F2">
            <w:pPr>
              <w:rPr>
                <w:rFonts w:ascii="Arial" w:hAnsi="Arial" w:cs="Arial"/>
                <w:sz w:val="20"/>
                <w:szCs w:val="20"/>
              </w:rPr>
            </w:pPr>
          </w:p>
        </w:tc>
      </w:tr>
      <w:tr w:rsidR="000E31F2" w:rsidRPr="002904EF" w14:paraId="05CA5558" w14:textId="77777777" w:rsidTr="0066782E">
        <w:tc>
          <w:tcPr>
            <w:tcW w:w="648" w:type="dxa"/>
            <w:shd w:val="clear" w:color="auto" w:fill="C6D9F1" w:themeFill="text2" w:themeFillTint="33"/>
            <w:vAlign w:val="center"/>
          </w:tcPr>
          <w:p w14:paraId="1FE20AF5"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8.</w:t>
            </w:r>
          </w:p>
        </w:tc>
        <w:tc>
          <w:tcPr>
            <w:tcW w:w="5760" w:type="dxa"/>
            <w:shd w:val="clear" w:color="auto" w:fill="C6D9F1" w:themeFill="text2" w:themeFillTint="33"/>
            <w:vAlign w:val="center"/>
          </w:tcPr>
          <w:p w14:paraId="3DCB2B47" w14:textId="77777777" w:rsidR="000E31F2" w:rsidRPr="002904EF" w:rsidRDefault="000E31F2" w:rsidP="000E31F2">
            <w:pPr>
              <w:spacing w:before="60" w:after="60"/>
              <w:rPr>
                <w:rFonts w:ascii="Arial" w:hAnsi="Arial" w:cs="Arial"/>
                <w:b/>
                <w:bCs/>
                <w:sz w:val="20"/>
                <w:szCs w:val="20"/>
              </w:rPr>
            </w:pPr>
            <w:r w:rsidRPr="002904EF">
              <w:rPr>
                <w:rFonts w:ascii="Arial" w:hAnsi="Arial" w:cs="Arial"/>
                <w:sz w:val="20"/>
                <w:szCs w:val="20"/>
              </w:rPr>
              <w:t>Legal services</w:t>
            </w:r>
          </w:p>
        </w:tc>
        <w:tc>
          <w:tcPr>
            <w:tcW w:w="1890" w:type="dxa"/>
            <w:vAlign w:val="center"/>
          </w:tcPr>
          <w:p w14:paraId="36480734" w14:textId="192F9CBE" w:rsidR="000E31F2" w:rsidRPr="002904EF" w:rsidRDefault="000E31F2" w:rsidP="000E31F2">
            <w:pPr>
              <w:jc w:val="center"/>
              <w:rPr>
                <w:rFonts w:ascii="Arial" w:hAnsi="Arial" w:cs="Arial"/>
                <w:sz w:val="20"/>
                <w:szCs w:val="20"/>
              </w:rPr>
            </w:pPr>
            <w:r>
              <w:rPr>
                <w:rFonts w:ascii="Arial" w:hAnsi="Arial" w:cs="Arial"/>
                <w:sz w:val="20"/>
                <w:szCs w:val="20"/>
              </w:rPr>
              <w:t xml:space="preserve">SR Mapping # </w:t>
            </w:r>
            <w:r w:rsidR="00543653">
              <w:rPr>
                <w:rFonts w:ascii="Arial" w:hAnsi="Arial" w:cs="Arial"/>
                <w:sz w:val="20"/>
                <w:szCs w:val="20"/>
              </w:rPr>
              <w:t>1</w:t>
            </w:r>
            <w:r>
              <w:rPr>
                <w:rFonts w:ascii="Arial" w:hAnsi="Arial" w:cs="Arial"/>
                <w:sz w:val="20"/>
                <w:szCs w:val="20"/>
              </w:rPr>
              <w:t>8</w:t>
            </w:r>
          </w:p>
        </w:tc>
        <w:tc>
          <w:tcPr>
            <w:tcW w:w="1278" w:type="dxa"/>
          </w:tcPr>
          <w:p w14:paraId="04492984" w14:textId="77777777" w:rsidR="000E31F2" w:rsidRPr="002904EF" w:rsidRDefault="000E31F2" w:rsidP="000E31F2">
            <w:pPr>
              <w:rPr>
                <w:rFonts w:ascii="Arial" w:hAnsi="Arial" w:cs="Arial"/>
                <w:sz w:val="20"/>
                <w:szCs w:val="20"/>
              </w:rPr>
            </w:pPr>
          </w:p>
        </w:tc>
      </w:tr>
      <w:tr w:rsidR="000E31F2" w:rsidRPr="002904EF" w14:paraId="762D54AF" w14:textId="77777777" w:rsidTr="0066782E">
        <w:tc>
          <w:tcPr>
            <w:tcW w:w="648" w:type="dxa"/>
            <w:shd w:val="clear" w:color="auto" w:fill="C6D9F1" w:themeFill="text2" w:themeFillTint="33"/>
            <w:vAlign w:val="center"/>
          </w:tcPr>
          <w:p w14:paraId="3E38C0C6"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9.</w:t>
            </w:r>
          </w:p>
        </w:tc>
        <w:tc>
          <w:tcPr>
            <w:tcW w:w="5760" w:type="dxa"/>
            <w:shd w:val="clear" w:color="auto" w:fill="C6D9F1" w:themeFill="text2" w:themeFillTint="33"/>
            <w:vAlign w:val="center"/>
          </w:tcPr>
          <w:p w14:paraId="2248416D" w14:textId="3C668156" w:rsidR="000E31F2" w:rsidRPr="002904EF" w:rsidRDefault="00543653" w:rsidP="00543653">
            <w:pPr>
              <w:spacing w:before="60" w:after="60"/>
              <w:rPr>
                <w:rFonts w:ascii="Arial" w:hAnsi="Arial" w:cs="Arial"/>
                <w:b/>
                <w:bCs/>
                <w:sz w:val="20"/>
                <w:szCs w:val="20"/>
              </w:rPr>
            </w:pPr>
            <w:r>
              <w:rPr>
                <w:rFonts w:ascii="Arial" w:hAnsi="Arial" w:cs="Arial"/>
                <w:sz w:val="20"/>
                <w:szCs w:val="20"/>
              </w:rPr>
              <w:t>Life skills management</w:t>
            </w:r>
          </w:p>
        </w:tc>
        <w:tc>
          <w:tcPr>
            <w:tcW w:w="1890" w:type="dxa"/>
            <w:vAlign w:val="center"/>
          </w:tcPr>
          <w:p w14:paraId="4902AFBD" w14:textId="529CD3EE" w:rsidR="000E31F2" w:rsidRPr="002904EF" w:rsidRDefault="000E31F2" w:rsidP="000E31F2">
            <w:pPr>
              <w:jc w:val="center"/>
              <w:rPr>
                <w:rFonts w:ascii="Arial" w:hAnsi="Arial" w:cs="Arial"/>
                <w:sz w:val="20"/>
                <w:szCs w:val="20"/>
              </w:rPr>
            </w:pPr>
            <w:r>
              <w:rPr>
                <w:rFonts w:ascii="Arial" w:hAnsi="Arial" w:cs="Arial"/>
                <w:sz w:val="20"/>
                <w:szCs w:val="20"/>
              </w:rPr>
              <w:t xml:space="preserve">SR Mapping # </w:t>
            </w:r>
            <w:r w:rsidR="00543653">
              <w:rPr>
                <w:rFonts w:ascii="Arial" w:hAnsi="Arial" w:cs="Arial"/>
                <w:sz w:val="20"/>
                <w:szCs w:val="20"/>
              </w:rPr>
              <w:t>1</w:t>
            </w:r>
            <w:r>
              <w:rPr>
                <w:rFonts w:ascii="Arial" w:hAnsi="Arial" w:cs="Arial"/>
                <w:sz w:val="20"/>
                <w:szCs w:val="20"/>
              </w:rPr>
              <w:t>9</w:t>
            </w:r>
          </w:p>
        </w:tc>
        <w:tc>
          <w:tcPr>
            <w:tcW w:w="1278" w:type="dxa"/>
          </w:tcPr>
          <w:p w14:paraId="071CC7E5" w14:textId="77777777" w:rsidR="000E31F2" w:rsidRPr="002904EF" w:rsidRDefault="000E31F2" w:rsidP="000E31F2">
            <w:pPr>
              <w:rPr>
                <w:rFonts w:ascii="Arial" w:hAnsi="Arial" w:cs="Arial"/>
                <w:sz w:val="20"/>
                <w:szCs w:val="20"/>
              </w:rPr>
            </w:pPr>
          </w:p>
        </w:tc>
      </w:tr>
      <w:tr w:rsidR="000E31F2" w:rsidRPr="002904EF" w14:paraId="131A1D40" w14:textId="77777777" w:rsidTr="0066782E">
        <w:tc>
          <w:tcPr>
            <w:tcW w:w="648" w:type="dxa"/>
            <w:shd w:val="clear" w:color="auto" w:fill="C6D9F1" w:themeFill="text2" w:themeFillTint="33"/>
            <w:vAlign w:val="center"/>
          </w:tcPr>
          <w:p w14:paraId="4416BC21"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10.</w:t>
            </w:r>
          </w:p>
        </w:tc>
        <w:tc>
          <w:tcPr>
            <w:tcW w:w="5760" w:type="dxa"/>
            <w:shd w:val="clear" w:color="auto" w:fill="C6D9F1" w:themeFill="text2" w:themeFillTint="33"/>
            <w:vAlign w:val="center"/>
          </w:tcPr>
          <w:p w14:paraId="373C0FE3" w14:textId="77777777" w:rsidR="000E31F2" w:rsidRPr="002904EF" w:rsidRDefault="000E31F2" w:rsidP="000E31F2">
            <w:pPr>
              <w:spacing w:before="60" w:after="60"/>
              <w:rPr>
                <w:rFonts w:ascii="Arial" w:hAnsi="Arial" w:cs="Arial"/>
                <w:b/>
                <w:bCs/>
                <w:sz w:val="20"/>
                <w:szCs w:val="20"/>
              </w:rPr>
            </w:pPr>
            <w:r w:rsidRPr="002904EF">
              <w:rPr>
                <w:rFonts w:ascii="Arial" w:hAnsi="Arial" w:cs="Arial"/>
                <w:sz w:val="20"/>
                <w:szCs w:val="20"/>
              </w:rPr>
              <w:t>Meals/nutritional services</w:t>
            </w:r>
          </w:p>
        </w:tc>
        <w:tc>
          <w:tcPr>
            <w:tcW w:w="1890" w:type="dxa"/>
            <w:vAlign w:val="center"/>
          </w:tcPr>
          <w:p w14:paraId="163A3F66" w14:textId="24B259BC" w:rsidR="000E31F2" w:rsidRPr="002904EF" w:rsidRDefault="000E31F2" w:rsidP="000E31F2">
            <w:pPr>
              <w:jc w:val="center"/>
              <w:rPr>
                <w:rFonts w:ascii="Arial" w:hAnsi="Arial" w:cs="Arial"/>
                <w:sz w:val="20"/>
                <w:szCs w:val="20"/>
              </w:rPr>
            </w:pPr>
            <w:r>
              <w:rPr>
                <w:rFonts w:ascii="Arial" w:hAnsi="Arial" w:cs="Arial"/>
                <w:sz w:val="20"/>
                <w:szCs w:val="20"/>
              </w:rPr>
              <w:t xml:space="preserve">SR Mapping # </w:t>
            </w:r>
            <w:r w:rsidR="00543653">
              <w:rPr>
                <w:rFonts w:ascii="Arial" w:hAnsi="Arial" w:cs="Arial"/>
                <w:sz w:val="20"/>
                <w:szCs w:val="20"/>
              </w:rPr>
              <w:t>20</w:t>
            </w:r>
          </w:p>
        </w:tc>
        <w:tc>
          <w:tcPr>
            <w:tcW w:w="1278" w:type="dxa"/>
          </w:tcPr>
          <w:p w14:paraId="539EEDEA" w14:textId="77777777" w:rsidR="000E31F2" w:rsidRPr="002904EF" w:rsidRDefault="000E31F2" w:rsidP="000E31F2">
            <w:pPr>
              <w:rPr>
                <w:rFonts w:ascii="Arial" w:hAnsi="Arial" w:cs="Arial"/>
                <w:sz w:val="20"/>
                <w:szCs w:val="20"/>
              </w:rPr>
            </w:pPr>
          </w:p>
        </w:tc>
      </w:tr>
      <w:tr w:rsidR="000E31F2" w:rsidRPr="002904EF" w14:paraId="3D2D7A2F" w14:textId="77777777" w:rsidTr="0066782E">
        <w:tc>
          <w:tcPr>
            <w:tcW w:w="648" w:type="dxa"/>
            <w:shd w:val="clear" w:color="auto" w:fill="C6D9F1" w:themeFill="text2" w:themeFillTint="33"/>
            <w:vAlign w:val="center"/>
          </w:tcPr>
          <w:p w14:paraId="6BE0E1A9"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11.</w:t>
            </w:r>
          </w:p>
        </w:tc>
        <w:tc>
          <w:tcPr>
            <w:tcW w:w="5760" w:type="dxa"/>
            <w:shd w:val="clear" w:color="auto" w:fill="C6D9F1" w:themeFill="text2" w:themeFillTint="33"/>
            <w:vAlign w:val="center"/>
          </w:tcPr>
          <w:p w14:paraId="2D3E0030" w14:textId="77777777" w:rsidR="000E31F2" w:rsidRPr="002904EF" w:rsidRDefault="000E31F2" w:rsidP="000E31F2">
            <w:pPr>
              <w:spacing w:before="60" w:after="60"/>
              <w:rPr>
                <w:rFonts w:ascii="Arial" w:hAnsi="Arial" w:cs="Arial"/>
                <w:b/>
                <w:bCs/>
                <w:sz w:val="20"/>
                <w:szCs w:val="20"/>
              </w:rPr>
            </w:pPr>
            <w:r w:rsidRPr="002904EF">
              <w:rPr>
                <w:rFonts w:ascii="Arial" w:hAnsi="Arial" w:cs="Arial"/>
                <w:sz w:val="20"/>
                <w:szCs w:val="20"/>
              </w:rPr>
              <w:t>Mental health services</w:t>
            </w:r>
          </w:p>
        </w:tc>
        <w:tc>
          <w:tcPr>
            <w:tcW w:w="1890" w:type="dxa"/>
            <w:vAlign w:val="center"/>
          </w:tcPr>
          <w:p w14:paraId="3E9A0B94" w14:textId="6E307236" w:rsidR="000E31F2" w:rsidRPr="002904EF" w:rsidRDefault="000E31F2" w:rsidP="000E31F2">
            <w:pPr>
              <w:jc w:val="center"/>
              <w:rPr>
                <w:rFonts w:ascii="Arial" w:hAnsi="Arial" w:cs="Arial"/>
                <w:sz w:val="20"/>
                <w:szCs w:val="20"/>
              </w:rPr>
            </w:pPr>
            <w:r>
              <w:rPr>
                <w:rFonts w:ascii="Arial" w:hAnsi="Arial" w:cs="Arial"/>
                <w:sz w:val="20"/>
                <w:szCs w:val="20"/>
              </w:rPr>
              <w:t xml:space="preserve">SR Mapping # </w:t>
            </w:r>
            <w:r w:rsidR="00543653">
              <w:rPr>
                <w:rFonts w:ascii="Arial" w:hAnsi="Arial" w:cs="Arial"/>
                <w:sz w:val="20"/>
                <w:szCs w:val="20"/>
              </w:rPr>
              <w:t>2</w:t>
            </w:r>
            <w:r>
              <w:rPr>
                <w:rFonts w:ascii="Arial" w:hAnsi="Arial" w:cs="Arial"/>
                <w:sz w:val="20"/>
                <w:szCs w:val="20"/>
              </w:rPr>
              <w:t>1</w:t>
            </w:r>
          </w:p>
        </w:tc>
        <w:tc>
          <w:tcPr>
            <w:tcW w:w="1278" w:type="dxa"/>
          </w:tcPr>
          <w:p w14:paraId="36BAF3F3" w14:textId="77777777" w:rsidR="000E31F2" w:rsidRPr="002904EF" w:rsidRDefault="000E31F2" w:rsidP="000E31F2">
            <w:pPr>
              <w:rPr>
                <w:rFonts w:ascii="Arial" w:hAnsi="Arial" w:cs="Arial"/>
                <w:sz w:val="20"/>
                <w:szCs w:val="20"/>
              </w:rPr>
            </w:pPr>
          </w:p>
        </w:tc>
      </w:tr>
      <w:tr w:rsidR="000E31F2" w:rsidRPr="002904EF" w14:paraId="34CCB6EC" w14:textId="77777777" w:rsidTr="0066782E">
        <w:tc>
          <w:tcPr>
            <w:tcW w:w="648" w:type="dxa"/>
            <w:shd w:val="clear" w:color="auto" w:fill="C6D9F1" w:themeFill="text2" w:themeFillTint="33"/>
            <w:vAlign w:val="center"/>
          </w:tcPr>
          <w:p w14:paraId="14B52CCD"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12.</w:t>
            </w:r>
          </w:p>
        </w:tc>
        <w:tc>
          <w:tcPr>
            <w:tcW w:w="5760" w:type="dxa"/>
            <w:shd w:val="clear" w:color="auto" w:fill="C6D9F1" w:themeFill="text2" w:themeFillTint="33"/>
            <w:vAlign w:val="center"/>
          </w:tcPr>
          <w:p w14:paraId="05847224" w14:textId="77777777" w:rsidR="000E31F2" w:rsidRPr="002904EF" w:rsidRDefault="000E31F2" w:rsidP="000E31F2">
            <w:pPr>
              <w:spacing w:before="60" w:after="60"/>
              <w:rPr>
                <w:rFonts w:ascii="Arial" w:hAnsi="Arial" w:cs="Arial"/>
                <w:b/>
                <w:bCs/>
                <w:sz w:val="20"/>
                <w:szCs w:val="20"/>
              </w:rPr>
            </w:pPr>
            <w:r w:rsidRPr="002904EF">
              <w:rPr>
                <w:rFonts w:ascii="Arial" w:hAnsi="Arial" w:cs="Arial"/>
                <w:sz w:val="20"/>
                <w:szCs w:val="20"/>
              </w:rPr>
              <w:t>Outreach</w:t>
            </w:r>
          </w:p>
        </w:tc>
        <w:tc>
          <w:tcPr>
            <w:tcW w:w="1890" w:type="dxa"/>
            <w:vAlign w:val="center"/>
          </w:tcPr>
          <w:p w14:paraId="451B955C" w14:textId="64E13B98" w:rsidR="000E31F2" w:rsidRPr="002904EF" w:rsidRDefault="000E31F2" w:rsidP="000E31F2">
            <w:pPr>
              <w:jc w:val="center"/>
              <w:rPr>
                <w:rFonts w:ascii="Arial" w:hAnsi="Arial" w:cs="Arial"/>
                <w:sz w:val="20"/>
                <w:szCs w:val="20"/>
              </w:rPr>
            </w:pPr>
            <w:r>
              <w:rPr>
                <w:rFonts w:ascii="Arial" w:hAnsi="Arial" w:cs="Arial"/>
                <w:sz w:val="20"/>
                <w:szCs w:val="20"/>
              </w:rPr>
              <w:t xml:space="preserve">SR Mapping # </w:t>
            </w:r>
            <w:r w:rsidR="00543653">
              <w:rPr>
                <w:rFonts w:ascii="Arial" w:hAnsi="Arial" w:cs="Arial"/>
                <w:sz w:val="20"/>
                <w:szCs w:val="20"/>
              </w:rPr>
              <w:t>2</w:t>
            </w:r>
            <w:r>
              <w:rPr>
                <w:rFonts w:ascii="Arial" w:hAnsi="Arial" w:cs="Arial"/>
                <w:sz w:val="20"/>
                <w:szCs w:val="20"/>
              </w:rPr>
              <w:t>2</w:t>
            </w:r>
          </w:p>
        </w:tc>
        <w:tc>
          <w:tcPr>
            <w:tcW w:w="1278" w:type="dxa"/>
          </w:tcPr>
          <w:p w14:paraId="4E3DD2CC" w14:textId="77777777" w:rsidR="000E31F2" w:rsidRPr="002904EF" w:rsidRDefault="000E31F2" w:rsidP="000E31F2">
            <w:pPr>
              <w:rPr>
                <w:rFonts w:ascii="Arial" w:hAnsi="Arial" w:cs="Arial"/>
                <w:sz w:val="20"/>
                <w:szCs w:val="20"/>
              </w:rPr>
            </w:pPr>
          </w:p>
        </w:tc>
      </w:tr>
      <w:tr w:rsidR="000E31F2" w:rsidRPr="002904EF" w14:paraId="1FDA40C1" w14:textId="77777777" w:rsidTr="0066782E">
        <w:tc>
          <w:tcPr>
            <w:tcW w:w="648" w:type="dxa"/>
            <w:shd w:val="clear" w:color="auto" w:fill="C6D9F1" w:themeFill="text2" w:themeFillTint="33"/>
            <w:vAlign w:val="center"/>
          </w:tcPr>
          <w:p w14:paraId="2C925B45"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13.</w:t>
            </w:r>
          </w:p>
        </w:tc>
        <w:tc>
          <w:tcPr>
            <w:tcW w:w="5760" w:type="dxa"/>
            <w:shd w:val="clear" w:color="auto" w:fill="C6D9F1" w:themeFill="text2" w:themeFillTint="33"/>
            <w:vAlign w:val="center"/>
          </w:tcPr>
          <w:p w14:paraId="05C43040" w14:textId="77777777" w:rsidR="000E31F2" w:rsidRPr="002904EF" w:rsidRDefault="000E31F2" w:rsidP="000E31F2">
            <w:pPr>
              <w:spacing w:before="60" w:after="60"/>
              <w:rPr>
                <w:rFonts w:ascii="Arial" w:hAnsi="Arial" w:cs="Arial"/>
                <w:b/>
                <w:bCs/>
                <w:sz w:val="20"/>
                <w:szCs w:val="20"/>
              </w:rPr>
            </w:pPr>
            <w:r w:rsidRPr="002904EF">
              <w:rPr>
                <w:rFonts w:ascii="Arial" w:hAnsi="Arial" w:cs="Arial"/>
                <w:sz w:val="20"/>
                <w:szCs w:val="20"/>
              </w:rPr>
              <w:t>Transportation</w:t>
            </w:r>
          </w:p>
        </w:tc>
        <w:tc>
          <w:tcPr>
            <w:tcW w:w="1890" w:type="dxa"/>
            <w:vAlign w:val="center"/>
          </w:tcPr>
          <w:p w14:paraId="527BB3FB" w14:textId="4760522D" w:rsidR="000E31F2" w:rsidRPr="002904EF" w:rsidRDefault="000E31F2" w:rsidP="000E31F2">
            <w:pPr>
              <w:jc w:val="center"/>
              <w:rPr>
                <w:rFonts w:ascii="Arial" w:hAnsi="Arial" w:cs="Arial"/>
                <w:sz w:val="20"/>
                <w:szCs w:val="20"/>
              </w:rPr>
            </w:pPr>
            <w:r>
              <w:rPr>
                <w:rFonts w:ascii="Arial" w:hAnsi="Arial" w:cs="Arial"/>
                <w:sz w:val="20"/>
                <w:szCs w:val="20"/>
              </w:rPr>
              <w:t xml:space="preserve">SR Mapping # </w:t>
            </w:r>
            <w:r w:rsidR="00543653">
              <w:rPr>
                <w:rFonts w:ascii="Arial" w:hAnsi="Arial" w:cs="Arial"/>
                <w:sz w:val="20"/>
                <w:szCs w:val="20"/>
              </w:rPr>
              <w:t>2</w:t>
            </w:r>
            <w:r>
              <w:rPr>
                <w:rFonts w:ascii="Arial" w:hAnsi="Arial" w:cs="Arial"/>
                <w:sz w:val="20"/>
                <w:szCs w:val="20"/>
              </w:rPr>
              <w:t>3</w:t>
            </w:r>
          </w:p>
        </w:tc>
        <w:tc>
          <w:tcPr>
            <w:tcW w:w="1278" w:type="dxa"/>
          </w:tcPr>
          <w:p w14:paraId="6EB48EE1" w14:textId="77777777" w:rsidR="000E31F2" w:rsidRPr="002904EF" w:rsidRDefault="000E31F2" w:rsidP="000E31F2">
            <w:pPr>
              <w:rPr>
                <w:rFonts w:ascii="Arial" w:hAnsi="Arial" w:cs="Arial"/>
                <w:sz w:val="20"/>
                <w:szCs w:val="20"/>
              </w:rPr>
            </w:pPr>
          </w:p>
        </w:tc>
      </w:tr>
      <w:tr w:rsidR="000E31F2" w:rsidRPr="002904EF" w14:paraId="16D3F0F5" w14:textId="77777777" w:rsidTr="0066782E">
        <w:tc>
          <w:tcPr>
            <w:tcW w:w="648" w:type="dxa"/>
            <w:shd w:val="clear" w:color="auto" w:fill="C6D9F1" w:themeFill="text2" w:themeFillTint="33"/>
            <w:vAlign w:val="center"/>
          </w:tcPr>
          <w:p w14:paraId="12F2FF10"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14.</w:t>
            </w:r>
          </w:p>
        </w:tc>
        <w:tc>
          <w:tcPr>
            <w:tcW w:w="5760" w:type="dxa"/>
            <w:shd w:val="clear" w:color="auto" w:fill="C6D9F1" w:themeFill="text2" w:themeFillTint="33"/>
            <w:vAlign w:val="center"/>
          </w:tcPr>
          <w:p w14:paraId="0F2FBF37" w14:textId="77777777" w:rsidR="000E31F2" w:rsidRPr="002904EF" w:rsidRDefault="000E31F2" w:rsidP="000E31F2">
            <w:pPr>
              <w:pStyle w:val="BalloonText"/>
              <w:spacing w:before="60" w:after="60"/>
              <w:rPr>
                <w:rFonts w:ascii="Arial" w:hAnsi="Arial" w:cs="Arial"/>
                <w:sz w:val="20"/>
                <w:szCs w:val="20"/>
              </w:rPr>
            </w:pPr>
            <w:r w:rsidRPr="002904EF">
              <w:rPr>
                <w:rFonts w:ascii="Arial" w:hAnsi="Arial" w:cs="Arial"/>
                <w:sz w:val="20"/>
                <w:szCs w:val="20"/>
              </w:rPr>
              <w:t>Other Activity</w:t>
            </w:r>
          </w:p>
        </w:tc>
        <w:tc>
          <w:tcPr>
            <w:tcW w:w="1890" w:type="dxa"/>
            <w:vAlign w:val="center"/>
          </w:tcPr>
          <w:p w14:paraId="35C74F83" w14:textId="2EE3FD80" w:rsidR="000E31F2" w:rsidRPr="002904EF" w:rsidRDefault="000E31F2" w:rsidP="000E31F2">
            <w:pPr>
              <w:jc w:val="center"/>
              <w:rPr>
                <w:rFonts w:ascii="Arial" w:hAnsi="Arial" w:cs="Arial"/>
                <w:sz w:val="20"/>
                <w:szCs w:val="20"/>
              </w:rPr>
            </w:pPr>
            <w:r>
              <w:rPr>
                <w:rFonts w:ascii="Arial" w:hAnsi="Arial" w:cs="Arial"/>
                <w:sz w:val="20"/>
                <w:szCs w:val="20"/>
              </w:rPr>
              <w:t xml:space="preserve">SR Mapping # </w:t>
            </w:r>
            <w:r w:rsidR="00543653">
              <w:rPr>
                <w:rFonts w:ascii="Arial" w:hAnsi="Arial" w:cs="Arial"/>
                <w:sz w:val="20"/>
                <w:szCs w:val="20"/>
              </w:rPr>
              <w:t>2</w:t>
            </w:r>
            <w:r>
              <w:rPr>
                <w:rFonts w:ascii="Arial" w:hAnsi="Arial" w:cs="Arial"/>
                <w:sz w:val="20"/>
                <w:szCs w:val="20"/>
              </w:rPr>
              <w:t>4</w:t>
            </w:r>
          </w:p>
        </w:tc>
        <w:tc>
          <w:tcPr>
            <w:tcW w:w="1278" w:type="dxa"/>
          </w:tcPr>
          <w:p w14:paraId="3A4226B6" w14:textId="77777777" w:rsidR="000E31F2" w:rsidRPr="002904EF" w:rsidRDefault="000E31F2" w:rsidP="000E31F2">
            <w:pPr>
              <w:rPr>
                <w:rFonts w:ascii="Arial" w:hAnsi="Arial" w:cs="Arial"/>
                <w:sz w:val="20"/>
                <w:szCs w:val="20"/>
              </w:rPr>
            </w:pPr>
          </w:p>
        </w:tc>
      </w:tr>
      <w:tr w:rsidR="000E31F2" w:rsidRPr="002904EF" w14:paraId="63CFA127" w14:textId="77777777" w:rsidTr="0066782E">
        <w:tc>
          <w:tcPr>
            <w:tcW w:w="648" w:type="dxa"/>
            <w:shd w:val="clear" w:color="auto" w:fill="C6D9F1" w:themeFill="text2" w:themeFillTint="33"/>
            <w:vAlign w:val="center"/>
          </w:tcPr>
          <w:p w14:paraId="5BCF9C80"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15</w:t>
            </w:r>
          </w:p>
        </w:tc>
        <w:tc>
          <w:tcPr>
            <w:tcW w:w="5760" w:type="dxa"/>
            <w:shd w:val="clear" w:color="auto" w:fill="C6D9F1" w:themeFill="text2" w:themeFillTint="33"/>
            <w:vAlign w:val="center"/>
          </w:tcPr>
          <w:p w14:paraId="46B3CEDD" w14:textId="77777777" w:rsidR="000E31F2" w:rsidRPr="002904EF" w:rsidRDefault="000E31F2" w:rsidP="000E31F2">
            <w:pPr>
              <w:pStyle w:val="BalloonText"/>
              <w:spacing w:before="60" w:after="60"/>
              <w:rPr>
                <w:rFonts w:ascii="Arial" w:hAnsi="Arial" w:cs="Arial"/>
                <w:b/>
                <w:sz w:val="20"/>
                <w:szCs w:val="20"/>
              </w:rPr>
            </w:pPr>
            <w:r w:rsidRPr="002904EF">
              <w:rPr>
                <w:rFonts w:ascii="Arial" w:hAnsi="Arial" w:cs="Arial"/>
                <w:b/>
                <w:sz w:val="20"/>
                <w:szCs w:val="20"/>
              </w:rPr>
              <w:t xml:space="preserve">Sub-Total Households receiving Supportive Services </w:t>
            </w:r>
          </w:p>
        </w:tc>
        <w:tc>
          <w:tcPr>
            <w:tcW w:w="1890" w:type="dxa"/>
            <w:shd w:val="clear" w:color="auto" w:fill="C6D9F1" w:themeFill="text2" w:themeFillTint="33"/>
          </w:tcPr>
          <w:p w14:paraId="7B13D17E" w14:textId="77777777" w:rsidR="000E31F2" w:rsidRPr="002904EF" w:rsidRDefault="000E31F2" w:rsidP="000E31F2">
            <w:pPr>
              <w:rPr>
                <w:rFonts w:ascii="Arial" w:hAnsi="Arial" w:cs="Arial"/>
                <w:sz w:val="20"/>
                <w:szCs w:val="20"/>
              </w:rPr>
            </w:pPr>
            <w:r>
              <w:rPr>
                <w:rFonts w:ascii="Arial" w:hAnsi="Arial" w:cs="Arial"/>
                <w:b/>
                <w:sz w:val="20"/>
                <w:szCs w:val="20"/>
              </w:rPr>
              <w:t xml:space="preserve">Sum </w:t>
            </w:r>
            <w:r w:rsidRPr="002904EF">
              <w:rPr>
                <w:rFonts w:ascii="Arial" w:hAnsi="Arial" w:cs="Arial"/>
                <w:b/>
                <w:sz w:val="20"/>
                <w:szCs w:val="20"/>
              </w:rPr>
              <w:t xml:space="preserve"> 1-14</w:t>
            </w:r>
          </w:p>
        </w:tc>
        <w:tc>
          <w:tcPr>
            <w:tcW w:w="1278" w:type="dxa"/>
            <w:shd w:val="clear" w:color="auto" w:fill="C6D9F1" w:themeFill="text2" w:themeFillTint="33"/>
          </w:tcPr>
          <w:p w14:paraId="4258CD7A" w14:textId="77777777" w:rsidR="000E31F2" w:rsidRPr="002904EF" w:rsidRDefault="000E31F2" w:rsidP="000E31F2">
            <w:pPr>
              <w:rPr>
                <w:rFonts w:ascii="Arial" w:hAnsi="Arial" w:cs="Arial"/>
                <w:sz w:val="20"/>
                <w:szCs w:val="20"/>
              </w:rPr>
            </w:pPr>
          </w:p>
        </w:tc>
      </w:tr>
      <w:tr w:rsidR="000E31F2" w:rsidRPr="002904EF" w14:paraId="39539E7A" w14:textId="77777777" w:rsidTr="0066782E">
        <w:tc>
          <w:tcPr>
            <w:tcW w:w="648" w:type="dxa"/>
            <w:shd w:val="clear" w:color="auto" w:fill="C6D9F1" w:themeFill="text2" w:themeFillTint="33"/>
            <w:vAlign w:val="center"/>
          </w:tcPr>
          <w:p w14:paraId="2F663B39"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17.</w:t>
            </w:r>
          </w:p>
        </w:tc>
        <w:tc>
          <w:tcPr>
            <w:tcW w:w="5760" w:type="dxa"/>
            <w:shd w:val="clear" w:color="auto" w:fill="C6D9F1" w:themeFill="text2" w:themeFillTint="33"/>
            <w:vAlign w:val="center"/>
          </w:tcPr>
          <w:p w14:paraId="7FFABC51" w14:textId="77777777" w:rsidR="000E31F2" w:rsidRPr="002904EF" w:rsidRDefault="000E31F2" w:rsidP="000E31F2">
            <w:pPr>
              <w:pStyle w:val="BalloonText"/>
              <w:spacing w:before="60" w:after="60"/>
              <w:rPr>
                <w:rFonts w:ascii="Arial" w:hAnsi="Arial" w:cs="Arial"/>
                <w:sz w:val="20"/>
                <w:szCs w:val="20"/>
              </w:rPr>
            </w:pPr>
            <w:r w:rsidRPr="002904EF">
              <w:rPr>
                <w:rFonts w:ascii="Arial" w:hAnsi="Arial" w:cs="Arial"/>
                <w:b/>
                <w:bCs/>
                <w:sz w:val="20"/>
                <w:szCs w:val="20"/>
              </w:rPr>
              <w:t xml:space="preserve">TOTAL Households receiving Supportive Services </w:t>
            </w:r>
          </w:p>
        </w:tc>
        <w:tc>
          <w:tcPr>
            <w:tcW w:w="1890" w:type="dxa"/>
            <w:shd w:val="clear" w:color="auto" w:fill="C6D9F1" w:themeFill="text2" w:themeFillTint="33"/>
          </w:tcPr>
          <w:p w14:paraId="51175B9F" w14:textId="77777777" w:rsidR="000E31F2" w:rsidRPr="002904EF" w:rsidRDefault="000E31F2" w:rsidP="000E31F2">
            <w:pPr>
              <w:rPr>
                <w:rFonts w:ascii="Arial" w:hAnsi="Arial" w:cs="Arial"/>
                <w:sz w:val="20"/>
                <w:szCs w:val="20"/>
              </w:rPr>
            </w:pPr>
            <w:r w:rsidRPr="002904EF">
              <w:rPr>
                <w:rFonts w:ascii="Arial" w:hAnsi="Arial" w:cs="Arial"/>
                <w:b/>
                <w:bCs/>
                <w:sz w:val="20"/>
                <w:szCs w:val="20"/>
              </w:rPr>
              <w:t xml:space="preserve">[1] equals Row 15  </w:t>
            </w:r>
          </w:p>
        </w:tc>
        <w:tc>
          <w:tcPr>
            <w:tcW w:w="1278" w:type="dxa"/>
            <w:shd w:val="clear" w:color="auto" w:fill="C6D9F1" w:themeFill="text2" w:themeFillTint="33"/>
          </w:tcPr>
          <w:p w14:paraId="0822C7B2" w14:textId="77777777" w:rsidR="000E31F2" w:rsidRPr="002904EF" w:rsidRDefault="000E31F2" w:rsidP="000E31F2">
            <w:pPr>
              <w:rPr>
                <w:rFonts w:ascii="Arial" w:hAnsi="Arial" w:cs="Arial"/>
                <w:sz w:val="20"/>
                <w:szCs w:val="20"/>
              </w:rPr>
            </w:pPr>
            <w:r w:rsidRPr="002904EF">
              <w:rPr>
                <w:rFonts w:ascii="Arial" w:hAnsi="Arial" w:cs="Arial"/>
                <w:b/>
                <w:bCs/>
                <w:sz w:val="20"/>
                <w:szCs w:val="20"/>
              </w:rPr>
              <w:t>[2] Rows 1-14)</w:t>
            </w:r>
          </w:p>
        </w:tc>
      </w:tr>
    </w:tbl>
    <w:p w14:paraId="57F38B9B" w14:textId="77777777" w:rsidR="000E31F2" w:rsidRPr="002904EF" w:rsidRDefault="000E31F2" w:rsidP="000E31F2">
      <w:pPr>
        <w:pStyle w:val="Title"/>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5592"/>
        <w:gridCol w:w="1850"/>
        <w:gridCol w:w="1267"/>
      </w:tblGrid>
      <w:tr w:rsidR="000E31F2" w:rsidRPr="002904EF" w14:paraId="63CEC109" w14:textId="77777777" w:rsidTr="0066782E">
        <w:tc>
          <w:tcPr>
            <w:tcW w:w="9576" w:type="dxa"/>
            <w:gridSpan w:val="4"/>
            <w:shd w:val="clear" w:color="auto" w:fill="C6D9F1" w:themeFill="text2" w:themeFillTint="33"/>
          </w:tcPr>
          <w:p w14:paraId="353F989E" w14:textId="77777777" w:rsidR="000E31F2" w:rsidRPr="002904EF" w:rsidRDefault="000E31F2" w:rsidP="000E31F2">
            <w:pPr>
              <w:rPr>
                <w:rFonts w:ascii="Arial" w:hAnsi="Arial" w:cs="Arial"/>
                <w:sz w:val="20"/>
                <w:szCs w:val="20"/>
              </w:rPr>
            </w:pPr>
            <w:r w:rsidRPr="002904EF">
              <w:rPr>
                <w:rFonts w:ascii="Arial" w:hAnsi="Arial" w:cs="Arial"/>
                <w:b/>
                <w:bCs/>
                <w:sz w:val="20"/>
                <w:szCs w:val="20"/>
              </w:rPr>
              <w:t>3.  Listing of</w:t>
            </w:r>
            <w:r w:rsidRPr="002904EF">
              <w:rPr>
                <w:rFonts w:ascii="Arial" w:hAnsi="Arial" w:cs="Arial"/>
                <w:sz w:val="20"/>
                <w:szCs w:val="20"/>
              </w:rPr>
              <w:t xml:space="preserve"> </w:t>
            </w:r>
            <w:r w:rsidRPr="002904EF">
              <w:rPr>
                <w:rFonts w:ascii="Arial" w:hAnsi="Arial" w:cs="Arial"/>
                <w:b/>
                <w:bCs/>
                <w:sz w:val="20"/>
                <w:szCs w:val="20"/>
              </w:rPr>
              <w:t xml:space="preserve">Housing Information Services, Grant Administration, and Other Activities </w:t>
            </w:r>
          </w:p>
        </w:tc>
      </w:tr>
      <w:tr w:rsidR="000E31F2" w:rsidRPr="002904EF" w14:paraId="5A40123B" w14:textId="77777777" w:rsidTr="0066782E">
        <w:tc>
          <w:tcPr>
            <w:tcW w:w="648" w:type="dxa"/>
            <w:shd w:val="clear" w:color="auto" w:fill="C6D9F1" w:themeFill="text2" w:themeFillTint="33"/>
          </w:tcPr>
          <w:p w14:paraId="0DD055BB" w14:textId="77777777" w:rsidR="000E31F2" w:rsidRPr="002904EF" w:rsidRDefault="000E31F2" w:rsidP="000E31F2">
            <w:pPr>
              <w:rPr>
                <w:rFonts w:ascii="Arial" w:hAnsi="Arial" w:cs="Arial"/>
                <w:sz w:val="20"/>
                <w:szCs w:val="20"/>
              </w:rPr>
            </w:pPr>
          </w:p>
        </w:tc>
        <w:tc>
          <w:tcPr>
            <w:tcW w:w="5760" w:type="dxa"/>
            <w:shd w:val="clear" w:color="auto" w:fill="C6D9F1" w:themeFill="text2" w:themeFillTint="33"/>
          </w:tcPr>
          <w:p w14:paraId="0C75AA26" w14:textId="77777777" w:rsidR="000E31F2" w:rsidRPr="002904EF" w:rsidRDefault="000E31F2" w:rsidP="000E31F2">
            <w:pPr>
              <w:rPr>
                <w:rFonts w:ascii="Arial" w:hAnsi="Arial" w:cs="Arial"/>
                <w:sz w:val="20"/>
                <w:szCs w:val="20"/>
              </w:rPr>
            </w:pPr>
            <w:r w:rsidRPr="002904EF">
              <w:rPr>
                <w:rFonts w:ascii="Arial" w:hAnsi="Arial" w:cs="Arial"/>
                <w:b/>
                <w:bCs/>
                <w:sz w:val="20"/>
                <w:szCs w:val="20"/>
              </w:rPr>
              <w:t>Housing Information Services</w:t>
            </w:r>
          </w:p>
        </w:tc>
        <w:tc>
          <w:tcPr>
            <w:tcW w:w="1890" w:type="dxa"/>
            <w:shd w:val="clear" w:color="auto" w:fill="C6D9F1" w:themeFill="text2" w:themeFillTint="33"/>
            <w:vAlign w:val="center"/>
          </w:tcPr>
          <w:p w14:paraId="190D24A9" w14:textId="77777777" w:rsidR="000E31F2" w:rsidRPr="002904EF" w:rsidRDefault="000E31F2" w:rsidP="000E31F2">
            <w:pPr>
              <w:jc w:val="center"/>
              <w:rPr>
                <w:rFonts w:ascii="Arial" w:hAnsi="Arial" w:cs="Arial"/>
                <w:b/>
                <w:bCs/>
                <w:sz w:val="20"/>
                <w:szCs w:val="20"/>
              </w:rPr>
            </w:pPr>
          </w:p>
        </w:tc>
        <w:tc>
          <w:tcPr>
            <w:tcW w:w="1278" w:type="dxa"/>
            <w:shd w:val="clear" w:color="auto" w:fill="C6D9F1" w:themeFill="text2" w:themeFillTint="33"/>
            <w:vAlign w:val="center"/>
          </w:tcPr>
          <w:p w14:paraId="28442B5B" w14:textId="77777777" w:rsidR="000E31F2" w:rsidRPr="002904EF" w:rsidRDefault="000E31F2" w:rsidP="000E31F2">
            <w:pPr>
              <w:jc w:val="center"/>
              <w:rPr>
                <w:rFonts w:ascii="Arial" w:hAnsi="Arial" w:cs="Arial"/>
                <w:b/>
                <w:bCs/>
                <w:sz w:val="20"/>
                <w:szCs w:val="20"/>
              </w:rPr>
            </w:pPr>
          </w:p>
        </w:tc>
      </w:tr>
      <w:tr w:rsidR="000E31F2" w:rsidRPr="002904EF" w14:paraId="5FFEFA00" w14:textId="77777777" w:rsidTr="000E31F2">
        <w:tc>
          <w:tcPr>
            <w:tcW w:w="648" w:type="dxa"/>
            <w:vAlign w:val="center"/>
          </w:tcPr>
          <w:p w14:paraId="670848E8" w14:textId="77777777" w:rsidR="000E31F2" w:rsidRPr="002904EF" w:rsidRDefault="000E31F2" w:rsidP="000E31F2">
            <w:pPr>
              <w:jc w:val="center"/>
              <w:rPr>
                <w:rFonts w:ascii="Arial" w:hAnsi="Arial" w:cs="Arial"/>
                <w:sz w:val="20"/>
                <w:szCs w:val="20"/>
              </w:rPr>
            </w:pPr>
            <w:r w:rsidRPr="002904EF">
              <w:rPr>
                <w:rFonts w:ascii="Arial" w:hAnsi="Arial" w:cs="Arial"/>
                <w:sz w:val="20"/>
                <w:szCs w:val="20"/>
              </w:rPr>
              <w:t>18.</w:t>
            </w:r>
          </w:p>
        </w:tc>
        <w:tc>
          <w:tcPr>
            <w:tcW w:w="5760" w:type="dxa"/>
            <w:vAlign w:val="center"/>
          </w:tcPr>
          <w:p w14:paraId="43E1E690" w14:textId="77777777" w:rsidR="000E31F2" w:rsidRPr="002904EF" w:rsidRDefault="000E31F2" w:rsidP="000E31F2">
            <w:pPr>
              <w:spacing w:before="60" w:after="60"/>
              <w:rPr>
                <w:rFonts w:ascii="Arial" w:hAnsi="Arial" w:cs="Arial"/>
                <w:sz w:val="20"/>
                <w:szCs w:val="20"/>
              </w:rPr>
            </w:pPr>
            <w:r w:rsidRPr="002904EF">
              <w:rPr>
                <w:rFonts w:ascii="Arial" w:hAnsi="Arial" w:cs="Arial"/>
                <w:sz w:val="20"/>
                <w:szCs w:val="20"/>
              </w:rPr>
              <w:t>Housing Information Services</w:t>
            </w:r>
          </w:p>
        </w:tc>
        <w:tc>
          <w:tcPr>
            <w:tcW w:w="1890" w:type="dxa"/>
          </w:tcPr>
          <w:p w14:paraId="4C570CEF" w14:textId="77777777" w:rsidR="000E31F2" w:rsidRPr="002904EF" w:rsidRDefault="000E31F2" w:rsidP="000E31F2">
            <w:pPr>
              <w:rPr>
                <w:rFonts w:ascii="Arial" w:hAnsi="Arial" w:cs="Arial"/>
                <w:sz w:val="20"/>
                <w:szCs w:val="20"/>
              </w:rPr>
            </w:pPr>
            <w:r>
              <w:rPr>
                <w:rFonts w:ascii="Arial" w:hAnsi="Arial" w:cs="Arial"/>
                <w:sz w:val="20"/>
                <w:szCs w:val="20"/>
              </w:rPr>
              <w:t>SR Mapping # 15</w:t>
            </w:r>
          </w:p>
        </w:tc>
        <w:tc>
          <w:tcPr>
            <w:tcW w:w="1278" w:type="dxa"/>
          </w:tcPr>
          <w:p w14:paraId="429818DF" w14:textId="77777777" w:rsidR="000E31F2" w:rsidRPr="002904EF" w:rsidRDefault="000E31F2" w:rsidP="000E31F2">
            <w:pPr>
              <w:rPr>
                <w:rFonts w:ascii="Arial" w:hAnsi="Arial" w:cs="Arial"/>
                <w:sz w:val="20"/>
                <w:szCs w:val="20"/>
              </w:rPr>
            </w:pPr>
          </w:p>
        </w:tc>
      </w:tr>
      <w:tr w:rsidR="000E31F2" w:rsidRPr="002904EF" w14:paraId="751FF41E" w14:textId="77777777" w:rsidTr="0066782E">
        <w:tc>
          <w:tcPr>
            <w:tcW w:w="648" w:type="dxa"/>
            <w:shd w:val="clear" w:color="auto" w:fill="C6D9F1" w:themeFill="text2" w:themeFillTint="33"/>
          </w:tcPr>
          <w:p w14:paraId="53C9CDC8" w14:textId="77777777" w:rsidR="000E31F2" w:rsidRPr="002904EF" w:rsidRDefault="000E31F2" w:rsidP="000E31F2">
            <w:pPr>
              <w:rPr>
                <w:rFonts w:ascii="Arial" w:hAnsi="Arial" w:cs="Arial"/>
                <w:sz w:val="20"/>
                <w:szCs w:val="20"/>
              </w:rPr>
            </w:pPr>
          </w:p>
        </w:tc>
        <w:tc>
          <w:tcPr>
            <w:tcW w:w="5760" w:type="dxa"/>
            <w:shd w:val="clear" w:color="auto" w:fill="C6D9F1" w:themeFill="text2" w:themeFillTint="33"/>
          </w:tcPr>
          <w:p w14:paraId="7FE84E30" w14:textId="77777777" w:rsidR="000E31F2" w:rsidRPr="00FF5D10" w:rsidRDefault="000E31F2" w:rsidP="000E31F2">
            <w:pPr>
              <w:rPr>
                <w:rFonts w:ascii="Arial" w:hAnsi="Arial" w:cs="Arial"/>
                <w:sz w:val="20"/>
                <w:szCs w:val="20"/>
              </w:rPr>
            </w:pPr>
            <w:r w:rsidRPr="00FF5D10">
              <w:rPr>
                <w:rFonts w:ascii="Arial" w:hAnsi="Arial" w:cs="Arial"/>
                <w:b/>
                <w:bCs/>
                <w:sz w:val="20"/>
                <w:szCs w:val="20"/>
              </w:rPr>
              <w:t>Grant Administration and Other Activities</w:t>
            </w:r>
          </w:p>
        </w:tc>
        <w:tc>
          <w:tcPr>
            <w:tcW w:w="1890" w:type="dxa"/>
            <w:shd w:val="clear" w:color="auto" w:fill="C6D9F1" w:themeFill="text2" w:themeFillTint="33"/>
            <w:vAlign w:val="center"/>
          </w:tcPr>
          <w:p w14:paraId="0E0C9428" w14:textId="77777777" w:rsidR="000E31F2" w:rsidRPr="00FF5D10" w:rsidRDefault="000E31F2" w:rsidP="000E31F2">
            <w:pPr>
              <w:jc w:val="center"/>
              <w:rPr>
                <w:rFonts w:ascii="Arial" w:hAnsi="Arial" w:cs="Arial"/>
                <w:b/>
                <w:bCs/>
                <w:sz w:val="20"/>
                <w:szCs w:val="20"/>
              </w:rPr>
            </w:pPr>
          </w:p>
        </w:tc>
        <w:tc>
          <w:tcPr>
            <w:tcW w:w="1278" w:type="dxa"/>
            <w:shd w:val="clear" w:color="auto" w:fill="C6D9F1" w:themeFill="text2" w:themeFillTint="33"/>
            <w:vAlign w:val="center"/>
          </w:tcPr>
          <w:p w14:paraId="139C7ACE" w14:textId="77777777" w:rsidR="000E31F2" w:rsidRPr="00FF5D10" w:rsidRDefault="000E31F2" w:rsidP="000E31F2">
            <w:pPr>
              <w:jc w:val="center"/>
              <w:rPr>
                <w:rFonts w:ascii="Arial" w:hAnsi="Arial" w:cs="Arial"/>
                <w:b/>
                <w:bCs/>
                <w:sz w:val="20"/>
                <w:szCs w:val="20"/>
              </w:rPr>
            </w:pPr>
          </w:p>
        </w:tc>
      </w:tr>
      <w:tr w:rsidR="000E31F2" w:rsidRPr="002904EF" w14:paraId="65828887" w14:textId="77777777" w:rsidTr="000E31F2">
        <w:tc>
          <w:tcPr>
            <w:tcW w:w="648" w:type="dxa"/>
            <w:vAlign w:val="center"/>
          </w:tcPr>
          <w:p w14:paraId="65E52772" w14:textId="77777777" w:rsidR="000E31F2" w:rsidRPr="002904EF" w:rsidRDefault="000E31F2" w:rsidP="000E31F2">
            <w:pPr>
              <w:jc w:val="center"/>
              <w:rPr>
                <w:rFonts w:ascii="Arial" w:hAnsi="Arial" w:cs="Arial"/>
                <w:bCs/>
                <w:sz w:val="20"/>
                <w:szCs w:val="20"/>
              </w:rPr>
            </w:pPr>
            <w:r w:rsidRPr="002904EF">
              <w:rPr>
                <w:rFonts w:ascii="Arial" w:hAnsi="Arial" w:cs="Arial"/>
                <w:bCs/>
                <w:sz w:val="20"/>
                <w:szCs w:val="20"/>
              </w:rPr>
              <w:t>20.</w:t>
            </w:r>
          </w:p>
        </w:tc>
        <w:tc>
          <w:tcPr>
            <w:tcW w:w="5760" w:type="dxa"/>
            <w:vAlign w:val="center"/>
          </w:tcPr>
          <w:p w14:paraId="232726B1" w14:textId="77777777" w:rsidR="000E31F2" w:rsidRPr="00FF5D10" w:rsidRDefault="000E31F2" w:rsidP="000E31F2">
            <w:pPr>
              <w:spacing w:before="60" w:after="60"/>
              <w:rPr>
                <w:rFonts w:ascii="Arial" w:hAnsi="Arial" w:cs="Arial"/>
                <w:b/>
                <w:bCs/>
                <w:sz w:val="20"/>
                <w:szCs w:val="20"/>
              </w:rPr>
            </w:pPr>
            <w:r w:rsidRPr="00FF5D10">
              <w:rPr>
                <w:rFonts w:ascii="Arial" w:hAnsi="Arial" w:cs="Arial"/>
                <w:sz w:val="20"/>
                <w:szCs w:val="20"/>
              </w:rPr>
              <w:t xml:space="preserve">Resource Identification to establish, coordinate, and develop </w:t>
            </w:r>
          </w:p>
        </w:tc>
        <w:tc>
          <w:tcPr>
            <w:tcW w:w="1890" w:type="dxa"/>
            <w:shd w:val="clear" w:color="auto" w:fill="333333"/>
          </w:tcPr>
          <w:p w14:paraId="30042BD1" w14:textId="77777777" w:rsidR="000E31F2" w:rsidRPr="00FF5D10" w:rsidRDefault="000E31F2" w:rsidP="000E31F2">
            <w:pPr>
              <w:rPr>
                <w:rFonts w:ascii="Arial" w:hAnsi="Arial" w:cs="Arial"/>
                <w:sz w:val="20"/>
                <w:szCs w:val="20"/>
              </w:rPr>
            </w:pPr>
          </w:p>
        </w:tc>
        <w:tc>
          <w:tcPr>
            <w:tcW w:w="1278" w:type="dxa"/>
          </w:tcPr>
          <w:p w14:paraId="2B11D0C3" w14:textId="77777777" w:rsidR="000E31F2" w:rsidRPr="00FF5D10" w:rsidRDefault="000E31F2" w:rsidP="000E31F2">
            <w:pPr>
              <w:rPr>
                <w:rFonts w:ascii="Arial" w:hAnsi="Arial" w:cs="Arial"/>
                <w:sz w:val="20"/>
                <w:szCs w:val="20"/>
              </w:rPr>
            </w:pPr>
            <w:r w:rsidRPr="00FF5D10">
              <w:rPr>
                <w:rFonts w:ascii="Arial" w:hAnsi="Arial" w:cs="Arial"/>
                <w:sz w:val="20"/>
                <w:szCs w:val="20"/>
              </w:rPr>
              <w:t>EM</w:t>
            </w:r>
          </w:p>
        </w:tc>
      </w:tr>
      <w:tr w:rsidR="000E31F2" w:rsidRPr="002904EF" w14:paraId="53A2019D" w14:textId="77777777" w:rsidTr="000E31F2">
        <w:tc>
          <w:tcPr>
            <w:tcW w:w="648" w:type="dxa"/>
            <w:vAlign w:val="center"/>
          </w:tcPr>
          <w:p w14:paraId="5BBC8C04" w14:textId="77777777" w:rsidR="000E31F2" w:rsidRPr="002904EF" w:rsidRDefault="000E31F2" w:rsidP="000E31F2">
            <w:pPr>
              <w:jc w:val="center"/>
              <w:rPr>
                <w:rFonts w:ascii="Arial" w:hAnsi="Arial" w:cs="Arial"/>
                <w:bCs/>
                <w:sz w:val="20"/>
                <w:szCs w:val="20"/>
              </w:rPr>
            </w:pPr>
            <w:r w:rsidRPr="002904EF">
              <w:rPr>
                <w:rFonts w:ascii="Arial" w:hAnsi="Arial" w:cs="Arial"/>
                <w:bCs/>
                <w:sz w:val="20"/>
                <w:szCs w:val="20"/>
              </w:rPr>
              <w:t>21.</w:t>
            </w:r>
          </w:p>
        </w:tc>
        <w:tc>
          <w:tcPr>
            <w:tcW w:w="5760" w:type="dxa"/>
            <w:vAlign w:val="center"/>
          </w:tcPr>
          <w:p w14:paraId="6B5461A6" w14:textId="77777777" w:rsidR="000E31F2" w:rsidRPr="00FF5D10" w:rsidRDefault="000E31F2" w:rsidP="000E31F2">
            <w:pPr>
              <w:spacing w:before="60" w:after="60"/>
              <w:rPr>
                <w:rFonts w:ascii="Arial" w:hAnsi="Arial" w:cs="Arial"/>
                <w:b/>
                <w:bCs/>
                <w:sz w:val="20"/>
                <w:szCs w:val="20"/>
              </w:rPr>
            </w:pPr>
            <w:r w:rsidRPr="00FF5D10">
              <w:rPr>
                <w:rFonts w:ascii="Arial" w:hAnsi="Arial" w:cs="Arial"/>
                <w:sz w:val="20"/>
                <w:szCs w:val="20"/>
              </w:rPr>
              <w:t>Technical Assistance to Community Residences</w:t>
            </w:r>
          </w:p>
        </w:tc>
        <w:tc>
          <w:tcPr>
            <w:tcW w:w="1890" w:type="dxa"/>
            <w:shd w:val="clear" w:color="auto" w:fill="333333"/>
          </w:tcPr>
          <w:p w14:paraId="1F33023C" w14:textId="77777777" w:rsidR="000E31F2" w:rsidRPr="00FF5D10" w:rsidRDefault="000E31F2" w:rsidP="000E31F2">
            <w:pPr>
              <w:rPr>
                <w:rFonts w:ascii="Arial" w:hAnsi="Arial" w:cs="Arial"/>
                <w:sz w:val="20"/>
                <w:szCs w:val="20"/>
              </w:rPr>
            </w:pPr>
          </w:p>
        </w:tc>
        <w:tc>
          <w:tcPr>
            <w:tcW w:w="1278" w:type="dxa"/>
          </w:tcPr>
          <w:p w14:paraId="02E9850D" w14:textId="77777777" w:rsidR="000E31F2" w:rsidRPr="00FF5D10" w:rsidRDefault="000E31F2" w:rsidP="000E31F2">
            <w:pPr>
              <w:rPr>
                <w:rFonts w:ascii="Arial" w:hAnsi="Arial" w:cs="Arial"/>
                <w:sz w:val="20"/>
                <w:szCs w:val="20"/>
              </w:rPr>
            </w:pPr>
            <w:r w:rsidRPr="00FF5D10">
              <w:rPr>
                <w:rFonts w:ascii="Arial" w:hAnsi="Arial" w:cs="Arial"/>
                <w:sz w:val="20"/>
                <w:szCs w:val="20"/>
              </w:rPr>
              <w:t>EM</w:t>
            </w:r>
          </w:p>
        </w:tc>
      </w:tr>
      <w:tr w:rsidR="000E31F2" w:rsidRPr="002904EF" w14:paraId="778BC589" w14:textId="77777777" w:rsidTr="000E31F2">
        <w:tc>
          <w:tcPr>
            <w:tcW w:w="648" w:type="dxa"/>
            <w:vAlign w:val="center"/>
          </w:tcPr>
          <w:p w14:paraId="0924BF3B" w14:textId="77777777" w:rsidR="000E31F2" w:rsidRPr="002904EF" w:rsidRDefault="000E31F2" w:rsidP="000E31F2">
            <w:pPr>
              <w:jc w:val="center"/>
              <w:rPr>
                <w:rFonts w:ascii="Arial" w:hAnsi="Arial" w:cs="Arial"/>
                <w:bCs/>
                <w:sz w:val="20"/>
                <w:szCs w:val="20"/>
              </w:rPr>
            </w:pPr>
            <w:r w:rsidRPr="002904EF">
              <w:rPr>
                <w:rFonts w:ascii="Arial" w:hAnsi="Arial" w:cs="Arial"/>
                <w:bCs/>
                <w:sz w:val="20"/>
                <w:szCs w:val="20"/>
              </w:rPr>
              <w:t>22.</w:t>
            </w:r>
          </w:p>
        </w:tc>
        <w:tc>
          <w:tcPr>
            <w:tcW w:w="5760" w:type="dxa"/>
            <w:vAlign w:val="center"/>
          </w:tcPr>
          <w:p w14:paraId="61C8E0B8" w14:textId="77777777" w:rsidR="000E31F2" w:rsidRPr="00FF5D10" w:rsidRDefault="000E31F2" w:rsidP="000E31F2">
            <w:pPr>
              <w:spacing w:before="60" w:after="60"/>
              <w:rPr>
                <w:rFonts w:ascii="Arial" w:hAnsi="Arial" w:cs="Arial"/>
                <w:b/>
                <w:bCs/>
                <w:sz w:val="20"/>
                <w:szCs w:val="20"/>
              </w:rPr>
            </w:pPr>
            <w:r w:rsidRPr="00FF5D10">
              <w:rPr>
                <w:rFonts w:ascii="Arial" w:hAnsi="Arial" w:cs="Arial"/>
                <w:sz w:val="20"/>
                <w:szCs w:val="20"/>
              </w:rPr>
              <w:t>Project Outcomes/Program Evaluation   (if approved)</w:t>
            </w:r>
          </w:p>
        </w:tc>
        <w:tc>
          <w:tcPr>
            <w:tcW w:w="1890" w:type="dxa"/>
            <w:shd w:val="clear" w:color="auto" w:fill="333333"/>
          </w:tcPr>
          <w:p w14:paraId="7261EC13" w14:textId="77777777" w:rsidR="000E31F2" w:rsidRPr="00FF5D10" w:rsidRDefault="000E31F2" w:rsidP="000E31F2">
            <w:pPr>
              <w:rPr>
                <w:rFonts w:ascii="Arial" w:hAnsi="Arial" w:cs="Arial"/>
                <w:sz w:val="20"/>
                <w:szCs w:val="20"/>
              </w:rPr>
            </w:pPr>
          </w:p>
        </w:tc>
        <w:tc>
          <w:tcPr>
            <w:tcW w:w="1278" w:type="dxa"/>
          </w:tcPr>
          <w:p w14:paraId="31AA910F" w14:textId="77777777" w:rsidR="000E31F2" w:rsidRPr="00FF5D10" w:rsidRDefault="000E31F2" w:rsidP="000E31F2">
            <w:pPr>
              <w:rPr>
                <w:rFonts w:ascii="Arial" w:hAnsi="Arial" w:cs="Arial"/>
                <w:sz w:val="20"/>
                <w:szCs w:val="20"/>
              </w:rPr>
            </w:pPr>
            <w:r w:rsidRPr="00FF5D10">
              <w:rPr>
                <w:rFonts w:ascii="Arial" w:hAnsi="Arial" w:cs="Arial"/>
                <w:sz w:val="20"/>
                <w:szCs w:val="20"/>
              </w:rPr>
              <w:t>EM</w:t>
            </w:r>
          </w:p>
        </w:tc>
      </w:tr>
      <w:tr w:rsidR="000E31F2" w:rsidRPr="002904EF" w14:paraId="6BB40230" w14:textId="77777777" w:rsidTr="000E31F2">
        <w:tc>
          <w:tcPr>
            <w:tcW w:w="648" w:type="dxa"/>
            <w:vAlign w:val="center"/>
          </w:tcPr>
          <w:p w14:paraId="482617D9" w14:textId="77777777" w:rsidR="000E31F2" w:rsidRPr="002904EF" w:rsidRDefault="000E31F2" w:rsidP="000E31F2">
            <w:pPr>
              <w:jc w:val="center"/>
              <w:rPr>
                <w:rFonts w:ascii="Arial" w:hAnsi="Arial" w:cs="Arial"/>
                <w:bCs/>
                <w:sz w:val="20"/>
                <w:szCs w:val="20"/>
              </w:rPr>
            </w:pPr>
            <w:r w:rsidRPr="002904EF">
              <w:rPr>
                <w:rFonts w:ascii="Arial" w:hAnsi="Arial" w:cs="Arial"/>
                <w:bCs/>
                <w:sz w:val="20"/>
                <w:szCs w:val="20"/>
              </w:rPr>
              <w:t>23.</w:t>
            </w:r>
          </w:p>
        </w:tc>
        <w:tc>
          <w:tcPr>
            <w:tcW w:w="5760" w:type="dxa"/>
            <w:vAlign w:val="center"/>
          </w:tcPr>
          <w:p w14:paraId="786DBC11" w14:textId="77777777" w:rsidR="000E31F2" w:rsidRPr="00FF5D10" w:rsidRDefault="000E31F2" w:rsidP="000E31F2">
            <w:pPr>
              <w:spacing w:before="60"/>
              <w:rPr>
                <w:rFonts w:ascii="Arial" w:hAnsi="Arial" w:cs="Arial"/>
                <w:b/>
                <w:bCs/>
                <w:sz w:val="20"/>
                <w:szCs w:val="20"/>
              </w:rPr>
            </w:pPr>
            <w:r w:rsidRPr="00FF5D10">
              <w:rPr>
                <w:rFonts w:ascii="Arial" w:hAnsi="Arial" w:cs="Arial"/>
                <w:sz w:val="20"/>
                <w:szCs w:val="20"/>
              </w:rPr>
              <w:t xml:space="preserve">Project Sponsor Administration  </w:t>
            </w:r>
          </w:p>
        </w:tc>
        <w:tc>
          <w:tcPr>
            <w:tcW w:w="1890" w:type="dxa"/>
            <w:shd w:val="clear" w:color="auto" w:fill="333333"/>
          </w:tcPr>
          <w:p w14:paraId="24D4C905" w14:textId="77777777" w:rsidR="000E31F2" w:rsidRPr="00FF5D10" w:rsidRDefault="000E31F2" w:rsidP="000E31F2">
            <w:pPr>
              <w:rPr>
                <w:rFonts w:ascii="Arial" w:hAnsi="Arial" w:cs="Arial"/>
                <w:sz w:val="20"/>
                <w:szCs w:val="20"/>
              </w:rPr>
            </w:pPr>
          </w:p>
        </w:tc>
        <w:tc>
          <w:tcPr>
            <w:tcW w:w="1278" w:type="dxa"/>
          </w:tcPr>
          <w:p w14:paraId="12308D93" w14:textId="77777777" w:rsidR="000E31F2" w:rsidRPr="00FF5D10" w:rsidRDefault="000E31F2" w:rsidP="000E31F2">
            <w:pPr>
              <w:rPr>
                <w:rFonts w:ascii="Arial" w:hAnsi="Arial" w:cs="Arial"/>
                <w:sz w:val="20"/>
                <w:szCs w:val="20"/>
              </w:rPr>
            </w:pPr>
            <w:r w:rsidRPr="00FF5D10">
              <w:rPr>
                <w:rFonts w:ascii="Arial" w:hAnsi="Arial" w:cs="Arial"/>
                <w:sz w:val="20"/>
                <w:szCs w:val="20"/>
              </w:rPr>
              <w:t>EM</w:t>
            </w:r>
          </w:p>
        </w:tc>
      </w:tr>
      <w:tr w:rsidR="000E31F2" w:rsidRPr="002904EF" w14:paraId="13DA9D88" w14:textId="77777777" w:rsidTr="000E31F2">
        <w:tc>
          <w:tcPr>
            <w:tcW w:w="648" w:type="dxa"/>
            <w:vAlign w:val="center"/>
          </w:tcPr>
          <w:p w14:paraId="73C4D7B5" w14:textId="77777777" w:rsidR="000E31F2" w:rsidRPr="002904EF" w:rsidRDefault="000E31F2" w:rsidP="000E31F2">
            <w:pPr>
              <w:jc w:val="center"/>
              <w:rPr>
                <w:rFonts w:ascii="Arial" w:hAnsi="Arial" w:cs="Arial"/>
                <w:bCs/>
                <w:sz w:val="20"/>
                <w:szCs w:val="20"/>
              </w:rPr>
            </w:pPr>
            <w:r w:rsidRPr="002904EF">
              <w:rPr>
                <w:rFonts w:ascii="Arial" w:hAnsi="Arial" w:cs="Arial"/>
                <w:bCs/>
                <w:sz w:val="20"/>
                <w:szCs w:val="20"/>
              </w:rPr>
              <w:t>24.</w:t>
            </w:r>
          </w:p>
        </w:tc>
        <w:tc>
          <w:tcPr>
            <w:tcW w:w="5760" w:type="dxa"/>
            <w:vAlign w:val="center"/>
          </w:tcPr>
          <w:p w14:paraId="619426B9" w14:textId="77777777" w:rsidR="000E31F2" w:rsidRPr="00FF5D10" w:rsidRDefault="000E31F2" w:rsidP="000E31F2">
            <w:pPr>
              <w:spacing w:before="60" w:after="60"/>
              <w:rPr>
                <w:rFonts w:ascii="Arial" w:hAnsi="Arial" w:cs="Arial"/>
                <w:b/>
                <w:bCs/>
                <w:sz w:val="20"/>
                <w:szCs w:val="20"/>
              </w:rPr>
            </w:pPr>
            <w:r w:rsidRPr="00FF5D10">
              <w:rPr>
                <w:rFonts w:ascii="Arial" w:hAnsi="Arial" w:cs="Arial"/>
                <w:sz w:val="20"/>
                <w:szCs w:val="20"/>
              </w:rPr>
              <w:t xml:space="preserve">Other Activity </w:t>
            </w:r>
          </w:p>
        </w:tc>
        <w:tc>
          <w:tcPr>
            <w:tcW w:w="1890" w:type="dxa"/>
          </w:tcPr>
          <w:p w14:paraId="0B9E7DAC" w14:textId="77777777" w:rsidR="000E31F2" w:rsidRPr="00FF5D10" w:rsidRDefault="000E31F2" w:rsidP="000E31F2">
            <w:pPr>
              <w:rPr>
                <w:rFonts w:ascii="Arial" w:hAnsi="Arial" w:cs="Arial"/>
                <w:sz w:val="20"/>
                <w:szCs w:val="20"/>
              </w:rPr>
            </w:pPr>
            <w:r>
              <w:rPr>
                <w:rFonts w:ascii="Arial" w:hAnsi="Arial" w:cs="Arial"/>
                <w:sz w:val="20"/>
                <w:szCs w:val="20"/>
              </w:rPr>
              <w:t>SR Mapping # 14</w:t>
            </w:r>
          </w:p>
        </w:tc>
        <w:tc>
          <w:tcPr>
            <w:tcW w:w="1278" w:type="dxa"/>
          </w:tcPr>
          <w:p w14:paraId="5A47E9A1" w14:textId="77777777" w:rsidR="000E31F2" w:rsidRPr="00FF5D10" w:rsidRDefault="000E31F2" w:rsidP="000E31F2">
            <w:pPr>
              <w:rPr>
                <w:rFonts w:ascii="Arial" w:hAnsi="Arial" w:cs="Arial"/>
                <w:sz w:val="20"/>
                <w:szCs w:val="20"/>
              </w:rPr>
            </w:pPr>
            <w:r w:rsidRPr="00FF5D10">
              <w:rPr>
                <w:rFonts w:ascii="Arial" w:hAnsi="Arial" w:cs="Arial"/>
                <w:sz w:val="20"/>
                <w:szCs w:val="20"/>
              </w:rPr>
              <w:t>EM</w:t>
            </w:r>
          </w:p>
        </w:tc>
      </w:tr>
      <w:tr w:rsidR="000E31F2" w:rsidRPr="002904EF" w14:paraId="2144EBA2" w14:textId="77777777" w:rsidTr="0066782E">
        <w:tc>
          <w:tcPr>
            <w:tcW w:w="648" w:type="dxa"/>
            <w:shd w:val="clear" w:color="auto" w:fill="C6D9F1" w:themeFill="text2" w:themeFillTint="33"/>
            <w:vAlign w:val="center"/>
          </w:tcPr>
          <w:p w14:paraId="44DA2E4B"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25.</w:t>
            </w:r>
          </w:p>
        </w:tc>
        <w:tc>
          <w:tcPr>
            <w:tcW w:w="5760" w:type="dxa"/>
            <w:shd w:val="clear" w:color="auto" w:fill="C6D9F1" w:themeFill="text2" w:themeFillTint="33"/>
            <w:vAlign w:val="center"/>
          </w:tcPr>
          <w:p w14:paraId="012EBC75" w14:textId="77777777" w:rsidR="000E31F2" w:rsidRPr="00FF5D10" w:rsidRDefault="000E31F2" w:rsidP="000E31F2">
            <w:pPr>
              <w:spacing w:before="60" w:after="60"/>
              <w:rPr>
                <w:rFonts w:ascii="Arial" w:hAnsi="Arial" w:cs="Arial"/>
                <w:b/>
                <w:bCs/>
                <w:sz w:val="20"/>
                <w:szCs w:val="20"/>
              </w:rPr>
            </w:pPr>
            <w:r w:rsidRPr="00FF5D10">
              <w:rPr>
                <w:rFonts w:ascii="Arial" w:hAnsi="Arial" w:cs="Arial"/>
                <w:b/>
                <w:bCs/>
                <w:sz w:val="20"/>
                <w:szCs w:val="20"/>
              </w:rPr>
              <w:t>TOTAL Grant Administration and Other Activities (20 - 24)</w:t>
            </w:r>
          </w:p>
        </w:tc>
        <w:tc>
          <w:tcPr>
            <w:tcW w:w="1890" w:type="dxa"/>
            <w:shd w:val="clear" w:color="auto" w:fill="404040"/>
          </w:tcPr>
          <w:p w14:paraId="7900735F" w14:textId="77777777" w:rsidR="000E31F2" w:rsidRPr="00FF5D10" w:rsidRDefault="000E31F2" w:rsidP="000E31F2">
            <w:pPr>
              <w:rPr>
                <w:rFonts w:ascii="Arial" w:hAnsi="Arial" w:cs="Arial"/>
                <w:sz w:val="20"/>
                <w:szCs w:val="20"/>
              </w:rPr>
            </w:pPr>
          </w:p>
        </w:tc>
        <w:tc>
          <w:tcPr>
            <w:tcW w:w="1278" w:type="dxa"/>
          </w:tcPr>
          <w:p w14:paraId="2156FD6C" w14:textId="77777777" w:rsidR="000E31F2" w:rsidRPr="00FF5D10" w:rsidRDefault="000E31F2" w:rsidP="000E31F2">
            <w:pPr>
              <w:rPr>
                <w:rFonts w:ascii="Arial" w:hAnsi="Arial" w:cs="Arial"/>
                <w:sz w:val="20"/>
                <w:szCs w:val="20"/>
              </w:rPr>
            </w:pPr>
            <w:r w:rsidRPr="00FF5D10">
              <w:rPr>
                <w:rFonts w:ascii="Arial" w:hAnsi="Arial" w:cs="Arial"/>
                <w:sz w:val="20"/>
                <w:szCs w:val="20"/>
              </w:rPr>
              <w:t>EM</w:t>
            </w:r>
          </w:p>
        </w:tc>
      </w:tr>
      <w:tr w:rsidR="000E31F2" w:rsidRPr="002904EF" w14:paraId="43CBF488" w14:textId="77777777" w:rsidTr="0066782E">
        <w:tc>
          <w:tcPr>
            <w:tcW w:w="648" w:type="dxa"/>
            <w:shd w:val="clear" w:color="auto" w:fill="C6D9F1" w:themeFill="text2" w:themeFillTint="33"/>
            <w:vAlign w:val="center"/>
          </w:tcPr>
          <w:p w14:paraId="6C105FB2" w14:textId="77777777" w:rsidR="000E31F2" w:rsidRPr="002904EF" w:rsidRDefault="000E31F2" w:rsidP="000E31F2">
            <w:pPr>
              <w:jc w:val="center"/>
              <w:rPr>
                <w:rFonts w:ascii="Arial" w:hAnsi="Arial" w:cs="Arial"/>
                <w:b/>
                <w:bCs/>
                <w:sz w:val="20"/>
                <w:szCs w:val="20"/>
              </w:rPr>
            </w:pPr>
            <w:r w:rsidRPr="002904EF">
              <w:rPr>
                <w:rFonts w:ascii="Arial" w:hAnsi="Arial" w:cs="Arial"/>
                <w:b/>
                <w:bCs/>
                <w:sz w:val="20"/>
                <w:szCs w:val="20"/>
              </w:rPr>
              <w:t>26.</w:t>
            </w:r>
          </w:p>
        </w:tc>
        <w:tc>
          <w:tcPr>
            <w:tcW w:w="5760" w:type="dxa"/>
            <w:shd w:val="clear" w:color="auto" w:fill="C6D9F1" w:themeFill="text2" w:themeFillTint="33"/>
            <w:vAlign w:val="center"/>
          </w:tcPr>
          <w:p w14:paraId="4B341232" w14:textId="77777777" w:rsidR="000E31F2" w:rsidRPr="00FF5D10" w:rsidRDefault="000E31F2" w:rsidP="000E31F2">
            <w:pPr>
              <w:spacing w:before="60" w:after="60"/>
              <w:rPr>
                <w:rFonts w:ascii="Arial" w:hAnsi="Arial" w:cs="Arial"/>
                <w:b/>
                <w:bCs/>
                <w:sz w:val="20"/>
                <w:szCs w:val="20"/>
              </w:rPr>
            </w:pPr>
            <w:r w:rsidRPr="00FF5D10">
              <w:rPr>
                <w:rFonts w:ascii="Arial" w:hAnsi="Arial" w:cs="Arial"/>
                <w:b/>
                <w:bCs/>
                <w:sz w:val="20"/>
                <w:szCs w:val="20"/>
              </w:rPr>
              <w:t xml:space="preserve">TOTAL Supportive Services and Grant Administration   </w:t>
            </w:r>
          </w:p>
        </w:tc>
        <w:tc>
          <w:tcPr>
            <w:tcW w:w="1890" w:type="dxa"/>
            <w:shd w:val="clear" w:color="auto" w:fill="404040"/>
          </w:tcPr>
          <w:p w14:paraId="27AADC9C" w14:textId="77777777" w:rsidR="000E31F2" w:rsidRPr="00FF5D10" w:rsidRDefault="000E31F2" w:rsidP="000E31F2">
            <w:pPr>
              <w:rPr>
                <w:rFonts w:ascii="Arial" w:hAnsi="Arial" w:cs="Arial"/>
                <w:sz w:val="20"/>
                <w:szCs w:val="20"/>
              </w:rPr>
            </w:pPr>
          </w:p>
        </w:tc>
        <w:tc>
          <w:tcPr>
            <w:tcW w:w="1278" w:type="dxa"/>
          </w:tcPr>
          <w:p w14:paraId="60DE1B58" w14:textId="77777777" w:rsidR="000E31F2" w:rsidRPr="00FF5D10" w:rsidRDefault="000E31F2" w:rsidP="000E31F2">
            <w:pPr>
              <w:rPr>
                <w:rFonts w:ascii="Arial" w:hAnsi="Arial" w:cs="Arial"/>
                <w:sz w:val="20"/>
                <w:szCs w:val="20"/>
              </w:rPr>
            </w:pPr>
            <w:r w:rsidRPr="00FF5D10">
              <w:rPr>
                <w:rFonts w:ascii="Arial" w:hAnsi="Arial" w:cs="Arial"/>
                <w:sz w:val="20"/>
                <w:szCs w:val="20"/>
              </w:rPr>
              <w:t>Entered Manually</w:t>
            </w:r>
          </w:p>
        </w:tc>
      </w:tr>
    </w:tbl>
    <w:p w14:paraId="22A83331" w14:textId="77777777" w:rsidR="00C67CF8" w:rsidRPr="00C67CF8" w:rsidRDefault="00C67CF8" w:rsidP="00C67CF8">
      <w:pPr>
        <w:pStyle w:val="NoSpacing"/>
        <w:rPr>
          <w:rFonts w:ascii="Ebrima" w:hAnsi="Ebrima"/>
        </w:rPr>
      </w:pPr>
    </w:p>
    <w:p w14:paraId="2F2AECFD" w14:textId="77777777" w:rsidR="00A43293" w:rsidRPr="00254B45" w:rsidRDefault="00A43293" w:rsidP="00B452A9">
      <w:pPr>
        <w:pStyle w:val="Heading1"/>
        <w:rPr>
          <w:rFonts w:ascii="Ebrima" w:hAnsi="Ebrima"/>
          <w:sz w:val="24"/>
          <w:szCs w:val="24"/>
        </w:rPr>
      </w:pPr>
      <w:bookmarkStart w:id="10" w:name="_Toc412535242"/>
      <w:r w:rsidRPr="00254B45">
        <w:rPr>
          <w:rFonts w:ascii="Ebrima" w:hAnsi="Ebrima"/>
          <w:sz w:val="24"/>
          <w:szCs w:val="24"/>
        </w:rPr>
        <w:t>Report Set Up</w:t>
      </w:r>
      <w:bookmarkEnd w:id="10"/>
    </w:p>
    <w:p w14:paraId="14CECF08" w14:textId="18C0B5EF" w:rsidR="00FA0EBE" w:rsidRPr="00FA0EBE" w:rsidRDefault="00FA0EBE" w:rsidP="00FA0EBE">
      <w:pPr>
        <w:pStyle w:val="NoSpacing"/>
        <w:rPr>
          <w:rFonts w:ascii="Ebrima" w:hAnsi="Ebrima"/>
        </w:rPr>
      </w:pPr>
      <w:r w:rsidRPr="00FA0EBE">
        <w:rPr>
          <w:rFonts w:ascii="Ebrima" w:hAnsi="Ebrima"/>
        </w:rPr>
        <w:t xml:space="preserve">The CaseWorthy™ </w:t>
      </w:r>
      <w:r w:rsidR="00543653">
        <w:rPr>
          <w:rFonts w:ascii="Ebrima" w:hAnsi="Ebrima"/>
        </w:rPr>
        <w:t xml:space="preserve">HOPWA </w:t>
      </w:r>
      <w:r w:rsidRPr="00FA0EBE">
        <w:rPr>
          <w:rFonts w:ascii="Ebrima" w:hAnsi="Ebrima"/>
        </w:rPr>
        <w:t xml:space="preserve">report requires minimal set up before accessing the reports.  The set up process includes the standard system administration set up such as programs </w:t>
      </w:r>
      <w:r w:rsidRPr="00FA0EBE">
        <w:rPr>
          <w:rFonts w:ascii="Ebrima" w:hAnsi="Ebrima"/>
        </w:rPr>
        <w:lastRenderedPageBreak/>
        <w:t>and services as well as setting up any program or agency specific data elements.  The set up areas include 1) Provider HMIS Setup, 2) Program HMIS Setup, and 3) Report Mapping.</w:t>
      </w:r>
    </w:p>
    <w:p w14:paraId="51900507" w14:textId="02B920F2" w:rsidR="00A32B49" w:rsidRPr="00254B45" w:rsidRDefault="00A32B49" w:rsidP="00B452A9">
      <w:pPr>
        <w:pStyle w:val="Heading2"/>
        <w:rPr>
          <w:rFonts w:ascii="Ebrima" w:hAnsi="Ebrima"/>
          <w:sz w:val="24"/>
          <w:szCs w:val="24"/>
        </w:rPr>
      </w:pPr>
      <w:bookmarkStart w:id="11" w:name="_Toc412535243"/>
      <w:r w:rsidRPr="00254B45">
        <w:rPr>
          <w:rFonts w:ascii="Ebrima" w:hAnsi="Ebrima"/>
          <w:sz w:val="24"/>
          <w:szCs w:val="24"/>
        </w:rPr>
        <w:t>Provider HMIS Set Up</w:t>
      </w:r>
      <w:bookmarkEnd w:id="11"/>
    </w:p>
    <w:p w14:paraId="13426DFB" w14:textId="77777777" w:rsidR="00D43A9D" w:rsidRDefault="00D43A9D" w:rsidP="00D43A9D">
      <w:pPr>
        <w:pStyle w:val="NoSpacing"/>
        <w:rPr>
          <w:rFonts w:ascii="Ebrima" w:hAnsi="Ebrima"/>
        </w:rPr>
      </w:pPr>
      <w:bookmarkStart w:id="12" w:name="_Toc412535246"/>
      <w:r w:rsidRPr="00254B45">
        <w:rPr>
          <w:rFonts w:ascii="Ebrima" w:hAnsi="Ebrima"/>
        </w:rPr>
        <w:t xml:space="preserve">Many of the HUD related grants require the provider </w:t>
      </w:r>
      <w:r>
        <w:rPr>
          <w:rFonts w:ascii="Ebrima" w:hAnsi="Ebrima"/>
        </w:rPr>
        <w:t xml:space="preserve">to </w:t>
      </w:r>
      <w:r w:rsidRPr="00254B45">
        <w:rPr>
          <w:rFonts w:ascii="Ebrima" w:hAnsi="Ebrima"/>
        </w:rPr>
        <w:t>set up HMIS specific data.</w:t>
      </w:r>
    </w:p>
    <w:p w14:paraId="76820288" w14:textId="77777777" w:rsidR="00D43A9D" w:rsidRPr="00254B45" w:rsidRDefault="00D43A9D" w:rsidP="00D43A9D">
      <w:pPr>
        <w:pStyle w:val="NoSpacing"/>
        <w:rPr>
          <w:rFonts w:ascii="Ebrima" w:hAnsi="Ebrima"/>
        </w:rPr>
      </w:pPr>
    </w:p>
    <w:p w14:paraId="74A81F21" w14:textId="77777777" w:rsidR="00D43A9D" w:rsidRPr="00254B45" w:rsidRDefault="00D43A9D" w:rsidP="00D43A9D">
      <w:pPr>
        <w:pStyle w:val="Heading3"/>
        <w:rPr>
          <w:rFonts w:ascii="Ebrima" w:hAnsi="Ebrima"/>
        </w:rPr>
      </w:pPr>
      <w:bookmarkStart w:id="13" w:name="_Toc414966841"/>
      <w:r w:rsidRPr="00254B45">
        <w:rPr>
          <w:rFonts w:ascii="Ebrima" w:hAnsi="Ebrima"/>
        </w:rPr>
        <w:t>To access the Provider HMIS Setup</w:t>
      </w:r>
      <w:bookmarkEnd w:id="13"/>
    </w:p>
    <w:p w14:paraId="70BF1B6A" w14:textId="77777777" w:rsidR="00D43A9D" w:rsidRDefault="00D43A9D" w:rsidP="00D43A9D">
      <w:pPr>
        <w:pStyle w:val="NoSpacing"/>
        <w:rPr>
          <w:rFonts w:ascii="Ebrima" w:hAnsi="Ebrima"/>
        </w:rPr>
      </w:pPr>
    </w:p>
    <w:p w14:paraId="6E8B9708" w14:textId="77777777" w:rsidR="00D43A9D" w:rsidRDefault="00D43A9D" w:rsidP="00D43A9D">
      <w:pPr>
        <w:pStyle w:val="NoSpacing"/>
        <w:rPr>
          <w:rFonts w:ascii="Ebrima" w:hAnsi="Ebrima"/>
        </w:rPr>
      </w:pPr>
      <w:r w:rsidRPr="00254B45">
        <w:rPr>
          <w:rFonts w:ascii="Ebrima" w:hAnsi="Ebrima"/>
        </w:rPr>
        <w:t>In the Administration tab, under Setup, click Organizations.</w:t>
      </w:r>
    </w:p>
    <w:p w14:paraId="7C2E12E7" w14:textId="77777777" w:rsidR="00D43A9D" w:rsidRPr="00254B45" w:rsidRDefault="00D43A9D" w:rsidP="00D43A9D">
      <w:pPr>
        <w:pStyle w:val="NoSpacing"/>
        <w:rPr>
          <w:rFonts w:ascii="Ebrima" w:hAnsi="Ebrima"/>
        </w:rPr>
      </w:pPr>
    </w:p>
    <w:p w14:paraId="0E9811A5" w14:textId="77777777" w:rsidR="00D43A9D" w:rsidRDefault="00D43A9D" w:rsidP="00D43A9D">
      <w:pPr>
        <w:pStyle w:val="NoSpacing"/>
        <w:rPr>
          <w:rFonts w:ascii="Ebrima" w:hAnsi="Ebrima"/>
        </w:rPr>
      </w:pPr>
      <w:r w:rsidRPr="00254B45">
        <w:rPr>
          <w:rFonts w:ascii="Ebrima" w:hAnsi="Ebrima"/>
          <w:noProof/>
        </w:rPr>
        <w:drawing>
          <wp:inline distT="0" distB="0" distL="0" distR="0" wp14:anchorId="0076CE45" wp14:editId="68D3CB7C">
            <wp:extent cx="2276475" cy="23897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1240" cy="2394735"/>
                    </a:xfrm>
                    <a:prstGeom prst="rect">
                      <a:avLst/>
                    </a:prstGeom>
                  </pic:spPr>
                </pic:pic>
              </a:graphicData>
            </a:graphic>
          </wp:inline>
        </w:drawing>
      </w:r>
    </w:p>
    <w:p w14:paraId="7AE9A5CE" w14:textId="77777777" w:rsidR="00D43A9D" w:rsidRPr="00254B45" w:rsidRDefault="00D43A9D" w:rsidP="00D43A9D">
      <w:pPr>
        <w:pStyle w:val="NoSpacing"/>
        <w:rPr>
          <w:rFonts w:ascii="Ebrima" w:hAnsi="Ebrima"/>
        </w:rPr>
      </w:pPr>
    </w:p>
    <w:p w14:paraId="708AB8E2" w14:textId="77777777" w:rsidR="00D43A9D" w:rsidRDefault="00D43A9D" w:rsidP="00D43A9D">
      <w:pPr>
        <w:pStyle w:val="NoSpacing"/>
        <w:rPr>
          <w:rFonts w:ascii="Ebrima" w:hAnsi="Ebrima"/>
        </w:rPr>
      </w:pPr>
      <w:r>
        <w:rPr>
          <w:rFonts w:ascii="Ebrima" w:hAnsi="Ebrima"/>
        </w:rPr>
        <w:t>N</w:t>
      </w:r>
      <w:r w:rsidRPr="00254B45">
        <w:rPr>
          <w:rFonts w:ascii="Ebrima" w:hAnsi="Ebrima"/>
        </w:rPr>
        <w:t xml:space="preserve">ext to the appropriate Organization, click the action gear </w:t>
      </w:r>
      <w:r w:rsidRPr="00254B45">
        <w:rPr>
          <w:rFonts w:ascii="Ebrima" w:hAnsi="Ebrima"/>
          <w:noProof/>
        </w:rPr>
        <w:drawing>
          <wp:inline distT="0" distB="0" distL="0" distR="0" wp14:anchorId="20324A83" wp14:editId="44614933">
            <wp:extent cx="181523" cy="169420"/>
            <wp:effectExtent l="0" t="0" r="952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961" cy="307961"/>
                    </a:xfrm>
                    <a:prstGeom prst="rect">
                      <a:avLst/>
                    </a:prstGeom>
                  </pic:spPr>
                </pic:pic>
              </a:graphicData>
            </a:graphic>
          </wp:inline>
        </w:drawing>
      </w:r>
      <w:r w:rsidRPr="00254B45">
        <w:rPr>
          <w:rFonts w:ascii="Ebrima" w:hAnsi="Ebrima"/>
        </w:rPr>
        <w:t xml:space="preserve"> and click Providers.</w:t>
      </w:r>
    </w:p>
    <w:p w14:paraId="14E3A96B" w14:textId="77777777" w:rsidR="00D43A9D" w:rsidRDefault="00D43A9D" w:rsidP="00D43A9D">
      <w:pPr>
        <w:pStyle w:val="NoSpacing"/>
        <w:rPr>
          <w:rFonts w:ascii="Ebrima" w:hAnsi="Ebrima"/>
        </w:rPr>
      </w:pPr>
      <w:r>
        <w:rPr>
          <w:rFonts w:ascii="Ebrima" w:hAnsi="Ebrima"/>
        </w:rPr>
        <w:br w:type="page"/>
      </w:r>
    </w:p>
    <w:p w14:paraId="7CE73653" w14:textId="77777777" w:rsidR="00D43A9D" w:rsidRDefault="00D43A9D" w:rsidP="00D43A9D">
      <w:pPr>
        <w:pStyle w:val="NoSpacing"/>
        <w:rPr>
          <w:rFonts w:ascii="Ebrima" w:hAnsi="Ebrima"/>
        </w:rPr>
      </w:pPr>
      <w:r>
        <w:rPr>
          <w:rFonts w:ascii="Ebrima" w:hAnsi="Ebrima"/>
        </w:rPr>
        <w:lastRenderedPageBreak/>
        <w:t>The Providers form displays a list of providers for the organization.</w:t>
      </w:r>
    </w:p>
    <w:p w14:paraId="4D1C00CB" w14:textId="77777777" w:rsidR="00D43A9D" w:rsidRPr="00254B45" w:rsidRDefault="00D43A9D" w:rsidP="00D43A9D">
      <w:pPr>
        <w:pStyle w:val="NoSpacing"/>
        <w:rPr>
          <w:rFonts w:ascii="Ebrima" w:hAnsi="Ebrima"/>
        </w:rPr>
      </w:pPr>
    </w:p>
    <w:p w14:paraId="4657424A" w14:textId="77777777" w:rsidR="00D43A9D" w:rsidRPr="00254B45" w:rsidRDefault="00D43A9D" w:rsidP="00D43A9D">
      <w:pPr>
        <w:pStyle w:val="NoSpacing"/>
        <w:rPr>
          <w:rFonts w:ascii="Ebrima" w:hAnsi="Ebrima"/>
        </w:rPr>
      </w:pPr>
      <w:r w:rsidRPr="00254B45">
        <w:rPr>
          <w:rFonts w:ascii="Ebrima" w:hAnsi="Ebrima"/>
          <w:noProof/>
        </w:rPr>
        <w:drawing>
          <wp:inline distT="0" distB="0" distL="0" distR="0" wp14:anchorId="6341F98D" wp14:editId="750F6FC2">
            <wp:extent cx="5074617" cy="325350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8684" cy="3262521"/>
                    </a:xfrm>
                    <a:prstGeom prst="rect">
                      <a:avLst/>
                    </a:prstGeom>
                  </pic:spPr>
                </pic:pic>
              </a:graphicData>
            </a:graphic>
          </wp:inline>
        </w:drawing>
      </w:r>
    </w:p>
    <w:p w14:paraId="1C96E2DB" w14:textId="77777777" w:rsidR="00D43A9D" w:rsidRPr="00254B45" w:rsidRDefault="00D43A9D" w:rsidP="00D43A9D">
      <w:pPr>
        <w:pStyle w:val="NoSpacing"/>
        <w:rPr>
          <w:rFonts w:ascii="Ebrima" w:hAnsi="Ebrima"/>
        </w:rPr>
      </w:pPr>
    </w:p>
    <w:p w14:paraId="6389BA75" w14:textId="77777777" w:rsidR="00D43A9D" w:rsidRDefault="00D43A9D" w:rsidP="00D43A9D">
      <w:pPr>
        <w:pStyle w:val="NoSpacing"/>
        <w:rPr>
          <w:rFonts w:ascii="Ebrima" w:hAnsi="Ebrima"/>
        </w:rPr>
      </w:pPr>
      <w:r w:rsidRPr="00254B45">
        <w:rPr>
          <w:rFonts w:ascii="Ebrima" w:hAnsi="Ebrima"/>
        </w:rPr>
        <w:t xml:space="preserve">Next to the appropriate provider, click the action gear </w:t>
      </w:r>
      <w:r w:rsidRPr="00254B45">
        <w:rPr>
          <w:rFonts w:ascii="Ebrima" w:hAnsi="Ebrima"/>
          <w:noProof/>
        </w:rPr>
        <w:drawing>
          <wp:inline distT="0" distB="0" distL="0" distR="0" wp14:anchorId="6C3F6800" wp14:editId="5785B206">
            <wp:extent cx="181523" cy="169420"/>
            <wp:effectExtent l="0" t="0" r="952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961" cy="307961"/>
                    </a:xfrm>
                    <a:prstGeom prst="rect">
                      <a:avLst/>
                    </a:prstGeom>
                  </pic:spPr>
                </pic:pic>
              </a:graphicData>
            </a:graphic>
          </wp:inline>
        </w:drawing>
      </w:r>
      <w:r w:rsidRPr="00254B45">
        <w:rPr>
          <w:rFonts w:ascii="Ebrima" w:hAnsi="Ebrima"/>
        </w:rPr>
        <w:t xml:space="preserve"> and click Edit.</w:t>
      </w:r>
      <w:r>
        <w:rPr>
          <w:rFonts w:ascii="Ebrima" w:hAnsi="Ebrima"/>
        </w:rPr>
        <w:t xml:space="preserve"> The Add/Edit Provider form displays.</w:t>
      </w:r>
    </w:p>
    <w:p w14:paraId="35C2FE9C" w14:textId="77777777" w:rsidR="00D43A9D" w:rsidRDefault="00D43A9D" w:rsidP="00D43A9D">
      <w:pPr>
        <w:pStyle w:val="NoSpacing"/>
        <w:rPr>
          <w:rFonts w:ascii="Ebrima" w:hAnsi="Ebrima"/>
        </w:rPr>
      </w:pPr>
    </w:p>
    <w:p w14:paraId="14AE73ED" w14:textId="77777777" w:rsidR="00D43A9D" w:rsidRDefault="00D43A9D" w:rsidP="00D43A9D">
      <w:pPr>
        <w:pStyle w:val="NoSpacing"/>
        <w:rPr>
          <w:rFonts w:ascii="Ebrima" w:hAnsi="Ebrima"/>
        </w:rPr>
      </w:pPr>
      <w:r w:rsidRPr="00254B45">
        <w:rPr>
          <w:rFonts w:ascii="Ebrima" w:hAnsi="Ebrima"/>
          <w:noProof/>
        </w:rPr>
        <mc:AlternateContent>
          <mc:Choice Requires="wps">
            <w:drawing>
              <wp:anchor distT="0" distB="0" distL="114300" distR="114300" simplePos="0" relativeHeight="251760640" behindDoc="0" locked="0" layoutInCell="1" allowOverlap="1" wp14:anchorId="3F0B6AEB" wp14:editId="341191F0">
                <wp:simplePos x="0" y="0"/>
                <wp:positionH relativeFrom="margin">
                  <wp:posOffset>704851</wp:posOffset>
                </wp:positionH>
                <wp:positionV relativeFrom="paragraph">
                  <wp:posOffset>596900</wp:posOffset>
                </wp:positionV>
                <wp:extent cx="1257300" cy="581025"/>
                <wp:effectExtent l="57150" t="19050" r="76200" b="104775"/>
                <wp:wrapNone/>
                <wp:docPr id="1833" name="Rectangle 1833"/>
                <wp:cNvGraphicFramePr/>
                <a:graphic xmlns:a="http://schemas.openxmlformats.org/drawingml/2006/main">
                  <a:graphicData uri="http://schemas.microsoft.com/office/word/2010/wordprocessingShape">
                    <wps:wsp>
                      <wps:cNvSpPr/>
                      <wps:spPr>
                        <a:xfrm>
                          <a:off x="0" y="0"/>
                          <a:ext cx="1257300" cy="5810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0FDCB" id="Rectangle 1833" o:spid="_x0000_s1026" style="position:absolute;margin-left:55.5pt;margin-top:47pt;width:99pt;height:45.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" filled="f" strokecolor="red" strokeweight="1.5pt">
                <v:shadow on="t" color="black" opacity="22937f" origin=",.5" offset="0,.63889mm"/>
                <w10:wrap anchorx="margin"/>
              </v:rect>
            </w:pict>
          </mc:Fallback>
        </mc:AlternateContent>
      </w:r>
      <w:r>
        <w:rPr>
          <w:noProof/>
        </w:rPr>
        <w:drawing>
          <wp:inline distT="0" distB="0" distL="0" distR="0" wp14:anchorId="2118727D" wp14:editId="41ECF822">
            <wp:extent cx="5943600" cy="2466975"/>
            <wp:effectExtent l="0" t="0" r="0"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66975"/>
                    </a:xfrm>
                    <a:prstGeom prst="rect">
                      <a:avLst/>
                    </a:prstGeom>
                  </pic:spPr>
                </pic:pic>
              </a:graphicData>
            </a:graphic>
          </wp:inline>
        </w:drawing>
      </w:r>
    </w:p>
    <w:p w14:paraId="03A208FE" w14:textId="77777777" w:rsidR="00D43A9D" w:rsidRDefault="00D43A9D" w:rsidP="00D43A9D">
      <w:pPr>
        <w:pStyle w:val="NoSpacing"/>
        <w:rPr>
          <w:rFonts w:ascii="Ebrima" w:hAnsi="Ebrima"/>
        </w:rPr>
      </w:pPr>
    </w:p>
    <w:p w14:paraId="7A3FAD18" w14:textId="77777777" w:rsidR="00D43A9D" w:rsidRDefault="00D43A9D" w:rsidP="00D43A9D">
      <w:pPr>
        <w:pStyle w:val="NoSpacing"/>
        <w:rPr>
          <w:rFonts w:ascii="Ebrima" w:hAnsi="Ebrima"/>
        </w:rPr>
      </w:pPr>
      <w:r w:rsidRPr="00254B45">
        <w:rPr>
          <w:rFonts w:ascii="Ebrima" w:hAnsi="Ebrima"/>
          <w:noProof/>
        </w:rPr>
        <w:lastRenderedPageBreak/>
        <mc:AlternateContent>
          <mc:Choice Requires="wps">
            <w:drawing>
              <wp:anchor distT="0" distB="0" distL="114300" distR="114300" simplePos="0" relativeHeight="251761664" behindDoc="0" locked="0" layoutInCell="1" allowOverlap="1" wp14:anchorId="3AF7F835" wp14:editId="55F9EA83">
                <wp:simplePos x="0" y="0"/>
                <wp:positionH relativeFrom="margin">
                  <wp:posOffset>9526</wp:posOffset>
                </wp:positionH>
                <wp:positionV relativeFrom="paragraph">
                  <wp:posOffset>2413000</wp:posOffset>
                </wp:positionV>
                <wp:extent cx="514350" cy="161925"/>
                <wp:effectExtent l="57150" t="19050" r="76200" b="104775"/>
                <wp:wrapNone/>
                <wp:docPr id="1835" name="Rectangle 1835"/>
                <wp:cNvGraphicFramePr/>
                <a:graphic xmlns:a="http://schemas.openxmlformats.org/drawingml/2006/main">
                  <a:graphicData uri="http://schemas.microsoft.com/office/word/2010/wordprocessingShape">
                    <wps:wsp>
                      <wps:cNvSpPr/>
                      <wps:spPr>
                        <a:xfrm>
                          <a:off x="0" y="0"/>
                          <a:ext cx="514350" cy="161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5B7F8" id="Rectangle 1835" o:spid="_x0000_s1026" style="position:absolute;margin-left:.75pt;margin-top:190pt;width:40.5pt;height:12.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" filled="f" strokecolor="red" strokeweight="1.5pt">
                <v:shadow on="t" color="black" opacity="22937f" origin=",.5" offset="0,.63889mm"/>
                <w10:wrap anchorx="margin"/>
              </v:rect>
            </w:pict>
          </mc:Fallback>
        </mc:AlternateContent>
      </w:r>
      <w:r>
        <w:rPr>
          <w:noProof/>
        </w:rPr>
        <w:drawing>
          <wp:inline distT="0" distB="0" distL="0" distR="0" wp14:anchorId="6FA67496" wp14:editId="5FD385E4">
            <wp:extent cx="3000375" cy="3664888"/>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8120" cy="3674348"/>
                    </a:xfrm>
                    <a:prstGeom prst="rect">
                      <a:avLst/>
                    </a:prstGeom>
                  </pic:spPr>
                </pic:pic>
              </a:graphicData>
            </a:graphic>
          </wp:inline>
        </w:drawing>
      </w:r>
    </w:p>
    <w:p w14:paraId="77E07417" w14:textId="77777777" w:rsidR="00D43A9D" w:rsidRDefault="00D43A9D" w:rsidP="00D43A9D">
      <w:pPr>
        <w:pStyle w:val="NoSpacing"/>
        <w:rPr>
          <w:rFonts w:ascii="Ebrima" w:hAnsi="Ebrima"/>
        </w:rPr>
      </w:pPr>
    </w:p>
    <w:p w14:paraId="78D298A7" w14:textId="77777777" w:rsidR="00D43A9D" w:rsidRDefault="00D43A9D" w:rsidP="00D43A9D">
      <w:pPr>
        <w:pStyle w:val="NoSpacing"/>
        <w:rPr>
          <w:rFonts w:ascii="Ebrima" w:hAnsi="Ebrima"/>
        </w:rPr>
      </w:pPr>
      <w:r>
        <w:rPr>
          <w:rFonts w:ascii="Ebrima" w:hAnsi="Ebrima"/>
        </w:rPr>
        <w:t xml:space="preserve">Select the drop down list in the Categories section, click the checkbox for HMIS, and click the </w:t>
      </w:r>
      <w:r>
        <w:rPr>
          <w:noProof/>
        </w:rPr>
        <w:drawing>
          <wp:inline distT="0" distB="0" distL="0" distR="0" wp14:anchorId="50C46F24" wp14:editId="1AE8A6D3">
            <wp:extent cx="513780" cy="165735"/>
            <wp:effectExtent l="0" t="0" r="635" b="571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044" cy="177111"/>
                    </a:xfrm>
                    <a:prstGeom prst="rect">
                      <a:avLst/>
                    </a:prstGeom>
                  </pic:spPr>
                </pic:pic>
              </a:graphicData>
            </a:graphic>
          </wp:inline>
        </w:drawing>
      </w:r>
      <w:r>
        <w:rPr>
          <w:rFonts w:ascii="Ebrima" w:hAnsi="Ebrima"/>
        </w:rPr>
        <w:t xml:space="preserve"> button. The HMIS Data Elements section now appears.</w:t>
      </w:r>
    </w:p>
    <w:p w14:paraId="42373A13" w14:textId="77777777" w:rsidR="00D43A9D" w:rsidRPr="00254B45" w:rsidRDefault="00D43A9D" w:rsidP="00D43A9D">
      <w:pPr>
        <w:pStyle w:val="NoSpacing"/>
        <w:rPr>
          <w:rFonts w:ascii="Ebrima" w:hAnsi="Ebrima"/>
        </w:rPr>
      </w:pPr>
    </w:p>
    <w:p w14:paraId="5BBBCB09" w14:textId="77777777" w:rsidR="00D43A9D" w:rsidRPr="00254B45" w:rsidRDefault="00D43A9D" w:rsidP="00D43A9D">
      <w:pPr>
        <w:pStyle w:val="NoSpacing"/>
        <w:rPr>
          <w:rFonts w:ascii="Ebrima" w:hAnsi="Ebrima"/>
        </w:rPr>
      </w:pPr>
    </w:p>
    <w:p w14:paraId="4E68F3D5" w14:textId="77777777" w:rsidR="00D43A9D" w:rsidRPr="00254B45" w:rsidRDefault="00D43A9D" w:rsidP="00D43A9D">
      <w:pPr>
        <w:pStyle w:val="NoSpacing"/>
        <w:rPr>
          <w:rFonts w:ascii="Ebrima" w:hAnsi="Ebrima"/>
        </w:rPr>
      </w:pPr>
      <w:r w:rsidRPr="00254B45">
        <w:rPr>
          <w:rFonts w:ascii="Ebrima" w:hAnsi="Ebrima"/>
          <w:noProof/>
        </w:rPr>
        <mc:AlternateContent>
          <mc:Choice Requires="wps">
            <w:drawing>
              <wp:anchor distT="0" distB="0" distL="114300" distR="114300" simplePos="0" relativeHeight="251759616" behindDoc="0" locked="0" layoutInCell="1" allowOverlap="1" wp14:anchorId="6A54B1F5" wp14:editId="4E3C04E1">
                <wp:simplePos x="0" y="0"/>
                <wp:positionH relativeFrom="margin">
                  <wp:align>right</wp:align>
                </wp:positionH>
                <wp:positionV relativeFrom="paragraph">
                  <wp:posOffset>1196975</wp:posOffset>
                </wp:positionV>
                <wp:extent cx="5838825" cy="476250"/>
                <wp:effectExtent l="57150" t="19050" r="85725" b="95250"/>
                <wp:wrapNone/>
                <wp:docPr id="45" name="Rectangle 45"/>
                <wp:cNvGraphicFramePr/>
                <a:graphic xmlns:a="http://schemas.openxmlformats.org/drawingml/2006/main">
                  <a:graphicData uri="http://schemas.microsoft.com/office/word/2010/wordprocessingShape">
                    <wps:wsp>
                      <wps:cNvSpPr/>
                      <wps:spPr>
                        <a:xfrm>
                          <a:off x="0" y="0"/>
                          <a:ext cx="5838825" cy="4762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19480" id="Rectangle 45" o:spid="_x0000_s1026" style="position:absolute;margin-left:408.55pt;margin-top:94.25pt;width:459.75pt;height:37.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" filled="f" strokecolor="red" strokeweight="1.5pt">
                <v:shadow on="t" color="black" opacity="22937f" origin=",.5" offset="0,.63889mm"/>
                <w10:wrap anchorx="margin"/>
              </v:rect>
            </w:pict>
          </mc:Fallback>
        </mc:AlternateContent>
      </w:r>
      <w:r>
        <w:rPr>
          <w:noProof/>
        </w:rPr>
        <w:drawing>
          <wp:inline distT="0" distB="0" distL="0" distR="0" wp14:anchorId="6F9415C2" wp14:editId="1F13B481">
            <wp:extent cx="5943600" cy="3131820"/>
            <wp:effectExtent l="0" t="0" r="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31820"/>
                    </a:xfrm>
                    <a:prstGeom prst="rect">
                      <a:avLst/>
                    </a:prstGeom>
                  </pic:spPr>
                </pic:pic>
              </a:graphicData>
            </a:graphic>
          </wp:inline>
        </w:drawing>
      </w:r>
    </w:p>
    <w:p w14:paraId="2B5F0ADF" w14:textId="77777777" w:rsidR="00D43A9D" w:rsidRPr="00254B45" w:rsidRDefault="00D43A9D" w:rsidP="00D43A9D">
      <w:pPr>
        <w:pStyle w:val="NoSpacing"/>
        <w:rPr>
          <w:rFonts w:ascii="Ebrima" w:hAnsi="Ebrima"/>
        </w:rPr>
      </w:pPr>
    </w:p>
    <w:p w14:paraId="7830D457" w14:textId="77777777" w:rsidR="00D43A9D" w:rsidRPr="00254B45" w:rsidRDefault="00D43A9D" w:rsidP="00D43A9D">
      <w:pPr>
        <w:pStyle w:val="Heading3"/>
        <w:rPr>
          <w:rFonts w:ascii="Ebrima" w:hAnsi="Ebrima"/>
        </w:rPr>
      </w:pPr>
      <w:bookmarkStart w:id="14" w:name="_Toc414966842"/>
      <w:r w:rsidRPr="00254B45">
        <w:rPr>
          <w:rFonts w:ascii="Ebrima" w:hAnsi="Ebrima"/>
        </w:rPr>
        <w:lastRenderedPageBreak/>
        <w:t>To set up HMIS information for Providers</w:t>
      </w:r>
      <w:bookmarkEnd w:id="14"/>
    </w:p>
    <w:p w14:paraId="044F0AD1" w14:textId="77777777" w:rsidR="00D43A9D" w:rsidRDefault="00D43A9D" w:rsidP="00D43A9D">
      <w:pPr>
        <w:pStyle w:val="NoSpacing"/>
        <w:rPr>
          <w:rFonts w:ascii="Ebrima" w:hAnsi="Ebrima"/>
        </w:rPr>
      </w:pPr>
    </w:p>
    <w:p w14:paraId="675E951E" w14:textId="77777777" w:rsidR="00D43A9D" w:rsidRPr="00254B45" w:rsidRDefault="00D43A9D" w:rsidP="00D43A9D">
      <w:pPr>
        <w:pStyle w:val="NoSpacing"/>
        <w:rPr>
          <w:rFonts w:ascii="Ebrima" w:hAnsi="Ebrima"/>
        </w:rPr>
      </w:pPr>
      <w:r w:rsidRPr="00254B45">
        <w:rPr>
          <w:rFonts w:ascii="Ebrima" w:hAnsi="Ebrima"/>
        </w:rPr>
        <w:t>Type or select the appropriate provider information for HMIS.</w:t>
      </w:r>
    </w:p>
    <w:p w14:paraId="328B8BA5" w14:textId="77777777" w:rsidR="00D43A9D" w:rsidRPr="00254B45" w:rsidRDefault="00D43A9D" w:rsidP="00D43A9D">
      <w:pPr>
        <w:pStyle w:val="NoSpacing"/>
        <w:rPr>
          <w:rFonts w:ascii="Ebrima" w:hAnsi="Ebrima"/>
        </w:rPr>
      </w:pPr>
    </w:p>
    <w:p w14:paraId="2E791A6D" w14:textId="77777777" w:rsidR="00D43A9D" w:rsidRPr="00254B45" w:rsidRDefault="00D43A9D" w:rsidP="00D43A9D">
      <w:pPr>
        <w:pStyle w:val="NoSpacing"/>
        <w:rPr>
          <w:rFonts w:ascii="Ebrima" w:hAnsi="Ebrima"/>
        </w:rPr>
      </w:pPr>
      <w:r w:rsidRPr="00254B45">
        <w:rPr>
          <w:rFonts w:ascii="Ebrima" w:hAnsi="Ebrima"/>
          <w:noProof/>
        </w:rPr>
        <w:drawing>
          <wp:inline distT="0" distB="0" distL="0" distR="0" wp14:anchorId="52008A9C" wp14:editId="79D26307">
            <wp:extent cx="5943600" cy="6819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81990"/>
                    </a:xfrm>
                    <a:prstGeom prst="rect">
                      <a:avLst/>
                    </a:prstGeom>
                  </pic:spPr>
                </pic:pic>
              </a:graphicData>
            </a:graphic>
          </wp:inline>
        </w:drawing>
      </w:r>
    </w:p>
    <w:p w14:paraId="76F78722" w14:textId="77777777" w:rsidR="00D43A9D" w:rsidRPr="00254B45" w:rsidRDefault="00D43A9D" w:rsidP="00D43A9D">
      <w:pPr>
        <w:pStyle w:val="NoSpacing"/>
        <w:rPr>
          <w:rFonts w:ascii="Ebrima" w:hAnsi="Ebrima"/>
        </w:rPr>
      </w:pPr>
    </w:p>
    <w:p w14:paraId="110824C2" w14:textId="77777777" w:rsidR="00D43A9D" w:rsidRDefault="00D43A9D" w:rsidP="00D43A9D">
      <w:pPr>
        <w:pStyle w:val="NoSpacing"/>
        <w:rPr>
          <w:rFonts w:ascii="Ebrima" w:hAnsi="Ebrima"/>
        </w:rPr>
      </w:pPr>
      <w:r w:rsidRPr="00254B45">
        <w:rPr>
          <w:rFonts w:ascii="Ebrima" w:hAnsi="Ebrima"/>
        </w:rPr>
        <w:t xml:space="preserve">Selecting </w:t>
      </w:r>
      <w:r>
        <w:rPr>
          <w:rFonts w:ascii="Ebrima" w:hAnsi="Ebrima"/>
        </w:rPr>
        <w:t>“</w:t>
      </w:r>
      <w:r w:rsidRPr="00254B45">
        <w:rPr>
          <w:rFonts w:ascii="Ebrima" w:hAnsi="Ebrima"/>
        </w:rPr>
        <w:t>Yes</w:t>
      </w:r>
      <w:r>
        <w:rPr>
          <w:rFonts w:ascii="Ebrima" w:hAnsi="Ebrima"/>
        </w:rPr>
        <w:t>”</w:t>
      </w:r>
      <w:r w:rsidRPr="00254B45">
        <w:rPr>
          <w:rFonts w:ascii="Ebrima" w:hAnsi="Ebrima"/>
        </w:rPr>
        <w:t xml:space="preserve"> </w:t>
      </w:r>
      <w:r>
        <w:rPr>
          <w:rFonts w:ascii="Ebrima" w:hAnsi="Ebrima"/>
        </w:rPr>
        <w:t>for</w:t>
      </w:r>
      <w:r w:rsidRPr="00254B45">
        <w:rPr>
          <w:rFonts w:ascii="Ebrima" w:hAnsi="Ebrima"/>
        </w:rPr>
        <w:t xml:space="preserve"> </w:t>
      </w:r>
      <w:r>
        <w:rPr>
          <w:rFonts w:ascii="Ebrima" w:hAnsi="Ebrima"/>
        </w:rPr>
        <w:t>P</w:t>
      </w:r>
      <w:r w:rsidRPr="00254B45">
        <w:rPr>
          <w:rFonts w:ascii="Ebrima" w:hAnsi="Ebrima"/>
        </w:rPr>
        <w:t xml:space="preserve">rinciple </w:t>
      </w:r>
      <w:r>
        <w:rPr>
          <w:rFonts w:ascii="Ebrima" w:hAnsi="Ebrima"/>
        </w:rPr>
        <w:t>S</w:t>
      </w:r>
      <w:r w:rsidRPr="00254B45">
        <w:rPr>
          <w:rFonts w:ascii="Ebrima" w:hAnsi="Ebrima"/>
        </w:rPr>
        <w:t xml:space="preserve">ite makes the </w:t>
      </w:r>
      <w:r w:rsidRPr="00254B45">
        <w:rPr>
          <w:rFonts w:ascii="Ebrima" w:hAnsi="Ebrima"/>
          <w:b/>
        </w:rPr>
        <w:t>Geo Code</w:t>
      </w:r>
      <w:r w:rsidRPr="00254B45">
        <w:rPr>
          <w:rFonts w:ascii="Ebrima" w:hAnsi="Ebrima"/>
        </w:rPr>
        <w:t xml:space="preserve"> field appear.</w:t>
      </w:r>
    </w:p>
    <w:p w14:paraId="4F7EFF60" w14:textId="4BD11095" w:rsidR="00A32B49" w:rsidRPr="00254B45" w:rsidRDefault="00A32B49" w:rsidP="00A32B49">
      <w:pPr>
        <w:pStyle w:val="Heading2"/>
        <w:rPr>
          <w:rFonts w:ascii="Ebrima" w:hAnsi="Ebrima"/>
          <w:sz w:val="24"/>
          <w:szCs w:val="24"/>
        </w:rPr>
      </w:pPr>
      <w:r w:rsidRPr="00254B45">
        <w:rPr>
          <w:rFonts w:ascii="Ebrima" w:hAnsi="Ebrima"/>
          <w:sz w:val="24"/>
          <w:szCs w:val="24"/>
        </w:rPr>
        <w:t>Program HMIS Set Up</w:t>
      </w:r>
      <w:bookmarkEnd w:id="12"/>
    </w:p>
    <w:p w14:paraId="5617DEAA" w14:textId="77777777" w:rsidR="00A32B49" w:rsidRPr="00254B45" w:rsidRDefault="00A32B49" w:rsidP="00254B45">
      <w:pPr>
        <w:pStyle w:val="NoSpacing"/>
        <w:rPr>
          <w:rFonts w:ascii="Ebrima" w:hAnsi="Ebrima"/>
        </w:rPr>
      </w:pPr>
      <w:r w:rsidRPr="00254B45">
        <w:rPr>
          <w:rFonts w:ascii="Ebrima" w:hAnsi="Ebrima"/>
        </w:rPr>
        <w:t xml:space="preserve">Continue the HMIS HUD APR set up process by recording the appropriate </w:t>
      </w:r>
      <w:r w:rsidRPr="00254B45">
        <w:rPr>
          <w:rFonts w:ascii="Ebrima" w:hAnsi="Ebrima"/>
          <w:b/>
        </w:rPr>
        <w:t>Program</w:t>
      </w:r>
      <w:r w:rsidRPr="00254B45">
        <w:rPr>
          <w:rFonts w:ascii="Ebrima" w:hAnsi="Ebrima"/>
        </w:rPr>
        <w:t xml:space="preserve"> information.</w:t>
      </w:r>
    </w:p>
    <w:p w14:paraId="10112A78" w14:textId="77777777" w:rsidR="00B407DB" w:rsidRDefault="00B407DB" w:rsidP="00B407DB">
      <w:pPr>
        <w:rPr>
          <w:rFonts w:ascii="Ebrima" w:hAnsi="Ebrima"/>
        </w:rPr>
      </w:pPr>
      <w:bookmarkStart w:id="15" w:name="_Toc410377906"/>
      <w:bookmarkStart w:id="16" w:name="_Toc410806779"/>
      <w:bookmarkStart w:id="17" w:name="_Toc412535247"/>
      <w:r w:rsidRPr="00254B45">
        <w:rPr>
          <w:rStyle w:val="Heading3Char"/>
          <w:rFonts w:ascii="Ebrima" w:hAnsi="Ebrima"/>
        </w:rPr>
        <w:t>To access Program HMIS Setup</w:t>
      </w:r>
      <w:bookmarkEnd w:id="15"/>
      <w:bookmarkEnd w:id="16"/>
      <w:bookmarkEnd w:id="17"/>
      <w:r w:rsidRPr="00254B45">
        <w:rPr>
          <w:rStyle w:val="Heading2Char"/>
          <w:rFonts w:ascii="Ebrima" w:hAnsi="Ebrima"/>
          <w:sz w:val="24"/>
          <w:szCs w:val="24"/>
        </w:rPr>
        <w:br/>
      </w:r>
      <w:r w:rsidRPr="00254B45">
        <w:rPr>
          <w:rFonts w:ascii="Ebrima" w:hAnsi="Ebrima"/>
        </w:rPr>
        <w:t>In the Administration tab, under Setup, click Programs/Accounts.</w:t>
      </w:r>
    </w:p>
    <w:p w14:paraId="107E9414" w14:textId="77777777" w:rsidR="0059345B" w:rsidRPr="00254B45" w:rsidRDefault="0059345B" w:rsidP="00B407DB">
      <w:pPr>
        <w:rPr>
          <w:rFonts w:ascii="Ebrima" w:hAnsi="Ebrima"/>
        </w:rPr>
      </w:pPr>
    </w:p>
    <w:p w14:paraId="7D970599" w14:textId="77777777" w:rsidR="00B407DB" w:rsidRPr="00254B45" w:rsidRDefault="00B407DB" w:rsidP="00B407DB">
      <w:pPr>
        <w:rPr>
          <w:rFonts w:ascii="Ebrima" w:hAnsi="Ebrima"/>
        </w:rPr>
      </w:pPr>
      <w:r w:rsidRPr="00254B45">
        <w:rPr>
          <w:rFonts w:ascii="Ebrima" w:hAnsi="Ebrima"/>
          <w:noProof/>
        </w:rPr>
        <mc:AlternateContent>
          <mc:Choice Requires="wps">
            <w:drawing>
              <wp:anchor distT="0" distB="0" distL="114300" distR="114300" simplePos="0" relativeHeight="251716608" behindDoc="0" locked="0" layoutInCell="1" allowOverlap="1" wp14:anchorId="4FC777B2" wp14:editId="3247B8AA">
                <wp:simplePos x="0" y="0"/>
                <wp:positionH relativeFrom="margin">
                  <wp:posOffset>133350</wp:posOffset>
                </wp:positionH>
                <wp:positionV relativeFrom="paragraph">
                  <wp:posOffset>646429</wp:posOffset>
                </wp:positionV>
                <wp:extent cx="1352550" cy="581025"/>
                <wp:effectExtent l="57150" t="19050" r="76200" b="104775"/>
                <wp:wrapNone/>
                <wp:docPr id="52" name="Rectangle 52"/>
                <wp:cNvGraphicFramePr/>
                <a:graphic xmlns:a="http://schemas.openxmlformats.org/drawingml/2006/main">
                  <a:graphicData uri="http://schemas.microsoft.com/office/word/2010/wordprocessingShape">
                    <wps:wsp>
                      <wps:cNvSpPr/>
                      <wps:spPr>
                        <a:xfrm>
                          <a:off x="0" y="0"/>
                          <a:ext cx="1352550" cy="5810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46DFA" id="Rectangle 52" o:spid="_x0000_s1026" style="position:absolute;margin-left:10.5pt;margin-top:50.9pt;width:106.5pt;height:45.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" filled="f" strokecolor="red" strokeweight="1.5pt">
                <v:shadow on="t" color="black" opacity="22937f" origin=",.5" offset="0,.63889mm"/>
                <w10:wrap anchorx="margin"/>
              </v:rect>
            </w:pict>
          </mc:Fallback>
        </mc:AlternateContent>
      </w:r>
      <w:r w:rsidRPr="00254B45">
        <w:rPr>
          <w:rFonts w:ascii="Ebrima" w:hAnsi="Ebrima"/>
          <w:noProof/>
        </w:rPr>
        <w:drawing>
          <wp:inline distT="0" distB="0" distL="0" distR="0" wp14:anchorId="048412CD" wp14:editId="59D1E90F">
            <wp:extent cx="3038475" cy="24391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6145" cy="2445348"/>
                    </a:xfrm>
                    <a:prstGeom prst="rect">
                      <a:avLst/>
                    </a:prstGeom>
                  </pic:spPr>
                </pic:pic>
              </a:graphicData>
            </a:graphic>
          </wp:inline>
        </w:drawing>
      </w:r>
    </w:p>
    <w:p w14:paraId="25BEADC7" w14:textId="77777777" w:rsidR="00B407DB" w:rsidRPr="00254B45" w:rsidRDefault="00B407DB" w:rsidP="00B407DB">
      <w:pPr>
        <w:rPr>
          <w:rFonts w:ascii="Ebrima" w:hAnsi="Ebrima"/>
        </w:rPr>
      </w:pPr>
    </w:p>
    <w:p w14:paraId="1F1D740D" w14:textId="77777777" w:rsidR="00B407DB" w:rsidRPr="00254B45" w:rsidRDefault="00B407DB" w:rsidP="00B407DB">
      <w:pPr>
        <w:rPr>
          <w:rFonts w:ascii="Ebrima" w:hAnsi="Ebrima"/>
        </w:rPr>
      </w:pPr>
      <w:r w:rsidRPr="00254B45">
        <w:rPr>
          <w:rFonts w:ascii="Ebrima" w:hAnsi="Ebrima"/>
        </w:rPr>
        <w:t>Click the Programs icon.</w:t>
      </w:r>
    </w:p>
    <w:p w14:paraId="47F9D882" w14:textId="77777777" w:rsidR="00B407DB" w:rsidRPr="00254B45" w:rsidRDefault="00B407DB" w:rsidP="00B407DB">
      <w:pPr>
        <w:rPr>
          <w:rFonts w:ascii="Ebrima" w:hAnsi="Ebrima"/>
        </w:rPr>
      </w:pPr>
    </w:p>
    <w:p w14:paraId="56F3DF7F" w14:textId="77777777" w:rsidR="00B407DB" w:rsidRPr="00254B45" w:rsidRDefault="00B407DB" w:rsidP="00B407DB">
      <w:pPr>
        <w:rPr>
          <w:rFonts w:ascii="Ebrima" w:hAnsi="Ebrima"/>
        </w:rPr>
      </w:pPr>
      <w:r w:rsidRPr="00254B45">
        <w:rPr>
          <w:rFonts w:ascii="Ebrima" w:hAnsi="Ebrima"/>
          <w:noProof/>
        </w:rPr>
        <w:lastRenderedPageBreak/>
        <w:drawing>
          <wp:inline distT="0" distB="0" distL="0" distR="0" wp14:anchorId="64E6D331" wp14:editId="0640EA7A">
            <wp:extent cx="3409950" cy="300265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3970" cy="3006189"/>
                    </a:xfrm>
                    <a:prstGeom prst="rect">
                      <a:avLst/>
                    </a:prstGeom>
                  </pic:spPr>
                </pic:pic>
              </a:graphicData>
            </a:graphic>
          </wp:inline>
        </w:drawing>
      </w:r>
    </w:p>
    <w:p w14:paraId="64D1F708" w14:textId="77777777" w:rsidR="00B407DB" w:rsidRPr="00254B45" w:rsidRDefault="00B407DB" w:rsidP="00B407DB">
      <w:pPr>
        <w:rPr>
          <w:rFonts w:ascii="Ebrima" w:hAnsi="Ebrima"/>
        </w:rPr>
      </w:pPr>
    </w:p>
    <w:p w14:paraId="65FEDD53" w14:textId="77777777" w:rsidR="00B407DB" w:rsidRPr="00254B45" w:rsidRDefault="00B407DB" w:rsidP="00B407DB">
      <w:pPr>
        <w:rPr>
          <w:rFonts w:ascii="Ebrima" w:hAnsi="Ebrima"/>
        </w:rPr>
      </w:pPr>
      <w:r w:rsidRPr="00254B45">
        <w:rPr>
          <w:rFonts w:ascii="Ebrima" w:hAnsi="Ebrima"/>
        </w:rPr>
        <w:t xml:space="preserve">Next to the desired program, click the action gear </w:t>
      </w:r>
      <w:r w:rsidRPr="00254B45">
        <w:rPr>
          <w:rFonts w:ascii="Ebrima" w:hAnsi="Ebrima"/>
          <w:noProof/>
        </w:rPr>
        <w:drawing>
          <wp:inline distT="0" distB="0" distL="0" distR="0" wp14:anchorId="036FFE79" wp14:editId="7A822B9D">
            <wp:extent cx="181523" cy="169420"/>
            <wp:effectExtent l="0" t="0" r="952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961" cy="307961"/>
                    </a:xfrm>
                    <a:prstGeom prst="rect">
                      <a:avLst/>
                    </a:prstGeom>
                  </pic:spPr>
                </pic:pic>
              </a:graphicData>
            </a:graphic>
          </wp:inline>
        </w:drawing>
      </w:r>
      <w:r w:rsidRPr="00254B45">
        <w:rPr>
          <w:rFonts w:ascii="Ebrima" w:hAnsi="Ebrima"/>
        </w:rPr>
        <w:t xml:space="preserve"> and click </w:t>
      </w:r>
      <w:r w:rsidRPr="00254B45">
        <w:rPr>
          <w:rFonts w:ascii="Ebrima" w:hAnsi="Ebrima"/>
          <w:b/>
        </w:rPr>
        <w:t>HMIS Setup</w:t>
      </w:r>
      <w:r w:rsidRPr="00254B45">
        <w:rPr>
          <w:rFonts w:ascii="Ebrima" w:hAnsi="Ebrima"/>
        </w:rPr>
        <w:t>.</w:t>
      </w:r>
    </w:p>
    <w:p w14:paraId="7D7D96CF" w14:textId="77777777" w:rsidR="00B407DB" w:rsidRPr="00254B45" w:rsidRDefault="00B407DB" w:rsidP="00B407DB">
      <w:pPr>
        <w:rPr>
          <w:rFonts w:ascii="Ebrima" w:hAnsi="Ebrima"/>
        </w:rPr>
      </w:pPr>
    </w:p>
    <w:p w14:paraId="560F8559" w14:textId="0FB2CBC1" w:rsidR="00B407DB" w:rsidRPr="00254B45" w:rsidRDefault="007773D8" w:rsidP="00B407DB">
      <w:pPr>
        <w:rPr>
          <w:rFonts w:ascii="Ebrima" w:hAnsi="Ebrima"/>
        </w:rPr>
      </w:pPr>
      <w:r>
        <w:rPr>
          <w:noProof/>
        </w:rPr>
        <w:drawing>
          <wp:inline distT="0" distB="0" distL="0" distR="0" wp14:anchorId="593F60C3" wp14:editId="773EBCCB">
            <wp:extent cx="5943600" cy="3171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171190"/>
                    </a:xfrm>
                    <a:prstGeom prst="rect">
                      <a:avLst/>
                    </a:prstGeom>
                  </pic:spPr>
                </pic:pic>
              </a:graphicData>
            </a:graphic>
          </wp:inline>
        </w:drawing>
      </w:r>
    </w:p>
    <w:p w14:paraId="2C7B94CE" w14:textId="77777777" w:rsidR="00B407DB" w:rsidRPr="00254B45" w:rsidRDefault="00B407DB" w:rsidP="00B407DB">
      <w:pPr>
        <w:rPr>
          <w:rFonts w:ascii="Ebrima" w:hAnsi="Ebrima"/>
        </w:rPr>
      </w:pPr>
    </w:p>
    <w:p w14:paraId="1C0864C6" w14:textId="340A76DE" w:rsidR="00B407DB" w:rsidRPr="00254B45" w:rsidRDefault="007773D8" w:rsidP="00B407DB">
      <w:pPr>
        <w:rPr>
          <w:rFonts w:ascii="Ebrima" w:hAnsi="Ebrima"/>
        </w:rPr>
      </w:pPr>
      <w:r w:rsidRPr="00254B45">
        <w:rPr>
          <w:rFonts w:ascii="Ebrima" w:hAnsi="Ebrima"/>
          <w:noProof/>
        </w:rPr>
        <w:lastRenderedPageBreak/>
        <mc:AlternateContent>
          <mc:Choice Requires="wps">
            <w:drawing>
              <wp:anchor distT="0" distB="0" distL="114300" distR="114300" simplePos="0" relativeHeight="251717632" behindDoc="0" locked="0" layoutInCell="1" allowOverlap="1" wp14:anchorId="790CE861" wp14:editId="6E20D285">
                <wp:simplePos x="0" y="0"/>
                <wp:positionH relativeFrom="margin">
                  <wp:posOffset>1076325</wp:posOffset>
                </wp:positionH>
                <wp:positionV relativeFrom="paragraph">
                  <wp:posOffset>1489075</wp:posOffset>
                </wp:positionV>
                <wp:extent cx="895350" cy="114300"/>
                <wp:effectExtent l="57150" t="19050" r="76200" b="95250"/>
                <wp:wrapNone/>
                <wp:docPr id="10" name="Rectangle 10"/>
                <wp:cNvGraphicFramePr/>
                <a:graphic xmlns:a="http://schemas.openxmlformats.org/drawingml/2006/main">
                  <a:graphicData uri="http://schemas.microsoft.com/office/word/2010/wordprocessingShape">
                    <wps:wsp>
                      <wps:cNvSpPr/>
                      <wps:spPr>
                        <a:xfrm>
                          <a:off x="0" y="0"/>
                          <a:ext cx="895350" cy="1143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3BA51" id="Rectangle 10" o:spid="_x0000_s1026" style="position:absolute;margin-left:84.75pt;margin-top:117.25pt;width:70.5pt;height:9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" filled="f" strokecolor="red" strokeweight="1.5pt">
                <v:shadow on="t" color="black" opacity="22937f" origin=",.5" offset="0,.63889mm"/>
                <w10:wrap anchorx="margin"/>
              </v:rect>
            </w:pict>
          </mc:Fallback>
        </mc:AlternateContent>
      </w:r>
      <w:r>
        <w:rPr>
          <w:noProof/>
        </w:rPr>
        <w:drawing>
          <wp:inline distT="0" distB="0" distL="0" distR="0" wp14:anchorId="0BEDE891" wp14:editId="151C7588">
            <wp:extent cx="5943600" cy="1615440"/>
            <wp:effectExtent l="0" t="0" r="0" b="381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615440"/>
                    </a:xfrm>
                    <a:prstGeom prst="rect">
                      <a:avLst/>
                    </a:prstGeom>
                  </pic:spPr>
                </pic:pic>
              </a:graphicData>
            </a:graphic>
          </wp:inline>
        </w:drawing>
      </w:r>
    </w:p>
    <w:p w14:paraId="090ED3C7" w14:textId="77777777" w:rsidR="00B407DB" w:rsidRPr="00254B45" w:rsidRDefault="00B407DB" w:rsidP="00B407DB">
      <w:pPr>
        <w:rPr>
          <w:rFonts w:ascii="Ebrima" w:hAnsi="Ebrima"/>
        </w:rPr>
      </w:pPr>
    </w:p>
    <w:p w14:paraId="18DF3696" w14:textId="38ABDB57" w:rsidR="00B407DB" w:rsidRDefault="00B407DB" w:rsidP="00B407DB">
      <w:pPr>
        <w:rPr>
          <w:rFonts w:ascii="Ebrima" w:hAnsi="Ebrima"/>
        </w:rPr>
      </w:pPr>
      <w:r w:rsidRPr="00254B45">
        <w:rPr>
          <w:rFonts w:ascii="Ebrima" w:hAnsi="Ebrima"/>
        </w:rPr>
        <w:t>Type or select the appropriate Program information for HMIS.</w:t>
      </w:r>
      <w:r>
        <w:rPr>
          <w:rFonts w:ascii="Ebrima" w:hAnsi="Ebrima"/>
        </w:rPr>
        <w:t xml:space="preserve"> To map an HMIS participating program, click the drop down box for Participates in HMIS and click Yes. Two additional fields appear.</w:t>
      </w:r>
    </w:p>
    <w:p w14:paraId="463DE24C" w14:textId="77777777" w:rsidR="00B407DB" w:rsidRDefault="00B407DB" w:rsidP="00B407DB">
      <w:pPr>
        <w:rPr>
          <w:rFonts w:ascii="Ebrima" w:hAnsi="Ebrima"/>
        </w:rPr>
      </w:pPr>
    </w:p>
    <w:p w14:paraId="4F1F543A" w14:textId="27D2A6C7" w:rsidR="00B407DB" w:rsidRDefault="007773D8" w:rsidP="00B407DB">
      <w:pPr>
        <w:rPr>
          <w:rFonts w:ascii="Ebrima" w:hAnsi="Ebrima"/>
        </w:rPr>
      </w:pPr>
      <w:r w:rsidRPr="00254B45">
        <w:rPr>
          <w:rFonts w:ascii="Ebrima" w:hAnsi="Ebrima"/>
          <w:noProof/>
        </w:rPr>
        <mc:AlternateContent>
          <mc:Choice Requires="wps">
            <w:drawing>
              <wp:anchor distT="0" distB="0" distL="114300" distR="114300" simplePos="0" relativeHeight="251719680" behindDoc="0" locked="0" layoutInCell="1" allowOverlap="1" wp14:anchorId="54CAA6BC" wp14:editId="7B617CD3">
                <wp:simplePos x="0" y="0"/>
                <wp:positionH relativeFrom="margin">
                  <wp:posOffset>3171825</wp:posOffset>
                </wp:positionH>
                <wp:positionV relativeFrom="paragraph">
                  <wp:posOffset>368936</wp:posOffset>
                </wp:positionV>
                <wp:extent cx="1428750" cy="133350"/>
                <wp:effectExtent l="57150" t="19050" r="76200" b="95250"/>
                <wp:wrapNone/>
                <wp:docPr id="17" name="Rectangle 17"/>
                <wp:cNvGraphicFramePr/>
                <a:graphic xmlns:a="http://schemas.openxmlformats.org/drawingml/2006/main">
                  <a:graphicData uri="http://schemas.microsoft.com/office/word/2010/wordprocessingShape">
                    <wps:wsp>
                      <wps:cNvSpPr/>
                      <wps:spPr>
                        <a:xfrm>
                          <a:off x="0" y="0"/>
                          <a:ext cx="1428750" cy="133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885CC" id="Rectangle 17" o:spid="_x0000_s1026" style="position:absolute;margin-left:249.75pt;margin-top:29.05pt;width:112.5pt;height:10.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" filled="f" strokecolor="red" strokeweight="1.5pt">
                <v:shadow on="t" color="black" opacity="22937f" origin=",.5" offset="0,.63889mm"/>
                <w10:wrap anchorx="margin"/>
              </v:rect>
            </w:pict>
          </mc:Fallback>
        </mc:AlternateContent>
      </w:r>
      <w:r w:rsidRPr="00254B45">
        <w:rPr>
          <w:rFonts w:ascii="Ebrima" w:hAnsi="Ebrima"/>
          <w:noProof/>
        </w:rPr>
        <mc:AlternateContent>
          <mc:Choice Requires="wps">
            <w:drawing>
              <wp:anchor distT="0" distB="0" distL="114300" distR="114300" simplePos="0" relativeHeight="251718656" behindDoc="0" locked="0" layoutInCell="1" allowOverlap="1" wp14:anchorId="1B310140" wp14:editId="5754D797">
                <wp:simplePos x="0" y="0"/>
                <wp:positionH relativeFrom="margin">
                  <wp:posOffset>247650</wp:posOffset>
                </wp:positionH>
                <wp:positionV relativeFrom="paragraph">
                  <wp:posOffset>378460</wp:posOffset>
                </wp:positionV>
                <wp:extent cx="1428750" cy="142875"/>
                <wp:effectExtent l="57150" t="19050" r="76200" b="104775"/>
                <wp:wrapNone/>
                <wp:docPr id="18" name="Rectangle 18"/>
                <wp:cNvGraphicFramePr/>
                <a:graphic xmlns:a="http://schemas.openxmlformats.org/drawingml/2006/main">
                  <a:graphicData uri="http://schemas.microsoft.com/office/word/2010/wordprocessingShape">
                    <wps:wsp>
                      <wps:cNvSpPr/>
                      <wps:spPr>
                        <a:xfrm>
                          <a:off x="0" y="0"/>
                          <a:ext cx="1428750" cy="142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20C2C" id="Rectangle 18" o:spid="_x0000_s1026" style="position:absolute;margin-left:19.5pt;margin-top:29.8pt;width:112.5pt;height:11.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" filled="f" strokecolor="red" strokeweight="1.5pt">
                <v:shadow on="t" color="black" opacity="22937f" origin=",.5" offset="0,.63889mm"/>
                <w10:wrap anchorx="margin"/>
              </v:rect>
            </w:pict>
          </mc:Fallback>
        </mc:AlternateContent>
      </w:r>
      <w:r>
        <w:rPr>
          <w:noProof/>
        </w:rPr>
        <w:drawing>
          <wp:inline distT="0" distB="0" distL="0" distR="0" wp14:anchorId="3F71EC5F" wp14:editId="778E8228">
            <wp:extent cx="5943600" cy="593090"/>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593090"/>
                    </a:xfrm>
                    <a:prstGeom prst="rect">
                      <a:avLst/>
                    </a:prstGeom>
                  </pic:spPr>
                </pic:pic>
              </a:graphicData>
            </a:graphic>
          </wp:inline>
        </w:drawing>
      </w:r>
    </w:p>
    <w:p w14:paraId="7FEF0E02" w14:textId="77777777" w:rsidR="00B407DB" w:rsidRDefault="00B407DB" w:rsidP="00B407DB">
      <w:pPr>
        <w:rPr>
          <w:rFonts w:ascii="Ebrima" w:hAnsi="Ebrima"/>
        </w:rPr>
      </w:pPr>
    </w:p>
    <w:p w14:paraId="10F953DF" w14:textId="77777777" w:rsidR="00B407DB" w:rsidRPr="00254B45" w:rsidRDefault="00B407DB" w:rsidP="00B407DB">
      <w:pPr>
        <w:rPr>
          <w:rFonts w:ascii="Ebrima" w:hAnsi="Ebrima"/>
        </w:rPr>
      </w:pPr>
      <w:r>
        <w:rPr>
          <w:rFonts w:ascii="Ebrima" w:hAnsi="Ebrima"/>
        </w:rPr>
        <w:t>To complete program mapping, select a begin date and end date in the designated fields.</w:t>
      </w:r>
    </w:p>
    <w:p w14:paraId="48135047" w14:textId="77777777" w:rsidR="00B407DB" w:rsidRPr="00254B45" w:rsidRDefault="00B407DB" w:rsidP="00B407DB">
      <w:pPr>
        <w:rPr>
          <w:rFonts w:ascii="Ebrima" w:hAnsi="Ebrima"/>
        </w:rPr>
      </w:pPr>
    </w:p>
    <w:p w14:paraId="27FB8B76" w14:textId="2A33CE26" w:rsidR="00B407DB" w:rsidRPr="00254B45" w:rsidRDefault="001533C0" w:rsidP="00B407DB">
      <w:pPr>
        <w:rPr>
          <w:rFonts w:ascii="Ebrima" w:hAnsi="Ebrima"/>
        </w:rPr>
      </w:pPr>
      <w:r>
        <w:rPr>
          <w:noProof/>
        </w:rPr>
        <w:drawing>
          <wp:inline distT="0" distB="0" distL="0" distR="0" wp14:anchorId="2078598E" wp14:editId="452A8D8E">
            <wp:extent cx="5943600" cy="1635125"/>
            <wp:effectExtent l="0" t="0" r="0" b="317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635125"/>
                    </a:xfrm>
                    <a:prstGeom prst="rect">
                      <a:avLst/>
                    </a:prstGeom>
                  </pic:spPr>
                </pic:pic>
              </a:graphicData>
            </a:graphic>
          </wp:inline>
        </w:drawing>
      </w:r>
    </w:p>
    <w:p w14:paraId="7821F545" w14:textId="77777777" w:rsidR="00B407DB" w:rsidRPr="00254B45" w:rsidRDefault="00B407DB" w:rsidP="00B407DB">
      <w:pPr>
        <w:rPr>
          <w:rFonts w:ascii="Ebrima" w:hAnsi="Ebrima"/>
        </w:rPr>
      </w:pPr>
    </w:p>
    <w:p w14:paraId="49CB5C3D" w14:textId="77777777" w:rsidR="00B407DB" w:rsidRDefault="00B407DB" w:rsidP="00B407DB">
      <w:pPr>
        <w:rPr>
          <w:rFonts w:ascii="Ebrima" w:hAnsi="Ebrima"/>
        </w:rPr>
      </w:pPr>
      <w:r w:rsidRPr="00254B45">
        <w:rPr>
          <w:rFonts w:ascii="Ebrima" w:hAnsi="Ebrima"/>
        </w:rPr>
        <w:t xml:space="preserve">To select Federal Partner Funding Programs and Component, click the clear checkbox </w:t>
      </w:r>
      <w:r w:rsidRPr="00254B45">
        <w:rPr>
          <w:rFonts w:ascii="Ebrima" w:hAnsi="Ebrima"/>
          <w:noProof/>
        </w:rPr>
        <w:drawing>
          <wp:inline distT="0" distB="0" distL="0" distR="0" wp14:anchorId="65115FB5" wp14:editId="669190F9">
            <wp:extent cx="164291" cy="164291"/>
            <wp:effectExtent l="0" t="0"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929" cy="182929"/>
                    </a:xfrm>
                    <a:prstGeom prst="rect">
                      <a:avLst/>
                    </a:prstGeom>
                  </pic:spPr>
                </pic:pic>
              </a:graphicData>
            </a:graphic>
          </wp:inline>
        </w:drawing>
      </w:r>
      <w:r w:rsidRPr="00254B45">
        <w:rPr>
          <w:rFonts w:ascii="Ebrima" w:hAnsi="Ebrima"/>
        </w:rPr>
        <w:t xml:space="preserve"> and select the date range. Click </w:t>
      </w:r>
      <w:r w:rsidRPr="00254B45">
        <w:rPr>
          <w:rFonts w:ascii="Ebrima" w:hAnsi="Ebrima"/>
          <w:noProof/>
        </w:rPr>
        <w:drawing>
          <wp:inline distT="0" distB="0" distL="0" distR="0" wp14:anchorId="797381B6" wp14:editId="5F441A7A">
            <wp:extent cx="433921" cy="170050"/>
            <wp:effectExtent l="0" t="0" r="4445"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449" cy="203568"/>
                    </a:xfrm>
                    <a:prstGeom prst="rect">
                      <a:avLst/>
                    </a:prstGeom>
                  </pic:spPr>
                </pic:pic>
              </a:graphicData>
            </a:graphic>
          </wp:inline>
        </w:drawing>
      </w:r>
      <w:r w:rsidRPr="00254B45">
        <w:rPr>
          <w:rFonts w:ascii="Ebrima" w:hAnsi="Ebrima"/>
        </w:rPr>
        <w:t xml:space="preserve"> when done.</w:t>
      </w:r>
    </w:p>
    <w:p w14:paraId="199E79E3" w14:textId="77777777" w:rsidR="00B407DB" w:rsidRDefault="00B407DB" w:rsidP="00B407DB">
      <w:pPr>
        <w:rPr>
          <w:rFonts w:ascii="Ebrima" w:hAnsi="Ebrima"/>
        </w:rPr>
      </w:pPr>
    </w:p>
    <w:p w14:paraId="6FB6B841" w14:textId="69C9FFB3" w:rsidR="00B407DB" w:rsidRPr="00254B45" w:rsidRDefault="00B407DB" w:rsidP="00B407DB">
      <w:pPr>
        <w:rPr>
          <w:rFonts w:ascii="Ebrima" w:hAnsi="Ebrima"/>
        </w:rPr>
      </w:pPr>
      <w:r w:rsidRPr="0066782E">
        <w:rPr>
          <w:b/>
        </w:rPr>
        <w:t>NOTE:</w:t>
      </w:r>
      <w:r w:rsidRPr="0066782E">
        <w:t xml:space="preserve">  You only have to set up this information once for all HMIS related reports.</w:t>
      </w:r>
    </w:p>
    <w:p w14:paraId="4603887A" w14:textId="59C701B0" w:rsidR="00A32B49" w:rsidRPr="00254B45" w:rsidRDefault="00B452A9" w:rsidP="00B452A9">
      <w:pPr>
        <w:pStyle w:val="Heading2"/>
        <w:rPr>
          <w:rFonts w:ascii="Ebrima" w:hAnsi="Ebrima"/>
          <w:sz w:val="24"/>
          <w:szCs w:val="24"/>
        </w:rPr>
      </w:pPr>
      <w:bookmarkStart w:id="18" w:name="_Toc412535248"/>
      <w:r w:rsidRPr="00254B45">
        <w:rPr>
          <w:rFonts w:ascii="Ebrima" w:hAnsi="Ebrima"/>
          <w:sz w:val="24"/>
          <w:szCs w:val="24"/>
        </w:rPr>
        <w:t>Report Mapping</w:t>
      </w:r>
      <w:bookmarkEnd w:id="18"/>
    </w:p>
    <w:p w14:paraId="10977BA0" w14:textId="77777777" w:rsidR="00B452A9" w:rsidRPr="00254B45" w:rsidRDefault="00B452A9" w:rsidP="00B452A9">
      <w:pPr>
        <w:pStyle w:val="NoSpacing"/>
        <w:rPr>
          <w:rFonts w:ascii="Ebrima" w:hAnsi="Ebrima"/>
        </w:rPr>
      </w:pPr>
      <w:r w:rsidRPr="00254B45">
        <w:rPr>
          <w:rFonts w:ascii="Ebrima" w:hAnsi="Ebrima"/>
        </w:rPr>
        <w:t>A number of compliance reports require services and issues be categorized into standard reporting categories. In order to produce a valid report you will need to use these functions to map the services and issues you use operationally to categorize them into standard reporting categories. Report mappings are defined in Administration&gt;Setup&gt;Mappings&gt;Report Mapping.</w:t>
      </w:r>
    </w:p>
    <w:p w14:paraId="1E6E71A8" w14:textId="77777777" w:rsidR="00B452A9" w:rsidRPr="00254B45" w:rsidRDefault="00B452A9" w:rsidP="00B452A9">
      <w:pPr>
        <w:pStyle w:val="NoSpacing"/>
        <w:rPr>
          <w:rFonts w:ascii="Ebrima" w:hAnsi="Ebrima"/>
        </w:rPr>
      </w:pPr>
    </w:p>
    <w:p w14:paraId="0E0B0D48" w14:textId="77777777" w:rsidR="00B452A9" w:rsidRPr="00254B45" w:rsidRDefault="00B452A9" w:rsidP="00B452A9">
      <w:pPr>
        <w:pStyle w:val="NoSpacing"/>
        <w:rPr>
          <w:rFonts w:ascii="Ebrima" w:hAnsi="Ebrima"/>
        </w:rPr>
      </w:pPr>
      <w:r w:rsidRPr="00254B45">
        <w:rPr>
          <w:rFonts w:ascii="Ebrima" w:hAnsi="Ebrima"/>
          <w:noProof/>
        </w:rPr>
        <mc:AlternateContent>
          <mc:Choice Requires="wps">
            <w:drawing>
              <wp:anchor distT="0" distB="0" distL="114300" distR="114300" simplePos="0" relativeHeight="251686912" behindDoc="0" locked="0" layoutInCell="1" allowOverlap="1" wp14:anchorId="3915F7AF" wp14:editId="1ACBD276">
                <wp:simplePos x="0" y="0"/>
                <wp:positionH relativeFrom="column">
                  <wp:posOffset>1581150</wp:posOffset>
                </wp:positionH>
                <wp:positionV relativeFrom="paragraph">
                  <wp:posOffset>2851150</wp:posOffset>
                </wp:positionV>
                <wp:extent cx="1266825" cy="552450"/>
                <wp:effectExtent l="57150" t="19050" r="85725" b="95250"/>
                <wp:wrapNone/>
                <wp:docPr id="14" name="Rectangle 14"/>
                <wp:cNvGraphicFramePr/>
                <a:graphic xmlns:a="http://schemas.openxmlformats.org/drawingml/2006/main">
                  <a:graphicData uri="http://schemas.microsoft.com/office/word/2010/wordprocessingShape">
                    <wps:wsp>
                      <wps:cNvSpPr/>
                      <wps:spPr>
                        <a:xfrm>
                          <a:off x="0" y="0"/>
                          <a:ext cx="1266825" cy="5524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2C7AB" id="Rectangle 14" o:spid="_x0000_s1026" style="position:absolute;margin-left:124.5pt;margin-top:224.5pt;width:99.75pt;height:4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" filled="f" strokecolor="red" strokeweight="1.5pt">
                <v:shadow on="t" color="black" opacity="22937f" origin=",.5" offset="0,.63889mm"/>
              </v:rect>
            </w:pict>
          </mc:Fallback>
        </mc:AlternateContent>
      </w:r>
      <w:r w:rsidRPr="00254B45">
        <w:rPr>
          <w:rFonts w:ascii="Ebrima" w:hAnsi="Ebrima"/>
          <w:noProof/>
        </w:rPr>
        <w:drawing>
          <wp:inline distT="0" distB="0" distL="0" distR="0" wp14:anchorId="1855C333" wp14:editId="2D2E3633">
            <wp:extent cx="4410075" cy="361098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15661" cy="3615557"/>
                    </a:xfrm>
                    <a:prstGeom prst="rect">
                      <a:avLst/>
                    </a:prstGeom>
                  </pic:spPr>
                </pic:pic>
              </a:graphicData>
            </a:graphic>
          </wp:inline>
        </w:drawing>
      </w:r>
    </w:p>
    <w:p w14:paraId="59092F10" w14:textId="77777777" w:rsidR="00B452A9" w:rsidRPr="00254B45" w:rsidRDefault="00B452A9" w:rsidP="00B452A9">
      <w:pPr>
        <w:pStyle w:val="NoSpacing"/>
        <w:rPr>
          <w:rFonts w:ascii="Ebrima" w:hAnsi="Ebrima"/>
        </w:rPr>
      </w:pPr>
    </w:p>
    <w:p w14:paraId="505F6396" w14:textId="77777777" w:rsidR="00B452A9" w:rsidRDefault="00B452A9" w:rsidP="00B452A9">
      <w:pPr>
        <w:pStyle w:val="NoSpacing"/>
        <w:rPr>
          <w:rFonts w:ascii="Ebrima" w:hAnsi="Ebrima"/>
        </w:rPr>
      </w:pPr>
      <w:r w:rsidRPr="00254B45">
        <w:rPr>
          <w:rFonts w:ascii="Ebrima" w:hAnsi="Ebrima"/>
        </w:rPr>
        <w:t>In order to produce a valid report you will need to use these functions to map the issues you use operationally to categorize them into standard reporting categories.</w:t>
      </w:r>
    </w:p>
    <w:p w14:paraId="7B5B9F58" w14:textId="77777777" w:rsidR="00C67CF8" w:rsidRDefault="00C67CF8" w:rsidP="00B452A9">
      <w:pPr>
        <w:pStyle w:val="NoSpacing"/>
        <w:rPr>
          <w:rFonts w:ascii="Ebrima" w:hAnsi="Ebrima"/>
        </w:rPr>
      </w:pPr>
    </w:p>
    <w:p w14:paraId="1D166FF8" w14:textId="00D2470D" w:rsidR="00C67CF8" w:rsidRPr="002B7961" w:rsidRDefault="00C67CF8" w:rsidP="00C67CF8">
      <w:pPr>
        <w:pStyle w:val="Heading3"/>
        <w:rPr>
          <w:rFonts w:ascii="Ebrima" w:hAnsi="Ebrima"/>
        </w:rPr>
      </w:pPr>
      <w:bookmarkStart w:id="19" w:name="_Toc412535249"/>
      <w:r w:rsidRPr="002B7961">
        <w:rPr>
          <w:rFonts w:ascii="Ebrima" w:hAnsi="Ebrima"/>
        </w:rPr>
        <w:t>Map Services</w:t>
      </w:r>
      <w:bookmarkEnd w:id="19"/>
    </w:p>
    <w:p w14:paraId="24A1278F" w14:textId="77777777" w:rsidR="00C67CF8" w:rsidRDefault="00C67CF8" w:rsidP="00C67CF8"/>
    <w:p w14:paraId="5577556A" w14:textId="2884FC29" w:rsidR="00C67CF8" w:rsidRPr="00775998" w:rsidRDefault="00775998" w:rsidP="00775998">
      <w:pPr>
        <w:pStyle w:val="NoSpacing"/>
        <w:rPr>
          <w:rFonts w:ascii="Ebrima" w:hAnsi="Ebrima"/>
        </w:rPr>
      </w:pPr>
      <w:r w:rsidRPr="00775998">
        <w:rPr>
          <w:rFonts w:ascii="Ebrima" w:hAnsi="Ebrima"/>
          <w:noProof/>
        </w:rPr>
        <mc:AlternateContent>
          <mc:Choice Requires="wps">
            <w:drawing>
              <wp:anchor distT="0" distB="0" distL="114300" distR="114300" simplePos="0" relativeHeight="251721728" behindDoc="0" locked="0" layoutInCell="1" allowOverlap="1" wp14:anchorId="10CA7682" wp14:editId="7B881C0D">
                <wp:simplePos x="0" y="0"/>
                <wp:positionH relativeFrom="column">
                  <wp:posOffset>228600</wp:posOffset>
                </wp:positionH>
                <wp:positionV relativeFrom="paragraph">
                  <wp:posOffset>857250</wp:posOffset>
                </wp:positionV>
                <wp:extent cx="1266825" cy="152400"/>
                <wp:effectExtent l="57150" t="19050" r="85725" b="95250"/>
                <wp:wrapNone/>
                <wp:docPr id="23" name="Rectangle 23"/>
                <wp:cNvGraphicFramePr/>
                <a:graphic xmlns:a="http://schemas.openxmlformats.org/drawingml/2006/main">
                  <a:graphicData uri="http://schemas.microsoft.com/office/word/2010/wordprocessingShape">
                    <wps:wsp>
                      <wps:cNvSpPr/>
                      <wps:spPr>
                        <a:xfrm>
                          <a:off x="0" y="0"/>
                          <a:ext cx="1266825"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3B5FC" id="Rectangle 23" o:spid="_x0000_s1026" style="position:absolute;margin-left:18pt;margin-top:67.5pt;width:99.75pt;height:1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" filled="f" strokecolor="red" strokeweight="1.5pt">
                <v:shadow on="t" color="black" opacity="22937f" origin=",.5" offset="0,.63889mm"/>
              </v:rect>
            </w:pict>
          </mc:Fallback>
        </mc:AlternateContent>
      </w:r>
      <w:r w:rsidR="00C67CF8" w:rsidRPr="00775998">
        <w:rPr>
          <w:rFonts w:ascii="Ebrima" w:hAnsi="Ebrima"/>
          <w:noProof/>
        </w:rPr>
        <w:drawing>
          <wp:inline distT="0" distB="0" distL="0" distR="0" wp14:anchorId="73CED75A" wp14:editId="556FDA8E">
            <wp:extent cx="3295650" cy="166754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15957" cy="1677817"/>
                    </a:xfrm>
                    <a:prstGeom prst="rect">
                      <a:avLst/>
                    </a:prstGeom>
                  </pic:spPr>
                </pic:pic>
              </a:graphicData>
            </a:graphic>
          </wp:inline>
        </w:drawing>
      </w:r>
    </w:p>
    <w:p w14:paraId="2FA9267E" w14:textId="77777777" w:rsidR="00775998" w:rsidRPr="00775998" w:rsidRDefault="00775998" w:rsidP="00775998">
      <w:pPr>
        <w:pStyle w:val="NoSpacing"/>
        <w:rPr>
          <w:rFonts w:ascii="Ebrima" w:hAnsi="Ebrima"/>
        </w:rPr>
      </w:pPr>
    </w:p>
    <w:p w14:paraId="4B16A2B5" w14:textId="3D753AE1" w:rsidR="00775998" w:rsidRDefault="00775998" w:rsidP="00775998">
      <w:pPr>
        <w:pStyle w:val="NoSpacing"/>
        <w:rPr>
          <w:rFonts w:ascii="Ebrima" w:hAnsi="Ebrima"/>
        </w:rPr>
      </w:pPr>
      <w:r w:rsidRPr="00775998">
        <w:rPr>
          <w:rFonts w:ascii="Ebrima" w:hAnsi="Ebrima"/>
        </w:rPr>
        <w:t>From Report Mapping, click the action gear</w:t>
      </w:r>
      <w:r>
        <w:rPr>
          <w:rFonts w:ascii="Ebrima" w:hAnsi="Ebrima"/>
        </w:rPr>
        <w:t xml:space="preserve"> </w:t>
      </w:r>
      <w:r w:rsidRPr="00477C37">
        <w:rPr>
          <w:rFonts w:ascii="Ebrima" w:hAnsi="Ebrima"/>
          <w:noProof/>
        </w:rPr>
        <w:drawing>
          <wp:inline distT="0" distB="0" distL="0" distR="0" wp14:anchorId="5560A1C7" wp14:editId="772B398A">
            <wp:extent cx="181523" cy="169420"/>
            <wp:effectExtent l="0" t="0" r="952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961" cy="307961"/>
                    </a:xfrm>
                    <a:prstGeom prst="rect">
                      <a:avLst/>
                    </a:prstGeom>
                  </pic:spPr>
                </pic:pic>
              </a:graphicData>
            </a:graphic>
          </wp:inline>
        </w:drawing>
      </w:r>
      <w:r w:rsidRPr="00775998">
        <w:rPr>
          <w:rFonts w:ascii="Ebrima" w:hAnsi="Ebrima"/>
        </w:rPr>
        <w:t xml:space="preserve"> for HOPWA and click </w:t>
      </w:r>
      <w:r w:rsidRPr="00775998">
        <w:rPr>
          <w:rFonts w:ascii="Ebrima" w:hAnsi="Ebrima"/>
          <w:b/>
        </w:rPr>
        <w:t>Map HOPWA Services</w:t>
      </w:r>
      <w:r w:rsidRPr="00775998">
        <w:rPr>
          <w:rFonts w:ascii="Ebrima" w:hAnsi="Ebrima"/>
        </w:rPr>
        <w:t>.</w:t>
      </w:r>
    </w:p>
    <w:p w14:paraId="607A3000" w14:textId="77777777" w:rsidR="00775998" w:rsidRDefault="00775998" w:rsidP="00775998">
      <w:pPr>
        <w:pStyle w:val="NoSpacing"/>
        <w:rPr>
          <w:rFonts w:ascii="Ebrima" w:hAnsi="Ebrima"/>
        </w:rPr>
      </w:pPr>
    </w:p>
    <w:p w14:paraId="4A90627D" w14:textId="28121DCE" w:rsidR="00775998" w:rsidRDefault="00775998" w:rsidP="00775998">
      <w:pPr>
        <w:pStyle w:val="NoSpacing"/>
        <w:rPr>
          <w:rFonts w:ascii="Ebrima" w:hAnsi="Ebrima"/>
        </w:rPr>
      </w:pPr>
      <w:r w:rsidRPr="00775998">
        <w:rPr>
          <w:rFonts w:ascii="Ebrima" w:hAnsi="Ebrima"/>
          <w:noProof/>
        </w:rPr>
        <w:lastRenderedPageBreak/>
        <mc:AlternateContent>
          <mc:Choice Requires="wps">
            <w:drawing>
              <wp:anchor distT="0" distB="0" distL="114300" distR="114300" simplePos="0" relativeHeight="251725824" behindDoc="0" locked="0" layoutInCell="1" allowOverlap="1" wp14:anchorId="5A0E2055" wp14:editId="77507831">
                <wp:simplePos x="0" y="0"/>
                <wp:positionH relativeFrom="column">
                  <wp:posOffset>5229225</wp:posOffset>
                </wp:positionH>
                <wp:positionV relativeFrom="paragraph">
                  <wp:posOffset>12700</wp:posOffset>
                </wp:positionV>
                <wp:extent cx="485775" cy="123825"/>
                <wp:effectExtent l="57150" t="19050" r="85725" b="104775"/>
                <wp:wrapNone/>
                <wp:docPr id="29" name="Rectangle 29"/>
                <wp:cNvGraphicFramePr/>
                <a:graphic xmlns:a="http://schemas.openxmlformats.org/drawingml/2006/main">
                  <a:graphicData uri="http://schemas.microsoft.com/office/word/2010/wordprocessingShape">
                    <wps:wsp>
                      <wps:cNvSpPr/>
                      <wps:spPr>
                        <a:xfrm>
                          <a:off x="0" y="0"/>
                          <a:ext cx="485775" cy="1238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99970" id="Rectangle 29" o:spid="_x0000_s1026" style="position:absolute;margin-left:411.75pt;margin-top:1pt;width:38.25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" filled="f" strokecolor="red" strokeweight="1.5pt">
                <v:shadow on="t" color="black" opacity="22937f" origin=",.5" offset="0,.63889mm"/>
              </v:rect>
            </w:pict>
          </mc:Fallback>
        </mc:AlternateContent>
      </w:r>
      <w:r>
        <w:rPr>
          <w:noProof/>
        </w:rPr>
        <w:drawing>
          <wp:inline distT="0" distB="0" distL="0" distR="0" wp14:anchorId="4460D311" wp14:editId="278A8A0B">
            <wp:extent cx="5943600" cy="13665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366520"/>
                    </a:xfrm>
                    <a:prstGeom prst="rect">
                      <a:avLst/>
                    </a:prstGeom>
                  </pic:spPr>
                </pic:pic>
              </a:graphicData>
            </a:graphic>
          </wp:inline>
        </w:drawing>
      </w:r>
    </w:p>
    <w:p w14:paraId="651FE8BC" w14:textId="77777777" w:rsidR="00775998" w:rsidRDefault="00775998" w:rsidP="00775998">
      <w:pPr>
        <w:pStyle w:val="NoSpacing"/>
        <w:rPr>
          <w:rFonts w:ascii="Ebrima" w:hAnsi="Ebrima"/>
        </w:rPr>
      </w:pPr>
    </w:p>
    <w:p w14:paraId="1A8E4AF3" w14:textId="249D3EBD" w:rsidR="00775998" w:rsidRDefault="00775998" w:rsidP="00775998">
      <w:pPr>
        <w:pStyle w:val="NoSpacing"/>
        <w:rPr>
          <w:rFonts w:ascii="Ebrima" w:hAnsi="Ebrima"/>
        </w:rPr>
      </w:pPr>
      <w:r>
        <w:rPr>
          <w:rFonts w:ascii="Ebrima" w:hAnsi="Ebrima"/>
        </w:rPr>
        <w:t xml:space="preserve">To edit mapping types, click </w:t>
      </w:r>
      <w:r>
        <w:rPr>
          <w:noProof/>
        </w:rPr>
        <w:drawing>
          <wp:inline distT="0" distB="0" distL="0" distR="0" wp14:anchorId="3F7CA7B6" wp14:editId="15BA70DA">
            <wp:extent cx="752475" cy="1565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3695" cy="171329"/>
                    </a:xfrm>
                    <a:prstGeom prst="rect">
                      <a:avLst/>
                    </a:prstGeom>
                  </pic:spPr>
                </pic:pic>
              </a:graphicData>
            </a:graphic>
          </wp:inline>
        </w:drawing>
      </w:r>
      <w:r>
        <w:rPr>
          <w:rFonts w:ascii="Ebrima" w:hAnsi="Ebrima"/>
        </w:rPr>
        <w:t>.</w:t>
      </w:r>
    </w:p>
    <w:p w14:paraId="2C8818A3" w14:textId="77777777" w:rsidR="00775998" w:rsidRDefault="00775998" w:rsidP="00775998">
      <w:pPr>
        <w:pStyle w:val="NoSpacing"/>
        <w:rPr>
          <w:rFonts w:ascii="Ebrima" w:hAnsi="Ebrima"/>
        </w:rPr>
      </w:pPr>
    </w:p>
    <w:p w14:paraId="7C25FCF4" w14:textId="60DAB29F" w:rsidR="00775998" w:rsidRDefault="00775998" w:rsidP="00775998">
      <w:pPr>
        <w:pStyle w:val="NoSpacing"/>
        <w:rPr>
          <w:rFonts w:ascii="Ebrima" w:hAnsi="Ebrima"/>
        </w:rPr>
      </w:pPr>
      <w:r w:rsidRPr="00775998">
        <w:rPr>
          <w:rFonts w:ascii="Ebrima" w:hAnsi="Ebrima"/>
          <w:noProof/>
        </w:rPr>
        <mc:AlternateContent>
          <mc:Choice Requires="wps">
            <w:drawing>
              <wp:anchor distT="0" distB="0" distL="114300" distR="114300" simplePos="0" relativeHeight="251729920" behindDoc="0" locked="0" layoutInCell="1" allowOverlap="1" wp14:anchorId="7758F7B7" wp14:editId="3B5BAECC">
                <wp:simplePos x="0" y="0"/>
                <wp:positionH relativeFrom="column">
                  <wp:posOffset>5791200</wp:posOffset>
                </wp:positionH>
                <wp:positionV relativeFrom="paragraph">
                  <wp:posOffset>858520</wp:posOffset>
                </wp:positionV>
                <wp:extent cx="95250" cy="76200"/>
                <wp:effectExtent l="57150" t="19050" r="76200" b="95250"/>
                <wp:wrapNone/>
                <wp:docPr id="1795" name="Rectangle 1795"/>
                <wp:cNvGraphicFramePr/>
                <a:graphic xmlns:a="http://schemas.openxmlformats.org/drawingml/2006/main">
                  <a:graphicData uri="http://schemas.microsoft.com/office/word/2010/wordprocessingShape">
                    <wps:wsp>
                      <wps:cNvSpPr/>
                      <wps:spPr>
                        <a:xfrm>
                          <a:off x="0" y="0"/>
                          <a:ext cx="95250" cy="762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101C1" id="Rectangle 1795" o:spid="_x0000_s1026" style="position:absolute;margin-left:456pt;margin-top:67.6pt;width:7.5pt;height: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" filled="f" strokecolor="red" strokeweight="1.5pt">
                <v:shadow on="t" color="black" opacity="22937f" origin=",.5" offset="0,.63889mm"/>
              </v:rect>
            </w:pict>
          </mc:Fallback>
        </mc:AlternateContent>
      </w:r>
      <w:r w:rsidRPr="00775998">
        <w:rPr>
          <w:rFonts w:ascii="Ebrima" w:hAnsi="Ebrima"/>
          <w:noProof/>
        </w:rPr>
        <mc:AlternateContent>
          <mc:Choice Requires="wps">
            <w:drawing>
              <wp:anchor distT="0" distB="0" distL="114300" distR="114300" simplePos="0" relativeHeight="251727872" behindDoc="0" locked="0" layoutInCell="1" allowOverlap="1" wp14:anchorId="21A793C2" wp14:editId="410355E1">
                <wp:simplePos x="0" y="0"/>
                <wp:positionH relativeFrom="column">
                  <wp:posOffset>5353050</wp:posOffset>
                </wp:positionH>
                <wp:positionV relativeFrom="paragraph">
                  <wp:posOffset>20320</wp:posOffset>
                </wp:positionV>
                <wp:extent cx="352425" cy="114300"/>
                <wp:effectExtent l="57150" t="19050" r="85725" b="95250"/>
                <wp:wrapNone/>
                <wp:docPr id="1794" name="Rectangle 1794"/>
                <wp:cNvGraphicFramePr/>
                <a:graphic xmlns:a="http://schemas.openxmlformats.org/drawingml/2006/main">
                  <a:graphicData uri="http://schemas.microsoft.com/office/word/2010/wordprocessingShape">
                    <wps:wsp>
                      <wps:cNvSpPr/>
                      <wps:spPr>
                        <a:xfrm>
                          <a:off x="0" y="0"/>
                          <a:ext cx="352425" cy="1143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7BD2D" id="Rectangle 1794" o:spid="_x0000_s1026" style="position:absolute;margin-left:421.5pt;margin-top:1.6pt;width:27.75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" filled="f" strokecolor="red" strokeweight="1.5pt">
                <v:shadow on="t" color="black" opacity="22937f" origin=",.5" offset="0,.63889mm"/>
              </v:rect>
            </w:pict>
          </mc:Fallback>
        </mc:AlternateContent>
      </w:r>
      <w:r>
        <w:rPr>
          <w:noProof/>
        </w:rPr>
        <w:drawing>
          <wp:inline distT="0" distB="0" distL="0" distR="0" wp14:anchorId="6AEEE249" wp14:editId="455A74D6">
            <wp:extent cx="5943600" cy="14166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416685"/>
                    </a:xfrm>
                    <a:prstGeom prst="rect">
                      <a:avLst/>
                    </a:prstGeom>
                  </pic:spPr>
                </pic:pic>
              </a:graphicData>
            </a:graphic>
          </wp:inline>
        </w:drawing>
      </w:r>
    </w:p>
    <w:p w14:paraId="3A411281" w14:textId="77777777" w:rsidR="00775998" w:rsidRDefault="00775998" w:rsidP="00775998">
      <w:pPr>
        <w:pStyle w:val="NoSpacing"/>
        <w:rPr>
          <w:rFonts w:ascii="Ebrima" w:hAnsi="Ebrima"/>
        </w:rPr>
      </w:pPr>
    </w:p>
    <w:p w14:paraId="1457C9D0" w14:textId="5B54D544" w:rsidR="00775998" w:rsidRDefault="00775998" w:rsidP="00775998">
      <w:pPr>
        <w:rPr>
          <w:rFonts w:ascii="Ebrima" w:hAnsi="Ebrima"/>
        </w:rPr>
      </w:pPr>
      <w:r>
        <w:rPr>
          <w:rFonts w:ascii="Ebrima" w:hAnsi="Ebrima"/>
        </w:rPr>
        <w:t xml:space="preserve">To add a new type click </w:t>
      </w:r>
      <w:r w:rsidRPr="00477C37">
        <w:rPr>
          <w:rFonts w:ascii="Ebrima" w:hAnsi="Ebrima"/>
          <w:noProof/>
        </w:rPr>
        <w:drawing>
          <wp:inline distT="0" distB="0" distL="0" distR="0" wp14:anchorId="2F76F15E" wp14:editId="01166DDB">
            <wp:extent cx="551620" cy="172381"/>
            <wp:effectExtent l="0" t="0" r="127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4886" cy="198402"/>
                    </a:xfrm>
                    <a:prstGeom prst="rect">
                      <a:avLst/>
                    </a:prstGeom>
                  </pic:spPr>
                </pic:pic>
              </a:graphicData>
            </a:graphic>
          </wp:inline>
        </w:drawing>
      </w:r>
      <w:r>
        <w:rPr>
          <w:rFonts w:ascii="Ebrima" w:hAnsi="Ebrima"/>
        </w:rPr>
        <w:t xml:space="preserve"> and enter a value. Click the </w:t>
      </w:r>
      <w:r>
        <w:rPr>
          <w:noProof/>
        </w:rPr>
        <w:drawing>
          <wp:inline distT="0" distB="0" distL="0" distR="0" wp14:anchorId="548121B4" wp14:editId="78F6EA9A">
            <wp:extent cx="180952" cy="200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952" cy="200000"/>
                    </a:xfrm>
                    <a:prstGeom prst="rect">
                      <a:avLst/>
                    </a:prstGeom>
                  </pic:spPr>
                </pic:pic>
              </a:graphicData>
            </a:graphic>
          </wp:inline>
        </w:drawing>
      </w:r>
      <w:r>
        <w:rPr>
          <w:rFonts w:ascii="Ebrima" w:hAnsi="Ebrima"/>
        </w:rPr>
        <w:t xml:space="preserve"> icon to delete a type. Click </w:t>
      </w:r>
      <w:r w:rsidRPr="00477C37">
        <w:rPr>
          <w:rFonts w:ascii="Ebrima" w:hAnsi="Ebrima"/>
          <w:noProof/>
        </w:rPr>
        <w:drawing>
          <wp:inline distT="0" distB="0" distL="0" distR="0" wp14:anchorId="3393170C" wp14:editId="2CE80000">
            <wp:extent cx="433921" cy="170050"/>
            <wp:effectExtent l="0" t="0" r="4445" b="190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449" cy="203568"/>
                    </a:xfrm>
                    <a:prstGeom prst="rect">
                      <a:avLst/>
                    </a:prstGeom>
                  </pic:spPr>
                </pic:pic>
              </a:graphicData>
            </a:graphic>
          </wp:inline>
        </w:drawing>
      </w:r>
      <w:r>
        <w:rPr>
          <w:rFonts w:ascii="Ebrima" w:hAnsi="Ebrima"/>
        </w:rPr>
        <w:t xml:space="preserve"> to return to service mapping.</w:t>
      </w:r>
    </w:p>
    <w:p w14:paraId="474DAC97" w14:textId="77777777" w:rsidR="00775998" w:rsidRDefault="00775998" w:rsidP="00775998">
      <w:pPr>
        <w:rPr>
          <w:rFonts w:ascii="Ebrima" w:hAnsi="Ebrima"/>
        </w:rPr>
      </w:pPr>
    </w:p>
    <w:p w14:paraId="09E2E697" w14:textId="467F2F57" w:rsidR="00775998" w:rsidRDefault="00775998" w:rsidP="00775998">
      <w:pPr>
        <w:rPr>
          <w:rFonts w:ascii="Ebrima" w:hAnsi="Ebrima"/>
        </w:rPr>
      </w:pPr>
      <w:r w:rsidRPr="00775998">
        <w:rPr>
          <w:rFonts w:ascii="Ebrima" w:hAnsi="Ebrima"/>
          <w:noProof/>
        </w:rPr>
        <mc:AlternateContent>
          <mc:Choice Requires="wps">
            <w:drawing>
              <wp:anchor distT="0" distB="0" distL="114300" distR="114300" simplePos="0" relativeHeight="251731968" behindDoc="0" locked="0" layoutInCell="1" allowOverlap="1" wp14:anchorId="1847F0D4" wp14:editId="48AD6C7B">
                <wp:simplePos x="0" y="0"/>
                <wp:positionH relativeFrom="column">
                  <wp:posOffset>2324100</wp:posOffset>
                </wp:positionH>
                <wp:positionV relativeFrom="paragraph">
                  <wp:posOffset>733424</wp:posOffset>
                </wp:positionV>
                <wp:extent cx="1913890" cy="847725"/>
                <wp:effectExtent l="57150" t="19050" r="67310" b="104775"/>
                <wp:wrapNone/>
                <wp:docPr id="1797" name="Rectangle 1797"/>
                <wp:cNvGraphicFramePr/>
                <a:graphic xmlns:a="http://schemas.openxmlformats.org/drawingml/2006/main">
                  <a:graphicData uri="http://schemas.microsoft.com/office/word/2010/wordprocessingShape">
                    <wps:wsp>
                      <wps:cNvSpPr/>
                      <wps:spPr>
                        <a:xfrm>
                          <a:off x="0" y="0"/>
                          <a:ext cx="1913890" cy="8477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B5D1D" id="Rectangle 1797" o:spid="_x0000_s1026" style="position:absolute;margin-left:183pt;margin-top:57.75pt;width:150.7pt;height:6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" filled="f" strokecolor="red" strokeweight="1.5pt">
                <v:shadow on="t" color="black" opacity="22937f" origin=",.5" offset="0,.63889mm"/>
              </v:rect>
            </w:pict>
          </mc:Fallback>
        </mc:AlternateContent>
      </w:r>
      <w:r>
        <w:rPr>
          <w:noProof/>
        </w:rPr>
        <w:drawing>
          <wp:inline distT="0" distB="0" distL="0" distR="0" wp14:anchorId="2675AF87" wp14:editId="3F140536">
            <wp:extent cx="5943600" cy="1685925"/>
            <wp:effectExtent l="0" t="0" r="0"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685925"/>
                    </a:xfrm>
                    <a:prstGeom prst="rect">
                      <a:avLst/>
                    </a:prstGeom>
                  </pic:spPr>
                </pic:pic>
              </a:graphicData>
            </a:graphic>
          </wp:inline>
        </w:drawing>
      </w:r>
    </w:p>
    <w:p w14:paraId="1036F65F" w14:textId="77777777" w:rsidR="00775998" w:rsidRDefault="00775998" w:rsidP="00775998">
      <w:pPr>
        <w:rPr>
          <w:rFonts w:ascii="Ebrima" w:hAnsi="Ebrima"/>
        </w:rPr>
      </w:pPr>
    </w:p>
    <w:p w14:paraId="77A1445C" w14:textId="722812ED" w:rsidR="00775998" w:rsidRPr="00775998" w:rsidRDefault="00775998" w:rsidP="00775998">
      <w:pPr>
        <w:rPr>
          <w:rFonts w:ascii="Ebrima" w:hAnsi="Ebrima"/>
        </w:rPr>
      </w:pPr>
      <w:r>
        <w:rPr>
          <w:rFonts w:ascii="Ebrima" w:hAnsi="Ebrima"/>
        </w:rPr>
        <w:t xml:space="preserve">To map a service click the clear checkbox </w:t>
      </w:r>
      <w:r w:rsidRPr="00477C37">
        <w:rPr>
          <w:rFonts w:ascii="Ebrima" w:hAnsi="Ebrima"/>
          <w:noProof/>
        </w:rPr>
        <w:drawing>
          <wp:inline distT="0" distB="0" distL="0" distR="0" wp14:anchorId="280F2349" wp14:editId="67C97080">
            <wp:extent cx="164291" cy="164291"/>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929" cy="182929"/>
                    </a:xfrm>
                    <a:prstGeom prst="rect">
                      <a:avLst/>
                    </a:prstGeom>
                  </pic:spPr>
                </pic:pic>
              </a:graphicData>
            </a:graphic>
          </wp:inline>
        </w:drawing>
      </w:r>
      <w:r>
        <w:rPr>
          <w:rFonts w:ascii="Ebrima" w:hAnsi="Ebrima"/>
        </w:rPr>
        <w:t xml:space="preserve"> and select a value. Click </w:t>
      </w:r>
      <w:r w:rsidRPr="00477C37">
        <w:rPr>
          <w:rFonts w:ascii="Ebrima" w:hAnsi="Ebrima"/>
          <w:noProof/>
        </w:rPr>
        <w:drawing>
          <wp:inline distT="0" distB="0" distL="0" distR="0" wp14:anchorId="35EDC0B2" wp14:editId="7D0634E4">
            <wp:extent cx="433921" cy="170050"/>
            <wp:effectExtent l="0" t="0" r="4445" b="190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449" cy="203568"/>
                    </a:xfrm>
                    <a:prstGeom prst="rect">
                      <a:avLst/>
                    </a:prstGeom>
                  </pic:spPr>
                </pic:pic>
              </a:graphicData>
            </a:graphic>
          </wp:inline>
        </w:drawing>
      </w:r>
      <w:r>
        <w:rPr>
          <w:rFonts w:ascii="Ebrima" w:hAnsi="Ebrima"/>
        </w:rPr>
        <w:t xml:space="preserve"> when done.</w:t>
      </w:r>
    </w:p>
    <w:p w14:paraId="4DFE46C8" w14:textId="77777777" w:rsidR="00C67CF8" w:rsidRDefault="00C67CF8" w:rsidP="00C67CF8"/>
    <w:p w14:paraId="2EEE52C7" w14:textId="4960E0E9" w:rsidR="00C67CF8" w:rsidRPr="002B7961" w:rsidRDefault="00C67CF8" w:rsidP="00C67CF8">
      <w:pPr>
        <w:pStyle w:val="Heading3"/>
        <w:rPr>
          <w:rFonts w:ascii="Ebrima" w:hAnsi="Ebrima"/>
        </w:rPr>
      </w:pPr>
      <w:bookmarkStart w:id="20" w:name="_Toc412535250"/>
      <w:r w:rsidRPr="002B7961">
        <w:rPr>
          <w:rFonts w:ascii="Ebrima" w:hAnsi="Ebrima"/>
        </w:rPr>
        <w:t>Map Financial Services</w:t>
      </w:r>
      <w:bookmarkEnd w:id="20"/>
    </w:p>
    <w:p w14:paraId="59CE751A" w14:textId="77777777" w:rsidR="00775998" w:rsidRDefault="00775998" w:rsidP="00775998"/>
    <w:p w14:paraId="606F3A37" w14:textId="77777777" w:rsidR="00775998" w:rsidRPr="00775998" w:rsidRDefault="00775998" w:rsidP="00775998">
      <w:pPr>
        <w:pStyle w:val="NoSpacing"/>
        <w:rPr>
          <w:rFonts w:ascii="Ebrima" w:hAnsi="Ebrima"/>
        </w:rPr>
      </w:pPr>
      <w:r w:rsidRPr="00775998">
        <w:rPr>
          <w:rFonts w:ascii="Ebrima" w:hAnsi="Ebrima"/>
          <w:noProof/>
        </w:rPr>
        <w:lastRenderedPageBreak/>
        <mc:AlternateContent>
          <mc:Choice Requires="wps">
            <w:drawing>
              <wp:anchor distT="0" distB="0" distL="114300" distR="114300" simplePos="0" relativeHeight="251723776" behindDoc="0" locked="0" layoutInCell="1" allowOverlap="1" wp14:anchorId="7F982499" wp14:editId="22EB24D5">
                <wp:simplePos x="0" y="0"/>
                <wp:positionH relativeFrom="column">
                  <wp:posOffset>228600</wp:posOffset>
                </wp:positionH>
                <wp:positionV relativeFrom="paragraph">
                  <wp:posOffset>1038225</wp:posOffset>
                </wp:positionV>
                <wp:extent cx="1266825" cy="152400"/>
                <wp:effectExtent l="57150" t="19050" r="85725" b="95250"/>
                <wp:wrapNone/>
                <wp:docPr id="25" name="Rectangle 25"/>
                <wp:cNvGraphicFramePr/>
                <a:graphic xmlns:a="http://schemas.openxmlformats.org/drawingml/2006/main">
                  <a:graphicData uri="http://schemas.microsoft.com/office/word/2010/wordprocessingShape">
                    <wps:wsp>
                      <wps:cNvSpPr/>
                      <wps:spPr>
                        <a:xfrm>
                          <a:off x="0" y="0"/>
                          <a:ext cx="1266825"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D80DB4" id="Rectangle 25" o:spid="_x0000_s1026" style="position:absolute;margin-left:18pt;margin-top:81.75pt;width:99.75pt;height:12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" filled="f" strokecolor="red" strokeweight="1.5pt">
                <v:shadow on="t" color="black" opacity="22937f" origin=",.5" offset="0,.63889mm"/>
              </v:rect>
            </w:pict>
          </mc:Fallback>
        </mc:AlternateContent>
      </w:r>
      <w:r w:rsidRPr="00775998">
        <w:rPr>
          <w:rFonts w:ascii="Ebrima" w:hAnsi="Ebrima"/>
          <w:noProof/>
        </w:rPr>
        <w:drawing>
          <wp:inline distT="0" distB="0" distL="0" distR="0" wp14:anchorId="29D2E951" wp14:editId="1B4D929B">
            <wp:extent cx="3295650" cy="1667542"/>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15957" cy="1677817"/>
                    </a:xfrm>
                    <a:prstGeom prst="rect">
                      <a:avLst/>
                    </a:prstGeom>
                  </pic:spPr>
                </pic:pic>
              </a:graphicData>
            </a:graphic>
          </wp:inline>
        </w:drawing>
      </w:r>
    </w:p>
    <w:p w14:paraId="26192CAB" w14:textId="77777777" w:rsidR="00775998" w:rsidRPr="00775998" w:rsidRDefault="00775998" w:rsidP="00775998">
      <w:pPr>
        <w:pStyle w:val="NoSpacing"/>
        <w:rPr>
          <w:rFonts w:ascii="Ebrima" w:hAnsi="Ebrima"/>
        </w:rPr>
      </w:pPr>
    </w:p>
    <w:p w14:paraId="2ED36A0C" w14:textId="03D0131F" w:rsidR="00775998" w:rsidRDefault="00775998" w:rsidP="00775998">
      <w:pPr>
        <w:pStyle w:val="NoSpacing"/>
        <w:rPr>
          <w:rFonts w:ascii="Ebrima" w:hAnsi="Ebrima"/>
        </w:rPr>
      </w:pPr>
      <w:r w:rsidRPr="00775998">
        <w:rPr>
          <w:rFonts w:ascii="Ebrima" w:hAnsi="Ebrima"/>
        </w:rPr>
        <w:t>From Report Mapping, click the action gear</w:t>
      </w:r>
      <w:r>
        <w:rPr>
          <w:rFonts w:ascii="Ebrima" w:hAnsi="Ebrima"/>
        </w:rPr>
        <w:t xml:space="preserve"> </w:t>
      </w:r>
      <w:r w:rsidRPr="00477C37">
        <w:rPr>
          <w:rFonts w:ascii="Ebrima" w:hAnsi="Ebrima"/>
          <w:noProof/>
        </w:rPr>
        <w:drawing>
          <wp:inline distT="0" distB="0" distL="0" distR="0" wp14:anchorId="09FE1768" wp14:editId="73D4B51D">
            <wp:extent cx="181523" cy="169420"/>
            <wp:effectExtent l="0" t="0" r="952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961" cy="307961"/>
                    </a:xfrm>
                    <a:prstGeom prst="rect">
                      <a:avLst/>
                    </a:prstGeom>
                  </pic:spPr>
                </pic:pic>
              </a:graphicData>
            </a:graphic>
          </wp:inline>
        </w:drawing>
      </w:r>
      <w:r w:rsidRPr="00775998">
        <w:rPr>
          <w:rFonts w:ascii="Ebrima" w:hAnsi="Ebrima"/>
        </w:rPr>
        <w:t xml:space="preserve"> for HOPWA and click </w:t>
      </w:r>
      <w:r w:rsidRPr="00775998">
        <w:rPr>
          <w:rFonts w:ascii="Ebrima" w:hAnsi="Ebrima"/>
          <w:b/>
        </w:rPr>
        <w:t>Map HOPWA</w:t>
      </w:r>
      <w:r>
        <w:rPr>
          <w:rFonts w:ascii="Ebrima" w:hAnsi="Ebrima"/>
          <w:b/>
        </w:rPr>
        <w:t xml:space="preserve"> Financial</w:t>
      </w:r>
      <w:r w:rsidRPr="00775998">
        <w:rPr>
          <w:rFonts w:ascii="Ebrima" w:hAnsi="Ebrima"/>
          <w:b/>
        </w:rPr>
        <w:t xml:space="preserve"> Services</w:t>
      </w:r>
      <w:r w:rsidRPr="00775998">
        <w:rPr>
          <w:rFonts w:ascii="Ebrima" w:hAnsi="Ebrima"/>
        </w:rPr>
        <w:t>.</w:t>
      </w:r>
    </w:p>
    <w:p w14:paraId="42DF4D4E" w14:textId="77777777" w:rsidR="00410A50" w:rsidRDefault="00410A50" w:rsidP="00775998">
      <w:pPr>
        <w:pStyle w:val="NoSpacing"/>
        <w:rPr>
          <w:rFonts w:ascii="Ebrima" w:hAnsi="Ebrima"/>
        </w:rPr>
      </w:pPr>
    </w:p>
    <w:p w14:paraId="0BA58906" w14:textId="0A3D353F" w:rsidR="00410A50" w:rsidRDefault="00410A50" w:rsidP="00775998">
      <w:pPr>
        <w:pStyle w:val="NoSpacing"/>
        <w:rPr>
          <w:rFonts w:ascii="Ebrima" w:hAnsi="Ebrima"/>
        </w:rPr>
      </w:pPr>
      <w:r w:rsidRPr="00775998">
        <w:rPr>
          <w:rFonts w:ascii="Ebrima" w:hAnsi="Ebrima"/>
          <w:noProof/>
        </w:rPr>
        <mc:AlternateContent>
          <mc:Choice Requires="wps">
            <w:drawing>
              <wp:anchor distT="0" distB="0" distL="114300" distR="114300" simplePos="0" relativeHeight="251734016" behindDoc="0" locked="0" layoutInCell="1" allowOverlap="1" wp14:anchorId="69305A92" wp14:editId="28C5DE61">
                <wp:simplePos x="0" y="0"/>
                <wp:positionH relativeFrom="column">
                  <wp:posOffset>5229225</wp:posOffset>
                </wp:positionH>
                <wp:positionV relativeFrom="paragraph">
                  <wp:posOffset>10795</wp:posOffset>
                </wp:positionV>
                <wp:extent cx="485775" cy="123825"/>
                <wp:effectExtent l="57150" t="19050" r="85725" b="104775"/>
                <wp:wrapNone/>
                <wp:docPr id="1801" name="Rectangle 1801"/>
                <wp:cNvGraphicFramePr/>
                <a:graphic xmlns:a="http://schemas.openxmlformats.org/drawingml/2006/main">
                  <a:graphicData uri="http://schemas.microsoft.com/office/word/2010/wordprocessingShape">
                    <wps:wsp>
                      <wps:cNvSpPr/>
                      <wps:spPr>
                        <a:xfrm>
                          <a:off x="0" y="0"/>
                          <a:ext cx="485775" cy="1238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1AE88" id="Rectangle 1801" o:spid="_x0000_s1026" style="position:absolute;margin-left:411.75pt;margin-top:.85pt;width:38.25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" filled="f" strokecolor="red" strokeweight="1.5pt">
                <v:shadow on="t" color="black" opacity="22937f" origin=",.5" offset="0,.63889mm"/>
              </v:rect>
            </w:pict>
          </mc:Fallback>
        </mc:AlternateContent>
      </w:r>
      <w:r>
        <w:rPr>
          <w:noProof/>
        </w:rPr>
        <w:drawing>
          <wp:inline distT="0" distB="0" distL="0" distR="0" wp14:anchorId="61C33FF4" wp14:editId="16EA6B56">
            <wp:extent cx="5943600" cy="1224915"/>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224915"/>
                    </a:xfrm>
                    <a:prstGeom prst="rect">
                      <a:avLst/>
                    </a:prstGeom>
                  </pic:spPr>
                </pic:pic>
              </a:graphicData>
            </a:graphic>
          </wp:inline>
        </w:drawing>
      </w:r>
    </w:p>
    <w:p w14:paraId="3A249078" w14:textId="77777777" w:rsidR="00410A50" w:rsidRDefault="00410A50" w:rsidP="00775998">
      <w:pPr>
        <w:pStyle w:val="NoSpacing"/>
        <w:rPr>
          <w:rFonts w:ascii="Ebrima" w:hAnsi="Ebrima"/>
        </w:rPr>
      </w:pPr>
    </w:p>
    <w:p w14:paraId="54C1C8A6" w14:textId="5F8EBBCD" w:rsidR="00410A50" w:rsidRDefault="00410A50" w:rsidP="00775998">
      <w:pPr>
        <w:pStyle w:val="NoSpacing"/>
        <w:rPr>
          <w:rFonts w:ascii="Ebrima" w:hAnsi="Ebrima"/>
        </w:rPr>
      </w:pPr>
      <w:r>
        <w:rPr>
          <w:rFonts w:ascii="Ebrima" w:hAnsi="Ebrima"/>
        </w:rPr>
        <w:t xml:space="preserve">To edit mapping types, click </w:t>
      </w:r>
      <w:r>
        <w:rPr>
          <w:noProof/>
        </w:rPr>
        <w:drawing>
          <wp:inline distT="0" distB="0" distL="0" distR="0" wp14:anchorId="01C783DD" wp14:editId="5E1A6756">
            <wp:extent cx="752475" cy="156515"/>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3695" cy="171329"/>
                    </a:xfrm>
                    <a:prstGeom prst="rect">
                      <a:avLst/>
                    </a:prstGeom>
                  </pic:spPr>
                </pic:pic>
              </a:graphicData>
            </a:graphic>
          </wp:inline>
        </w:drawing>
      </w:r>
      <w:r>
        <w:rPr>
          <w:rFonts w:ascii="Ebrima" w:hAnsi="Ebrima"/>
        </w:rPr>
        <w:t>.</w:t>
      </w:r>
    </w:p>
    <w:p w14:paraId="20C70954" w14:textId="45F5995B" w:rsidR="00410A50" w:rsidRDefault="00410A50" w:rsidP="00775998">
      <w:pPr>
        <w:pStyle w:val="NoSpacing"/>
        <w:rPr>
          <w:rFonts w:ascii="Ebrima" w:hAnsi="Ebrima"/>
        </w:rPr>
      </w:pPr>
    </w:p>
    <w:p w14:paraId="34B0070C" w14:textId="6F592FE7" w:rsidR="00410A50" w:rsidRDefault="00410A50" w:rsidP="00775998">
      <w:pPr>
        <w:pStyle w:val="NoSpacing"/>
        <w:rPr>
          <w:rFonts w:ascii="Ebrima" w:hAnsi="Ebrima"/>
        </w:rPr>
      </w:pPr>
      <w:r w:rsidRPr="00775998">
        <w:rPr>
          <w:rFonts w:ascii="Ebrima" w:hAnsi="Ebrima"/>
          <w:noProof/>
        </w:rPr>
        <mc:AlternateContent>
          <mc:Choice Requires="wps">
            <w:drawing>
              <wp:anchor distT="0" distB="0" distL="114300" distR="114300" simplePos="0" relativeHeight="251738112" behindDoc="0" locked="0" layoutInCell="1" allowOverlap="1" wp14:anchorId="23AA1E4C" wp14:editId="57C1929E">
                <wp:simplePos x="0" y="0"/>
                <wp:positionH relativeFrom="margin">
                  <wp:posOffset>5800090</wp:posOffset>
                </wp:positionH>
                <wp:positionV relativeFrom="paragraph">
                  <wp:posOffset>965200</wp:posOffset>
                </wp:positionV>
                <wp:extent cx="85725" cy="76200"/>
                <wp:effectExtent l="57150" t="19050" r="85725" b="95250"/>
                <wp:wrapNone/>
                <wp:docPr id="1808" name="Rectangle 1808"/>
                <wp:cNvGraphicFramePr/>
                <a:graphic xmlns:a="http://schemas.openxmlformats.org/drawingml/2006/main">
                  <a:graphicData uri="http://schemas.microsoft.com/office/word/2010/wordprocessingShape">
                    <wps:wsp>
                      <wps:cNvSpPr/>
                      <wps:spPr>
                        <a:xfrm>
                          <a:off x="0" y="0"/>
                          <a:ext cx="85725" cy="762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C19C2" id="Rectangle 1808" o:spid="_x0000_s1026" style="position:absolute;margin-left:456.7pt;margin-top:76pt;width:6.75pt;height: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" filled="f" strokecolor="red" strokeweight="1.5pt">
                <v:shadow on="t" color="black" opacity="22937f" origin=",.5" offset="0,.63889mm"/>
                <w10:wrap anchorx="margin"/>
              </v:rect>
            </w:pict>
          </mc:Fallback>
        </mc:AlternateContent>
      </w:r>
      <w:r w:rsidRPr="00775998">
        <w:rPr>
          <w:rFonts w:ascii="Ebrima" w:hAnsi="Ebrima"/>
          <w:noProof/>
        </w:rPr>
        <mc:AlternateContent>
          <mc:Choice Requires="wps">
            <w:drawing>
              <wp:anchor distT="0" distB="0" distL="114300" distR="114300" simplePos="0" relativeHeight="251736064" behindDoc="0" locked="0" layoutInCell="1" allowOverlap="1" wp14:anchorId="7CA0A0A0" wp14:editId="4B8FAB93">
                <wp:simplePos x="0" y="0"/>
                <wp:positionH relativeFrom="column">
                  <wp:posOffset>5372100</wp:posOffset>
                </wp:positionH>
                <wp:positionV relativeFrom="paragraph">
                  <wp:posOffset>12700</wp:posOffset>
                </wp:positionV>
                <wp:extent cx="333375" cy="104775"/>
                <wp:effectExtent l="57150" t="19050" r="85725" b="104775"/>
                <wp:wrapNone/>
                <wp:docPr id="1807" name="Rectangle 1807"/>
                <wp:cNvGraphicFramePr/>
                <a:graphic xmlns:a="http://schemas.openxmlformats.org/drawingml/2006/main">
                  <a:graphicData uri="http://schemas.microsoft.com/office/word/2010/wordprocessingShape">
                    <wps:wsp>
                      <wps:cNvSpPr/>
                      <wps:spPr>
                        <a:xfrm>
                          <a:off x="0" y="0"/>
                          <a:ext cx="333375" cy="1047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61250" id="Rectangle 1807" o:spid="_x0000_s1026" style="position:absolute;margin-left:423pt;margin-top:1pt;width:26.25pt;height: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" filled="f" strokecolor="red" strokeweight="1.5pt">
                <v:shadow on="t" color="black" opacity="22937f" origin=",.5" offset="0,.63889mm"/>
              </v:rect>
            </w:pict>
          </mc:Fallback>
        </mc:AlternateContent>
      </w:r>
      <w:r>
        <w:rPr>
          <w:noProof/>
        </w:rPr>
        <w:drawing>
          <wp:inline distT="0" distB="0" distL="0" distR="0" wp14:anchorId="78FF09AA" wp14:editId="2DB70D41">
            <wp:extent cx="5943600" cy="1318260"/>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318260"/>
                    </a:xfrm>
                    <a:prstGeom prst="rect">
                      <a:avLst/>
                    </a:prstGeom>
                  </pic:spPr>
                </pic:pic>
              </a:graphicData>
            </a:graphic>
          </wp:inline>
        </w:drawing>
      </w:r>
    </w:p>
    <w:p w14:paraId="600B2489" w14:textId="77777777" w:rsidR="00410A50" w:rsidRDefault="00410A50" w:rsidP="00775998">
      <w:pPr>
        <w:pStyle w:val="NoSpacing"/>
        <w:rPr>
          <w:rFonts w:ascii="Ebrima" w:hAnsi="Ebrima"/>
        </w:rPr>
      </w:pPr>
    </w:p>
    <w:p w14:paraId="1CDDCD03" w14:textId="77777777" w:rsidR="00410A50" w:rsidRDefault="00410A50" w:rsidP="00410A50">
      <w:pPr>
        <w:rPr>
          <w:rFonts w:ascii="Ebrima" w:hAnsi="Ebrima"/>
        </w:rPr>
      </w:pPr>
      <w:r>
        <w:rPr>
          <w:rFonts w:ascii="Ebrima" w:hAnsi="Ebrima"/>
        </w:rPr>
        <w:t xml:space="preserve">To add a new type click </w:t>
      </w:r>
      <w:r w:rsidRPr="00477C37">
        <w:rPr>
          <w:rFonts w:ascii="Ebrima" w:hAnsi="Ebrima"/>
          <w:noProof/>
        </w:rPr>
        <w:drawing>
          <wp:inline distT="0" distB="0" distL="0" distR="0" wp14:anchorId="040EAC02" wp14:editId="41E979E1">
            <wp:extent cx="551620" cy="172381"/>
            <wp:effectExtent l="0" t="0" r="127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4886" cy="198402"/>
                    </a:xfrm>
                    <a:prstGeom prst="rect">
                      <a:avLst/>
                    </a:prstGeom>
                  </pic:spPr>
                </pic:pic>
              </a:graphicData>
            </a:graphic>
          </wp:inline>
        </w:drawing>
      </w:r>
      <w:r>
        <w:rPr>
          <w:rFonts w:ascii="Ebrima" w:hAnsi="Ebrima"/>
        </w:rPr>
        <w:t xml:space="preserve"> and enter a value. Click the </w:t>
      </w:r>
      <w:r>
        <w:rPr>
          <w:noProof/>
        </w:rPr>
        <w:drawing>
          <wp:inline distT="0" distB="0" distL="0" distR="0" wp14:anchorId="34F58C93" wp14:editId="4B1EA317">
            <wp:extent cx="180952" cy="2000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952" cy="200000"/>
                    </a:xfrm>
                    <a:prstGeom prst="rect">
                      <a:avLst/>
                    </a:prstGeom>
                  </pic:spPr>
                </pic:pic>
              </a:graphicData>
            </a:graphic>
          </wp:inline>
        </w:drawing>
      </w:r>
      <w:r>
        <w:rPr>
          <w:rFonts w:ascii="Ebrima" w:hAnsi="Ebrima"/>
        </w:rPr>
        <w:t xml:space="preserve"> icon to delete a type. Click </w:t>
      </w:r>
      <w:r w:rsidRPr="00477C37">
        <w:rPr>
          <w:rFonts w:ascii="Ebrima" w:hAnsi="Ebrima"/>
          <w:noProof/>
        </w:rPr>
        <w:drawing>
          <wp:inline distT="0" distB="0" distL="0" distR="0" wp14:anchorId="71639254" wp14:editId="13F18CB7">
            <wp:extent cx="433921" cy="170050"/>
            <wp:effectExtent l="0" t="0" r="4445" b="190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449" cy="203568"/>
                    </a:xfrm>
                    <a:prstGeom prst="rect">
                      <a:avLst/>
                    </a:prstGeom>
                  </pic:spPr>
                </pic:pic>
              </a:graphicData>
            </a:graphic>
          </wp:inline>
        </w:drawing>
      </w:r>
      <w:r>
        <w:rPr>
          <w:rFonts w:ascii="Ebrima" w:hAnsi="Ebrima"/>
        </w:rPr>
        <w:t xml:space="preserve"> to return to service mapping.</w:t>
      </w:r>
    </w:p>
    <w:p w14:paraId="0EBDA7DF" w14:textId="77777777" w:rsidR="00410A50" w:rsidRDefault="00410A50" w:rsidP="00775998">
      <w:pPr>
        <w:pStyle w:val="NoSpacing"/>
        <w:rPr>
          <w:rFonts w:ascii="Ebrima" w:hAnsi="Ebrima"/>
        </w:rPr>
      </w:pPr>
    </w:p>
    <w:p w14:paraId="25637235" w14:textId="6864710D" w:rsidR="00410A50" w:rsidRDefault="00410A50" w:rsidP="00775998">
      <w:pPr>
        <w:pStyle w:val="NoSpacing"/>
        <w:rPr>
          <w:rFonts w:ascii="Ebrima" w:hAnsi="Ebrima"/>
        </w:rPr>
      </w:pPr>
      <w:r w:rsidRPr="00775998">
        <w:rPr>
          <w:rFonts w:ascii="Ebrima" w:hAnsi="Ebrima"/>
          <w:noProof/>
        </w:rPr>
        <mc:AlternateContent>
          <mc:Choice Requires="wps">
            <w:drawing>
              <wp:anchor distT="0" distB="0" distL="114300" distR="114300" simplePos="0" relativeHeight="251740160" behindDoc="0" locked="0" layoutInCell="1" allowOverlap="1" wp14:anchorId="7051DDFB" wp14:editId="794934B1">
                <wp:simplePos x="0" y="0"/>
                <wp:positionH relativeFrom="column">
                  <wp:posOffset>2295525</wp:posOffset>
                </wp:positionH>
                <wp:positionV relativeFrom="paragraph">
                  <wp:posOffset>709930</wp:posOffset>
                </wp:positionV>
                <wp:extent cx="1952625" cy="742950"/>
                <wp:effectExtent l="57150" t="19050" r="85725" b="95250"/>
                <wp:wrapNone/>
                <wp:docPr id="1810" name="Rectangle 1810"/>
                <wp:cNvGraphicFramePr/>
                <a:graphic xmlns:a="http://schemas.openxmlformats.org/drawingml/2006/main">
                  <a:graphicData uri="http://schemas.microsoft.com/office/word/2010/wordprocessingShape">
                    <wps:wsp>
                      <wps:cNvSpPr/>
                      <wps:spPr>
                        <a:xfrm>
                          <a:off x="0" y="0"/>
                          <a:ext cx="1952625" cy="7429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D0B5A" id="Rectangle 1810" o:spid="_x0000_s1026" style="position:absolute;margin-left:180.75pt;margin-top:55.9pt;width:153.75pt;height:5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" filled="f" strokecolor="red" strokeweight="1.5pt">
                <v:shadow on="t" color="black" opacity="22937f" origin=",.5" offset="0,.63889mm"/>
              </v:rect>
            </w:pict>
          </mc:Fallback>
        </mc:AlternateContent>
      </w:r>
      <w:r>
        <w:rPr>
          <w:noProof/>
        </w:rPr>
        <w:drawing>
          <wp:inline distT="0" distB="0" distL="0" distR="0" wp14:anchorId="474BD876" wp14:editId="23AF272D">
            <wp:extent cx="5943600" cy="1559560"/>
            <wp:effectExtent l="0" t="0" r="0" b="254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559560"/>
                    </a:xfrm>
                    <a:prstGeom prst="rect">
                      <a:avLst/>
                    </a:prstGeom>
                  </pic:spPr>
                </pic:pic>
              </a:graphicData>
            </a:graphic>
          </wp:inline>
        </w:drawing>
      </w:r>
    </w:p>
    <w:p w14:paraId="1F91118E" w14:textId="77777777" w:rsidR="00410A50" w:rsidRDefault="00410A50" w:rsidP="00775998">
      <w:pPr>
        <w:pStyle w:val="NoSpacing"/>
        <w:rPr>
          <w:rFonts w:ascii="Ebrima" w:hAnsi="Ebrima"/>
        </w:rPr>
      </w:pPr>
    </w:p>
    <w:p w14:paraId="4551CD3F" w14:textId="77777777" w:rsidR="00410A50" w:rsidRPr="00775998" w:rsidRDefault="00410A50" w:rsidP="00410A50">
      <w:pPr>
        <w:rPr>
          <w:rFonts w:ascii="Ebrima" w:hAnsi="Ebrima"/>
        </w:rPr>
      </w:pPr>
      <w:r>
        <w:rPr>
          <w:rFonts w:ascii="Ebrima" w:hAnsi="Ebrima"/>
        </w:rPr>
        <w:t xml:space="preserve">To map a service click the clear checkbox </w:t>
      </w:r>
      <w:r w:rsidRPr="00477C37">
        <w:rPr>
          <w:rFonts w:ascii="Ebrima" w:hAnsi="Ebrima"/>
          <w:noProof/>
        </w:rPr>
        <w:drawing>
          <wp:inline distT="0" distB="0" distL="0" distR="0" wp14:anchorId="6E3BCEAA" wp14:editId="0774355D">
            <wp:extent cx="164291" cy="164291"/>
            <wp:effectExtent l="0" t="0" r="7620" b="762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929" cy="182929"/>
                    </a:xfrm>
                    <a:prstGeom prst="rect">
                      <a:avLst/>
                    </a:prstGeom>
                  </pic:spPr>
                </pic:pic>
              </a:graphicData>
            </a:graphic>
          </wp:inline>
        </w:drawing>
      </w:r>
      <w:r>
        <w:rPr>
          <w:rFonts w:ascii="Ebrima" w:hAnsi="Ebrima"/>
        </w:rPr>
        <w:t xml:space="preserve"> and select a value. Click </w:t>
      </w:r>
      <w:r w:rsidRPr="00477C37">
        <w:rPr>
          <w:rFonts w:ascii="Ebrima" w:hAnsi="Ebrima"/>
          <w:noProof/>
        </w:rPr>
        <w:drawing>
          <wp:inline distT="0" distB="0" distL="0" distR="0" wp14:anchorId="102FEFF4" wp14:editId="1A151BD7">
            <wp:extent cx="433921" cy="170050"/>
            <wp:effectExtent l="0" t="0" r="4445" b="190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449" cy="203568"/>
                    </a:xfrm>
                    <a:prstGeom prst="rect">
                      <a:avLst/>
                    </a:prstGeom>
                  </pic:spPr>
                </pic:pic>
              </a:graphicData>
            </a:graphic>
          </wp:inline>
        </w:drawing>
      </w:r>
      <w:r>
        <w:rPr>
          <w:rFonts w:ascii="Ebrima" w:hAnsi="Ebrima"/>
        </w:rPr>
        <w:t xml:space="preserve"> when done.</w:t>
      </w:r>
    </w:p>
    <w:p w14:paraId="39CBC843" w14:textId="77777777" w:rsidR="00775998" w:rsidRPr="00254B45" w:rsidRDefault="00775998" w:rsidP="00B452A9">
      <w:pPr>
        <w:pStyle w:val="NoSpacing"/>
        <w:rPr>
          <w:rFonts w:ascii="Ebrima" w:hAnsi="Ebrima"/>
        </w:rPr>
      </w:pPr>
    </w:p>
    <w:p w14:paraId="149AE055" w14:textId="77777777" w:rsidR="00B407DB" w:rsidRPr="002B7961" w:rsidRDefault="00B407DB" w:rsidP="00B407DB">
      <w:pPr>
        <w:pStyle w:val="Heading3"/>
        <w:rPr>
          <w:rFonts w:ascii="Ebrima" w:hAnsi="Ebrima"/>
        </w:rPr>
      </w:pPr>
      <w:bookmarkStart w:id="21" w:name="_Toc410806782"/>
      <w:bookmarkStart w:id="22" w:name="_Toc412535251"/>
      <w:r w:rsidRPr="002B7961">
        <w:rPr>
          <w:rFonts w:ascii="Ebrima" w:hAnsi="Ebrima"/>
        </w:rPr>
        <w:t>Mapping HMIS Participating Programs</w:t>
      </w:r>
      <w:bookmarkEnd w:id="21"/>
      <w:bookmarkEnd w:id="22"/>
    </w:p>
    <w:p w14:paraId="149CCBF0" w14:textId="77777777" w:rsidR="00B407DB" w:rsidRDefault="00B407DB" w:rsidP="00B407DB">
      <w:pPr>
        <w:pStyle w:val="NoSpacing"/>
        <w:rPr>
          <w:rFonts w:ascii="Ebrima" w:hAnsi="Ebrima"/>
        </w:rPr>
      </w:pPr>
      <w:r>
        <w:rPr>
          <w:rFonts w:ascii="Ebrima" w:hAnsi="Ebrima"/>
        </w:rPr>
        <w:t>HMIS participating program mapping is now completed in program HMIS set up, which is covered in the previous section. Refer to it for HMIS program mappings.</w:t>
      </w:r>
    </w:p>
    <w:p w14:paraId="3F44F925" w14:textId="0DC076D0" w:rsidR="004B0143" w:rsidRPr="00254B45" w:rsidRDefault="004B0143" w:rsidP="004B0143">
      <w:pPr>
        <w:pStyle w:val="Heading1"/>
        <w:rPr>
          <w:rFonts w:ascii="Ebrima" w:hAnsi="Ebrima"/>
          <w:sz w:val="24"/>
          <w:szCs w:val="24"/>
        </w:rPr>
      </w:pPr>
      <w:bookmarkStart w:id="23" w:name="_Toc412535252"/>
      <w:r w:rsidRPr="00254B45">
        <w:rPr>
          <w:rFonts w:ascii="Ebrima" w:hAnsi="Ebrima"/>
          <w:sz w:val="24"/>
          <w:szCs w:val="24"/>
        </w:rPr>
        <w:t>Launching the Report</w:t>
      </w:r>
      <w:bookmarkEnd w:id="23"/>
    </w:p>
    <w:p w14:paraId="5416E79E" w14:textId="54B21FB9" w:rsidR="004B0143" w:rsidRPr="00254B45" w:rsidRDefault="004B0143" w:rsidP="004B0143">
      <w:pPr>
        <w:pStyle w:val="Heading2"/>
        <w:rPr>
          <w:rFonts w:ascii="Ebrima" w:hAnsi="Ebrima"/>
          <w:sz w:val="24"/>
          <w:szCs w:val="24"/>
        </w:rPr>
      </w:pPr>
      <w:bookmarkStart w:id="24" w:name="_Toc412535253"/>
      <w:r w:rsidRPr="00254B45">
        <w:rPr>
          <w:rFonts w:ascii="Ebrima" w:hAnsi="Ebrima"/>
          <w:sz w:val="24"/>
          <w:szCs w:val="24"/>
        </w:rPr>
        <w:t>Report Launch page options</w:t>
      </w:r>
      <w:bookmarkEnd w:id="24"/>
    </w:p>
    <w:p w14:paraId="586E0E21" w14:textId="77777777" w:rsidR="009B2A8D" w:rsidRPr="00254B45" w:rsidRDefault="009B2A8D" w:rsidP="009B2A8D">
      <w:pPr>
        <w:rPr>
          <w:rFonts w:ascii="Ebrima" w:hAnsi="Ebrima"/>
        </w:rPr>
      </w:pPr>
      <w:r w:rsidRPr="00254B45">
        <w:rPr>
          <w:rFonts w:ascii="Ebrima" w:hAnsi="Ebrima"/>
        </w:rPr>
        <w:t>(Administration&gt;Reporting&gt;Compliance Reports)</w:t>
      </w:r>
    </w:p>
    <w:p w14:paraId="1120EE7E" w14:textId="77777777" w:rsidR="009B2A8D" w:rsidRPr="00254B45" w:rsidRDefault="009B2A8D" w:rsidP="009B2A8D">
      <w:pPr>
        <w:rPr>
          <w:rFonts w:ascii="Ebrima" w:hAnsi="Ebrima"/>
        </w:rPr>
      </w:pPr>
    </w:p>
    <w:p w14:paraId="4605C046" w14:textId="77777777" w:rsidR="00410A50" w:rsidRPr="00254B45" w:rsidRDefault="00410A50" w:rsidP="00410A50">
      <w:pPr>
        <w:pStyle w:val="NoSpacing"/>
        <w:rPr>
          <w:rFonts w:ascii="Ebrima" w:hAnsi="Ebrima"/>
        </w:rPr>
      </w:pPr>
    </w:p>
    <w:p w14:paraId="65AE2787" w14:textId="77777777" w:rsidR="00410A50" w:rsidRPr="00254B45" w:rsidRDefault="00410A50" w:rsidP="00410A50">
      <w:pPr>
        <w:pStyle w:val="NoSpacing"/>
        <w:rPr>
          <w:rFonts w:ascii="Ebrima" w:hAnsi="Ebrima"/>
        </w:rPr>
      </w:pPr>
      <w:r w:rsidRPr="00254B45">
        <w:rPr>
          <w:rFonts w:ascii="Ebrima" w:hAnsi="Ebrima"/>
          <w:noProof/>
        </w:rPr>
        <mc:AlternateContent>
          <mc:Choice Requires="wps">
            <w:drawing>
              <wp:anchor distT="0" distB="0" distL="114300" distR="114300" simplePos="0" relativeHeight="251742208" behindDoc="0" locked="0" layoutInCell="1" allowOverlap="1" wp14:anchorId="652F47AC" wp14:editId="61DD8552">
                <wp:simplePos x="0" y="0"/>
                <wp:positionH relativeFrom="column">
                  <wp:posOffset>3019425</wp:posOffset>
                </wp:positionH>
                <wp:positionV relativeFrom="paragraph">
                  <wp:posOffset>1137285</wp:posOffset>
                </wp:positionV>
                <wp:extent cx="1381125" cy="342900"/>
                <wp:effectExtent l="57150" t="19050" r="85725" b="95250"/>
                <wp:wrapNone/>
                <wp:docPr id="1813" name="Rectangle 1813"/>
                <wp:cNvGraphicFramePr/>
                <a:graphic xmlns:a="http://schemas.openxmlformats.org/drawingml/2006/main">
                  <a:graphicData uri="http://schemas.microsoft.com/office/word/2010/wordprocessingShape">
                    <wps:wsp>
                      <wps:cNvSpPr/>
                      <wps:spPr>
                        <a:xfrm>
                          <a:off x="0" y="0"/>
                          <a:ext cx="1381125"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A052B" id="Rectangle 1813" o:spid="_x0000_s1026" style="position:absolute;margin-left:237.75pt;margin-top:89.55pt;width:108.75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" filled="f" strokecolor="red" strokeweight="1.5pt">
                <v:shadow on="t" color="black" opacity="22937f" origin=",.5" offset="0,.63889mm"/>
              </v:rect>
            </w:pict>
          </mc:Fallback>
        </mc:AlternateContent>
      </w:r>
      <w:r>
        <w:rPr>
          <w:noProof/>
        </w:rPr>
        <w:drawing>
          <wp:inline distT="0" distB="0" distL="0" distR="0" wp14:anchorId="0A5093F4" wp14:editId="5048A01A">
            <wp:extent cx="5943600" cy="1634490"/>
            <wp:effectExtent l="0" t="0" r="0" b="381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34490"/>
                    </a:xfrm>
                    <a:prstGeom prst="rect">
                      <a:avLst/>
                    </a:prstGeom>
                  </pic:spPr>
                </pic:pic>
              </a:graphicData>
            </a:graphic>
          </wp:inline>
        </w:drawing>
      </w:r>
    </w:p>
    <w:p w14:paraId="376A1DD5" w14:textId="4B1A2B8E" w:rsidR="009B2A8D" w:rsidRPr="00254B45" w:rsidRDefault="009B2A8D" w:rsidP="009B2A8D">
      <w:pPr>
        <w:pStyle w:val="NoSpacing"/>
        <w:rPr>
          <w:rFonts w:ascii="Ebrima" w:hAnsi="Ebrima"/>
        </w:rPr>
      </w:pPr>
    </w:p>
    <w:p w14:paraId="7D0747D8" w14:textId="77777777" w:rsidR="009B2A8D" w:rsidRPr="00254B45" w:rsidRDefault="009B2A8D" w:rsidP="009B2A8D">
      <w:pPr>
        <w:rPr>
          <w:rFonts w:ascii="Ebrima" w:hAnsi="Ebrima"/>
        </w:rPr>
      </w:pPr>
    </w:p>
    <w:p w14:paraId="1B5C3703" w14:textId="172D8B59" w:rsidR="009B2A8D" w:rsidRPr="00254B45" w:rsidRDefault="009B2A8D" w:rsidP="009B2A8D">
      <w:pPr>
        <w:rPr>
          <w:rFonts w:ascii="Ebrima" w:hAnsi="Ebrima"/>
        </w:rPr>
      </w:pPr>
      <w:r w:rsidRPr="00254B45">
        <w:rPr>
          <w:rFonts w:ascii="Ebrima" w:hAnsi="Ebrima"/>
        </w:rPr>
        <w:t xml:space="preserve">To begin report set up, click the </w:t>
      </w:r>
      <w:r w:rsidR="00410A50">
        <w:rPr>
          <w:rFonts w:ascii="Ebrima" w:hAnsi="Ebrima"/>
        </w:rPr>
        <w:t>HOPWA</w:t>
      </w:r>
      <w:r w:rsidRPr="00254B45">
        <w:rPr>
          <w:rFonts w:ascii="Ebrima" w:hAnsi="Ebrima"/>
        </w:rPr>
        <w:t xml:space="preserve"> icon.</w:t>
      </w:r>
    </w:p>
    <w:p w14:paraId="3BB72636" w14:textId="77777777" w:rsidR="009B2A8D" w:rsidRPr="00254B45" w:rsidRDefault="009B2A8D" w:rsidP="009B2A8D">
      <w:pPr>
        <w:rPr>
          <w:rFonts w:ascii="Ebrima" w:hAnsi="Ebrima"/>
        </w:rPr>
      </w:pPr>
    </w:p>
    <w:p w14:paraId="7C41C153" w14:textId="4BE82C8E" w:rsidR="009B2A8D" w:rsidRDefault="00410A50" w:rsidP="009B2A8D">
      <w:pPr>
        <w:rPr>
          <w:rFonts w:ascii="Ebrima" w:hAnsi="Ebrima"/>
        </w:rPr>
      </w:pPr>
      <w:r>
        <w:rPr>
          <w:noProof/>
        </w:rPr>
        <w:drawing>
          <wp:inline distT="0" distB="0" distL="0" distR="0" wp14:anchorId="25022CB6" wp14:editId="1530CEF7">
            <wp:extent cx="5943600" cy="1045210"/>
            <wp:effectExtent l="0" t="0" r="0" b="254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045210"/>
                    </a:xfrm>
                    <a:prstGeom prst="rect">
                      <a:avLst/>
                    </a:prstGeom>
                  </pic:spPr>
                </pic:pic>
              </a:graphicData>
            </a:graphic>
          </wp:inline>
        </w:drawing>
      </w:r>
    </w:p>
    <w:p w14:paraId="01A299F2" w14:textId="77777777" w:rsidR="009B2A8D" w:rsidRDefault="009B2A8D" w:rsidP="009B2A8D">
      <w:pPr>
        <w:rPr>
          <w:rFonts w:ascii="Ebrima" w:hAnsi="Ebrima"/>
        </w:rPr>
      </w:pPr>
    </w:p>
    <w:p w14:paraId="49C06858" w14:textId="467CC473" w:rsidR="00410A50" w:rsidRDefault="00410A50" w:rsidP="009B2A8D">
      <w:pPr>
        <w:rPr>
          <w:rFonts w:ascii="Ebrima" w:hAnsi="Ebrima"/>
        </w:rPr>
      </w:pPr>
      <w:r>
        <w:rPr>
          <w:noProof/>
        </w:rPr>
        <w:drawing>
          <wp:anchor distT="0" distB="0" distL="114300" distR="114300" simplePos="0" relativeHeight="251743232" behindDoc="1" locked="0" layoutInCell="1" allowOverlap="1" wp14:anchorId="317D1670" wp14:editId="3F76048F">
            <wp:simplePos x="0" y="0"/>
            <wp:positionH relativeFrom="margin">
              <wp:align>left</wp:align>
            </wp:positionH>
            <wp:positionV relativeFrom="paragraph">
              <wp:posOffset>39370</wp:posOffset>
            </wp:positionV>
            <wp:extent cx="3676650" cy="1200150"/>
            <wp:effectExtent l="0" t="0" r="0" b="0"/>
            <wp:wrapTight wrapText="bothSides">
              <wp:wrapPolygon edited="0">
                <wp:start x="0" y="0"/>
                <wp:lineTo x="0" y="21257"/>
                <wp:lineTo x="21488" y="21257"/>
                <wp:lineTo x="21488" y="0"/>
                <wp:lineTo x="0" y="0"/>
              </wp:wrapPolygon>
            </wp:wrapTight>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676650" cy="1200150"/>
                    </a:xfrm>
                    <a:prstGeom prst="rect">
                      <a:avLst/>
                    </a:prstGeom>
                  </pic:spPr>
                </pic:pic>
              </a:graphicData>
            </a:graphic>
            <wp14:sizeRelH relativeFrom="page">
              <wp14:pctWidth>0</wp14:pctWidth>
            </wp14:sizeRelH>
            <wp14:sizeRelV relativeFrom="page">
              <wp14:pctHeight>0</wp14:pctHeight>
            </wp14:sizeRelV>
          </wp:anchor>
        </w:drawing>
      </w:r>
    </w:p>
    <w:p w14:paraId="5351EA4C" w14:textId="38A5AA23" w:rsidR="009B2A8D" w:rsidRDefault="00410A50" w:rsidP="009B2A8D">
      <w:pPr>
        <w:rPr>
          <w:rFonts w:ascii="Ebrima" w:hAnsi="Ebrima"/>
        </w:rPr>
      </w:pPr>
      <w:r>
        <w:rPr>
          <w:rFonts w:ascii="Ebrima" w:hAnsi="Ebrima"/>
        </w:rPr>
        <w:t>Enter a start date and select any organizations to be included in the report. Enter save parameters if desired.</w:t>
      </w:r>
    </w:p>
    <w:p w14:paraId="3F8BB8C8" w14:textId="77777777" w:rsidR="00410A50" w:rsidRDefault="00410A50" w:rsidP="009B2A8D">
      <w:pPr>
        <w:rPr>
          <w:rFonts w:ascii="Ebrima" w:hAnsi="Ebrima"/>
        </w:rPr>
      </w:pPr>
    </w:p>
    <w:p w14:paraId="2D99B0C6" w14:textId="77777777" w:rsidR="00410A50" w:rsidRDefault="00410A50" w:rsidP="009B2A8D">
      <w:pPr>
        <w:rPr>
          <w:rFonts w:ascii="Ebrima" w:hAnsi="Ebrima"/>
        </w:rPr>
      </w:pPr>
    </w:p>
    <w:p w14:paraId="253260AB" w14:textId="77854CA1" w:rsidR="00410A50" w:rsidRDefault="00410A50" w:rsidP="009B2A8D">
      <w:pPr>
        <w:rPr>
          <w:rFonts w:ascii="Ebrima" w:hAnsi="Ebrima"/>
        </w:rPr>
      </w:pPr>
      <w:r>
        <w:rPr>
          <w:noProof/>
        </w:rPr>
        <w:lastRenderedPageBreak/>
        <w:drawing>
          <wp:anchor distT="0" distB="0" distL="114300" distR="114300" simplePos="0" relativeHeight="251744256" behindDoc="1" locked="0" layoutInCell="1" allowOverlap="1" wp14:anchorId="325609B3" wp14:editId="2FE1EE56">
            <wp:simplePos x="0" y="0"/>
            <wp:positionH relativeFrom="column">
              <wp:posOffset>3829050</wp:posOffset>
            </wp:positionH>
            <wp:positionV relativeFrom="paragraph">
              <wp:posOffset>0</wp:posOffset>
            </wp:positionV>
            <wp:extent cx="1846580" cy="542925"/>
            <wp:effectExtent l="0" t="0" r="1270" b="9525"/>
            <wp:wrapTight wrapText="bothSides">
              <wp:wrapPolygon edited="0">
                <wp:start x="0" y="0"/>
                <wp:lineTo x="0" y="21221"/>
                <wp:lineTo x="21392" y="21221"/>
                <wp:lineTo x="21392" y="0"/>
                <wp:lineTo x="0" y="0"/>
              </wp:wrapPolygon>
            </wp:wrapTight>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46580" cy="542925"/>
                    </a:xfrm>
                    <a:prstGeom prst="rect">
                      <a:avLst/>
                    </a:prstGeom>
                  </pic:spPr>
                </pic:pic>
              </a:graphicData>
            </a:graphic>
            <wp14:sizeRelH relativeFrom="page">
              <wp14:pctWidth>0</wp14:pctWidth>
            </wp14:sizeRelH>
            <wp14:sizeRelV relativeFrom="page">
              <wp14:pctHeight>0</wp14:pctHeight>
            </wp14:sizeRelV>
          </wp:anchor>
        </w:drawing>
      </w:r>
      <w:r>
        <w:rPr>
          <w:rFonts w:ascii="Ebrima" w:hAnsi="Ebrima"/>
        </w:rPr>
        <w:t>Enter an end date and select any programs to be included in the report.</w:t>
      </w:r>
    </w:p>
    <w:p w14:paraId="09811B8F" w14:textId="77777777" w:rsidR="00410A50" w:rsidRPr="00254B45" w:rsidRDefault="00410A50" w:rsidP="009B2A8D">
      <w:pPr>
        <w:rPr>
          <w:rFonts w:ascii="Ebrima" w:hAnsi="Ebrima"/>
        </w:rPr>
      </w:pPr>
    </w:p>
    <w:p w14:paraId="08964F69" w14:textId="77777777" w:rsidR="009B2A8D" w:rsidRDefault="009B2A8D" w:rsidP="009B2A8D">
      <w:pPr>
        <w:rPr>
          <w:rFonts w:ascii="Ebrima" w:hAnsi="Ebrima"/>
        </w:rPr>
      </w:pPr>
      <w:r>
        <w:rPr>
          <w:rFonts w:ascii="Ebrima" w:hAnsi="Ebrima"/>
        </w:rPr>
        <w:t xml:space="preserve">Click the </w:t>
      </w:r>
      <w:r>
        <w:rPr>
          <w:noProof/>
        </w:rPr>
        <w:drawing>
          <wp:inline distT="0" distB="0" distL="0" distR="0" wp14:anchorId="361F74B6" wp14:editId="6FCD3C76">
            <wp:extent cx="552450" cy="165735"/>
            <wp:effectExtent l="0" t="0" r="0" b="571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6518" cy="166955"/>
                    </a:xfrm>
                    <a:prstGeom prst="rect">
                      <a:avLst/>
                    </a:prstGeom>
                  </pic:spPr>
                </pic:pic>
              </a:graphicData>
            </a:graphic>
          </wp:inline>
        </w:drawing>
      </w:r>
      <w:r>
        <w:rPr>
          <w:rFonts w:ascii="Ebrima" w:hAnsi="Ebrima"/>
        </w:rPr>
        <w:t xml:space="preserve"> button and the report will launch.</w:t>
      </w:r>
    </w:p>
    <w:p w14:paraId="01CAB350" w14:textId="77777777" w:rsidR="00732BF3" w:rsidRDefault="00732BF3" w:rsidP="009B2A8D">
      <w:pPr>
        <w:rPr>
          <w:rFonts w:ascii="Ebrima" w:hAnsi="Ebrima"/>
        </w:rPr>
      </w:pPr>
    </w:p>
    <w:p w14:paraId="7AB826DE" w14:textId="459F9D65" w:rsidR="00732BF3" w:rsidRDefault="00410A50" w:rsidP="009B2A8D">
      <w:pPr>
        <w:rPr>
          <w:rFonts w:ascii="Ebrima" w:hAnsi="Ebrima"/>
        </w:rPr>
      </w:pPr>
      <w:r>
        <w:rPr>
          <w:noProof/>
        </w:rPr>
        <w:drawing>
          <wp:inline distT="0" distB="0" distL="0" distR="0" wp14:anchorId="176608AE" wp14:editId="123BE03B">
            <wp:extent cx="5943600" cy="6061075"/>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6061075"/>
                    </a:xfrm>
                    <a:prstGeom prst="rect">
                      <a:avLst/>
                    </a:prstGeom>
                  </pic:spPr>
                </pic:pic>
              </a:graphicData>
            </a:graphic>
          </wp:inline>
        </w:drawing>
      </w:r>
    </w:p>
    <w:p w14:paraId="267FEC2D" w14:textId="58F257F5" w:rsidR="00732BF3" w:rsidRPr="00254B45" w:rsidRDefault="00732BF3" w:rsidP="009B2A8D">
      <w:pPr>
        <w:rPr>
          <w:rFonts w:ascii="Ebrima" w:hAnsi="Ebrima"/>
        </w:rPr>
      </w:pPr>
      <w:r>
        <w:rPr>
          <w:rFonts w:ascii="Ebrima" w:hAnsi="Ebrima"/>
        </w:rPr>
        <w:br w:type="page"/>
      </w:r>
    </w:p>
    <w:p w14:paraId="78C43D3B" w14:textId="77777777" w:rsidR="00A86C87" w:rsidRPr="00254B45" w:rsidRDefault="00A86C87" w:rsidP="00A86C87">
      <w:pPr>
        <w:pStyle w:val="Heading1"/>
        <w:rPr>
          <w:rFonts w:ascii="Ebrima" w:hAnsi="Ebrima"/>
          <w:sz w:val="24"/>
          <w:szCs w:val="24"/>
        </w:rPr>
      </w:pPr>
      <w:bookmarkStart w:id="25" w:name="_Toc411235732"/>
      <w:bookmarkStart w:id="26" w:name="_Toc412535254"/>
      <w:r w:rsidRPr="00254B45">
        <w:rPr>
          <w:rFonts w:ascii="Ebrima" w:hAnsi="Ebrima"/>
          <w:sz w:val="24"/>
          <w:szCs w:val="24"/>
        </w:rPr>
        <w:lastRenderedPageBreak/>
        <w:t>Report Navigation</w:t>
      </w:r>
      <w:bookmarkEnd w:id="25"/>
      <w:bookmarkEnd w:id="26"/>
    </w:p>
    <w:p w14:paraId="013603E0" w14:textId="77777777" w:rsidR="00E85747" w:rsidRPr="00254B45" w:rsidRDefault="00E85747" w:rsidP="00E85747">
      <w:pPr>
        <w:pStyle w:val="Heading2"/>
        <w:rPr>
          <w:rFonts w:ascii="Ebrima" w:hAnsi="Ebrima"/>
          <w:sz w:val="24"/>
          <w:szCs w:val="24"/>
        </w:rPr>
      </w:pPr>
      <w:bookmarkStart w:id="27" w:name="_Toc413237232"/>
      <w:bookmarkStart w:id="28" w:name="_Toc412535256"/>
      <w:r w:rsidRPr="00254B45">
        <w:rPr>
          <w:rFonts w:ascii="Ebrima" w:hAnsi="Ebrima"/>
          <w:sz w:val="24"/>
          <w:szCs w:val="24"/>
        </w:rPr>
        <w:t>Navigating the CaseWorthy™ baseline report</w:t>
      </w:r>
      <w:bookmarkEnd w:id="27"/>
    </w:p>
    <w:p w14:paraId="103F490C" w14:textId="77777777" w:rsidR="00E85747" w:rsidRDefault="00E85747" w:rsidP="00E85747">
      <w:pPr>
        <w:pStyle w:val="NoSpacing"/>
        <w:rPr>
          <w:rFonts w:ascii="Ebrima" w:hAnsi="Ebrima"/>
        </w:rPr>
      </w:pPr>
    </w:p>
    <w:p w14:paraId="66E20C54" w14:textId="77777777" w:rsidR="00E85747" w:rsidRPr="00254B45" w:rsidRDefault="00E85747" w:rsidP="00E85747">
      <w:pPr>
        <w:pStyle w:val="NoSpacing"/>
        <w:rPr>
          <w:rFonts w:ascii="Ebrima" w:hAnsi="Ebrima"/>
        </w:rPr>
      </w:pPr>
      <w:r w:rsidRPr="00254B45">
        <w:rPr>
          <w:rFonts w:ascii="Ebrima" w:hAnsi="Ebrima"/>
          <w:noProof/>
        </w:rPr>
        <w:drawing>
          <wp:inline distT="0" distB="0" distL="0" distR="0" wp14:anchorId="3486463A" wp14:editId="1E40FD1C">
            <wp:extent cx="4885714" cy="304762"/>
            <wp:effectExtent l="0" t="0" r="0" b="63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85714" cy="304762"/>
                    </a:xfrm>
                    <a:prstGeom prst="rect">
                      <a:avLst/>
                    </a:prstGeom>
                  </pic:spPr>
                </pic:pic>
              </a:graphicData>
            </a:graphic>
          </wp:inline>
        </w:drawing>
      </w:r>
    </w:p>
    <w:p w14:paraId="08FFD5FD" w14:textId="77777777" w:rsidR="00E85747" w:rsidRPr="00254B45" w:rsidRDefault="00E85747" w:rsidP="00E85747">
      <w:pPr>
        <w:pStyle w:val="NoSpacing"/>
        <w:rPr>
          <w:rFonts w:ascii="Ebrima" w:hAnsi="Ebrima"/>
        </w:rPr>
      </w:pPr>
    </w:p>
    <w:p w14:paraId="59C0F013" w14:textId="77777777" w:rsidR="00E85747" w:rsidRPr="00254B45" w:rsidRDefault="00E85747" w:rsidP="00E85747">
      <w:pPr>
        <w:pStyle w:val="NoSpacing"/>
        <w:rPr>
          <w:rFonts w:ascii="Ebrima" w:hAnsi="Ebrima"/>
        </w:rPr>
      </w:pPr>
      <w:r w:rsidRPr="00254B45">
        <w:rPr>
          <w:rFonts w:ascii="Ebrima" w:hAnsi="Ebrima"/>
        </w:rPr>
        <w:t xml:space="preserve">The </w:t>
      </w:r>
      <w:r w:rsidRPr="00254B45">
        <w:rPr>
          <w:rFonts w:ascii="Ebrima" w:hAnsi="Ebrima"/>
          <w:b/>
        </w:rPr>
        <w:t>Reports Tool Bar</w:t>
      </w:r>
      <w:r w:rsidRPr="00254B45">
        <w:rPr>
          <w:rFonts w:ascii="Ebrima" w:hAnsi="Ebrima"/>
        </w:rPr>
        <w:t xml:space="preserve"> is located at the top of the report page just above the title.</w:t>
      </w:r>
    </w:p>
    <w:p w14:paraId="59C6E656" w14:textId="77777777" w:rsidR="00E85747" w:rsidRPr="00254B45" w:rsidRDefault="00E85747" w:rsidP="00E85747">
      <w:pPr>
        <w:pStyle w:val="NoSpacing"/>
        <w:rPr>
          <w:rFonts w:ascii="Ebrima" w:hAnsi="Ebrima"/>
        </w:rPr>
      </w:pPr>
    </w:p>
    <w:p w14:paraId="3E7F5E7D" w14:textId="77777777" w:rsidR="00E85747" w:rsidRPr="00254B45" w:rsidRDefault="00E85747" w:rsidP="00E85747">
      <w:pPr>
        <w:pStyle w:val="NoSpacing"/>
        <w:rPr>
          <w:rFonts w:ascii="Ebrima" w:hAnsi="Ebrima"/>
        </w:rPr>
      </w:pPr>
      <w:r w:rsidRPr="00254B45">
        <w:rPr>
          <w:rFonts w:ascii="Ebrima" w:hAnsi="Ebrima"/>
          <w:noProof/>
        </w:rPr>
        <w:drawing>
          <wp:anchor distT="0" distB="0" distL="114300" distR="114300" simplePos="0" relativeHeight="251747328" behindDoc="1" locked="0" layoutInCell="1" allowOverlap="1" wp14:anchorId="3E3ACD13" wp14:editId="70DA2AB1">
            <wp:simplePos x="0" y="0"/>
            <wp:positionH relativeFrom="margin">
              <wp:align>left</wp:align>
            </wp:positionH>
            <wp:positionV relativeFrom="paragraph">
              <wp:posOffset>31750</wp:posOffset>
            </wp:positionV>
            <wp:extent cx="1790476" cy="285714"/>
            <wp:effectExtent l="0" t="0" r="635" b="635"/>
            <wp:wrapTight wrapText="bothSides">
              <wp:wrapPolygon edited="0">
                <wp:start x="0" y="0"/>
                <wp:lineTo x="0" y="20205"/>
                <wp:lineTo x="21378" y="20205"/>
                <wp:lineTo x="21378" y="0"/>
                <wp:lineTo x="0" y="0"/>
              </wp:wrapPolygon>
            </wp:wrapTight>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790476" cy="285714"/>
                    </a:xfrm>
                    <a:prstGeom prst="rect">
                      <a:avLst/>
                    </a:prstGeom>
                  </pic:spPr>
                </pic:pic>
              </a:graphicData>
            </a:graphic>
            <wp14:sizeRelH relativeFrom="page">
              <wp14:pctWidth>0</wp14:pctWidth>
            </wp14:sizeRelH>
            <wp14:sizeRelV relativeFrom="page">
              <wp14:pctHeight>0</wp14:pctHeight>
            </wp14:sizeRelV>
          </wp:anchor>
        </w:drawing>
      </w:r>
      <w:r w:rsidRPr="00254B45">
        <w:rPr>
          <w:rFonts w:ascii="Ebrima" w:hAnsi="Ebrima"/>
        </w:rPr>
        <w:t xml:space="preserve">Report pages can be </w:t>
      </w:r>
      <w:r>
        <w:rPr>
          <w:rFonts w:ascii="Ebrima" w:hAnsi="Ebrima"/>
        </w:rPr>
        <w:t>selected by page number</w:t>
      </w:r>
      <w:r w:rsidRPr="00254B45">
        <w:rPr>
          <w:rFonts w:ascii="Ebrima" w:hAnsi="Ebrima"/>
        </w:rPr>
        <w:t xml:space="preserve"> or </w:t>
      </w:r>
      <w:r>
        <w:rPr>
          <w:rFonts w:ascii="Ebrima" w:hAnsi="Ebrima"/>
        </w:rPr>
        <w:t xml:space="preserve">the first page </w:t>
      </w:r>
      <w:r>
        <w:rPr>
          <w:noProof/>
        </w:rPr>
        <w:drawing>
          <wp:inline distT="0" distB="0" distL="0" distR="0" wp14:anchorId="7CA4AB81" wp14:editId="54546095">
            <wp:extent cx="162299" cy="172135"/>
            <wp:effectExtent l="0" t="0" r="9525"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9771" cy="201272"/>
                    </a:xfrm>
                    <a:prstGeom prst="rect">
                      <a:avLst/>
                    </a:prstGeom>
                  </pic:spPr>
                </pic:pic>
              </a:graphicData>
            </a:graphic>
          </wp:inline>
        </w:drawing>
      </w:r>
      <w:r>
        <w:rPr>
          <w:rFonts w:ascii="Ebrima" w:hAnsi="Ebrima"/>
        </w:rPr>
        <w:t xml:space="preserve"> or last page </w:t>
      </w:r>
      <w:r>
        <w:rPr>
          <w:noProof/>
        </w:rPr>
        <w:drawing>
          <wp:inline distT="0" distB="0" distL="0" distR="0" wp14:anchorId="440A238C" wp14:editId="54028F85">
            <wp:extent cx="156189" cy="1613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9559" cy="185544"/>
                    </a:xfrm>
                    <a:prstGeom prst="rect">
                      <a:avLst/>
                    </a:prstGeom>
                  </pic:spPr>
                </pic:pic>
              </a:graphicData>
            </a:graphic>
          </wp:inline>
        </w:drawing>
      </w:r>
      <w:r>
        <w:rPr>
          <w:rFonts w:ascii="Ebrima" w:hAnsi="Ebrima"/>
        </w:rPr>
        <w:t xml:space="preserve"> </w:t>
      </w:r>
      <w:r w:rsidRPr="00254B45">
        <w:rPr>
          <w:rFonts w:ascii="Ebrima" w:hAnsi="Ebrima"/>
        </w:rPr>
        <w:t>can be selected.</w:t>
      </w:r>
    </w:p>
    <w:p w14:paraId="3758B4CE" w14:textId="77777777" w:rsidR="00E85747" w:rsidRPr="00254B45" w:rsidRDefault="00E85747" w:rsidP="00E85747">
      <w:pPr>
        <w:pStyle w:val="NoSpacing"/>
        <w:rPr>
          <w:rFonts w:ascii="Ebrima" w:hAnsi="Ebrima"/>
        </w:rPr>
      </w:pPr>
    </w:p>
    <w:p w14:paraId="611D230B" w14:textId="0C644AD6" w:rsidR="00E85747" w:rsidRPr="00254B45" w:rsidRDefault="00E85747" w:rsidP="00E85747">
      <w:pPr>
        <w:pStyle w:val="NoSpacing"/>
        <w:rPr>
          <w:rFonts w:ascii="Ebrima" w:hAnsi="Ebrima"/>
        </w:rPr>
      </w:pPr>
      <w:r w:rsidRPr="00254B45">
        <w:rPr>
          <w:rFonts w:ascii="Ebrima" w:hAnsi="Ebrima"/>
          <w:noProof/>
        </w:rPr>
        <w:drawing>
          <wp:anchor distT="0" distB="0" distL="114300" distR="114300" simplePos="0" relativeHeight="251746304" behindDoc="1" locked="0" layoutInCell="1" allowOverlap="1" wp14:anchorId="0148BD1C" wp14:editId="1CD6EB6C">
            <wp:simplePos x="0" y="0"/>
            <wp:positionH relativeFrom="column">
              <wp:posOffset>4210050</wp:posOffset>
            </wp:positionH>
            <wp:positionV relativeFrom="paragraph">
              <wp:posOffset>8255</wp:posOffset>
            </wp:positionV>
            <wp:extent cx="1570990" cy="247015"/>
            <wp:effectExtent l="0" t="0" r="0" b="635"/>
            <wp:wrapTight wrapText="bothSides">
              <wp:wrapPolygon edited="0">
                <wp:start x="0" y="0"/>
                <wp:lineTo x="0" y="19990"/>
                <wp:lineTo x="21216" y="19990"/>
                <wp:lineTo x="21216" y="0"/>
                <wp:lineTo x="0" y="0"/>
              </wp:wrapPolygon>
            </wp:wrapTight>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570990" cy="247015"/>
                    </a:xfrm>
                    <a:prstGeom prst="rect">
                      <a:avLst/>
                    </a:prstGeom>
                  </pic:spPr>
                </pic:pic>
              </a:graphicData>
            </a:graphic>
            <wp14:sizeRelH relativeFrom="page">
              <wp14:pctWidth>0</wp14:pctWidth>
            </wp14:sizeRelH>
            <wp14:sizeRelV relativeFrom="page">
              <wp14:pctHeight>0</wp14:pctHeight>
            </wp14:sizeRelV>
          </wp:anchor>
        </w:drawing>
      </w:r>
      <w:r w:rsidRPr="00254B45">
        <w:rPr>
          <w:rFonts w:ascii="Ebrima" w:hAnsi="Ebrima"/>
        </w:rPr>
        <w:t>A quick find is located in the reports tool bar to quickly identify specific data.</w:t>
      </w:r>
    </w:p>
    <w:p w14:paraId="35D63F87" w14:textId="2D13AC65" w:rsidR="00E85747" w:rsidRPr="00254B45" w:rsidRDefault="00E85747" w:rsidP="00E85747">
      <w:pPr>
        <w:pStyle w:val="NoSpacing"/>
        <w:rPr>
          <w:rFonts w:ascii="Ebrima" w:hAnsi="Ebrima"/>
        </w:rPr>
      </w:pPr>
    </w:p>
    <w:p w14:paraId="774FF269" w14:textId="102AA572" w:rsidR="00E85747" w:rsidRDefault="00E85747" w:rsidP="00E85747">
      <w:pPr>
        <w:pStyle w:val="NoSpacing"/>
        <w:rPr>
          <w:rFonts w:ascii="Ebrima" w:hAnsi="Ebrima"/>
        </w:rPr>
      </w:pPr>
    </w:p>
    <w:p w14:paraId="51139437" w14:textId="3E9222C1" w:rsidR="00E85747" w:rsidRDefault="001533C0" w:rsidP="00E85747">
      <w:pPr>
        <w:pStyle w:val="NoSpacing"/>
        <w:rPr>
          <w:rFonts w:ascii="Ebrima" w:hAnsi="Ebrima"/>
        </w:rPr>
      </w:pPr>
      <w:r>
        <w:rPr>
          <w:noProof/>
        </w:rPr>
        <w:drawing>
          <wp:anchor distT="0" distB="0" distL="114300" distR="114300" simplePos="0" relativeHeight="251755520" behindDoc="1" locked="0" layoutInCell="1" allowOverlap="1" wp14:anchorId="62372701" wp14:editId="0C563DA1">
            <wp:simplePos x="0" y="0"/>
            <wp:positionH relativeFrom="margin">
              <wp:align>left</wp:align>
            </wp:positionH>
            <wp:positionV relativeFrom="paragraph">
              <wp:posOffset>5080</wp:posOffset>
            </wp:positionV>
            <wp:extent cx="2714625" cy="1233805"/>
            <wp:effectExtent l="0" t="0" r="0" b="4445"/>
            <wp:wrapTight wrapText="bothSides">
              <wp:wrapPolygon edited="0">
                <wp:start x="0" y="0"/>
                <wp:lineTo x="0" y="21344"/>
                <wp:lineTo x="21373" y="21344"/>
                <wp:lineTo x="2137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722748" cy="1237612"/>
                    </a:xfrm>
                    <a:prstGeom prst="rect">
                      <a:avLst/>
                    </a:prstGeom>
                  </pic:spPr>
                </pic:pic>
              </a:graphicData>
            </a:graphic>
            <wp14:sizeRelH relativeFrom="page">
              <wp14:pctWidth>0</wp14:pctWidth>
            </wp14:sizeRelH>
            <wp14:sizeRelV relativeFrom="page">
              <wp14:pctHeight>0</wp14:pctHeight>
            </wp14:sizeRelV>
          </wp:anchor>
        </w:drawing>
      </w:r>
    </w:p>
    <w:p w14:paraId="7729D55F" w14:textId="7D60BEF4" w:rsidR="00E85747" w:rsidRPr="00254B45" w:rsidRDefault="001533C0" w:rsidP="00E85747">
      <w:pPr>
        <w:pStyle w:val="NoSpacing"/>
        <w:rPr>
          <w:rFonts w:ascii="Ebrima" w:hAnsi="Ebrima"/>
        </w:rPr>
      </w:pPr>
      <w:r>
        <w:rPr>
          <w:rFonts w:ascii="Ebrima" w:hAnsi="Ebrima"/>
          <w:noProof/>
        </w:rPr>
        <mc:AlternateContent>
          <mc:Choice Requires="wps">
            <w:drawing>
              <wp:anchor distT="0" distB="0" distL="114300" distR="114300" simplePos="0" relativeHeight="251757568" behindDoc="0" locked="0" layoutInCell="1" allowOverlap="1" wp14:anchorId="04BA84A2" wp14:editId="4EA3CF9E">
                <wp:simplePos x="0" y="0"/>
                <wp:positionH relativeFrom="column">
                  <wp:posOffset>1561465</wp:posOffset>
                </wp:positionH>
                <wp:positionV relativeFrom="paragraph">
                  <wp:posOffset>274320</wp:posOffset>
                </wp:positionV>
                <wp:extent cx="228600" cy="9525"/>
                <wp:effectExtent l="0" t="95250" r="0" b="142875"/>
                <wp:wrapNone/>
                <wp:docPr id="16" name="Straight Arrow Connector 16"/>
                <wp:cNvGraphicFramePr/>
                <a:graphic xmlns:a="http://schemas.openxmlformats.org/drawingml/2006/main">
                  <a:graphicData uri="http://schemas.microsoft.com/office/word/2010/wordprocessingShape">
                    <wps:wsp>
                      <wps:cNvCnPr/>
                      <wps:spPr>
                        <a:xfrm>
                          <a:off x="0" y="0"/>
                          <a:ext cx="228600" cy="9525"/>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BB305A1" id="_x0000_t32" coordsize="21600,21600" o:spt="32" o:oned="t" path="m,l21600,21600e" filled="f">
                <v:path arrowok="t" fillok="f" o:connecttype="none"/>
                <o:lock v:ext="edit" shapetype="t"/>
              </v:shapetype>
              <v:shape id="Straight Arrow Connector 16" o:spid="_x0000_s1026" type="#_x0000_t32" style="position:absolute;margin-left:122.95pt;margin-top:21.6pt;width:18pt;height:.7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" strokecolor="red" strokeweight="3pt">
                <v:stroke endarrow="block"/>
                <v:shadow on="t" color="black" opacity="24903f" origin=",.5" offset="0,.55556mm"/>
              </v:shape>
            </w:pict>
          </mc:Fallback>
        </mc:AlternateContent>
      </w:r>
      <w:r w:rsidR="00E85747" w:rsidRPr="00254B45">
        <w:rPr>
          <w:rFonts w:ascii="Ebrima" w:hAnsi="Ebrima"/>
        </w:rPr>
        <w:t>CaseWorthy™ provides details for most report totals. To view the details</w:t>
      </w:r>
      <w:r>
        <w:rPr>
          <w:rFonts w:ascii="Ebrima" w:hAnsi="Ebrima"/>
        </w:rPr>
        <w:t xml:space="preserve"> in a sub-report</w:t>
      </w:r>
      <w:r w:rsidR="00E85747" w:rsidRPr="00254B45">
        <w:rPr>
          <w:rFonts w:ascii="Ebrima" w:hAnsi="Ebrima"/>
        </w:rPr>
        <w:t xml:space="preserve">, click on </w:t>
      </w:r>
      <w:r w:rsidR="00E85747">
        <w:rPr>
          <w:rFonts w:ascii="Ebrima" w:hAnsi="Ebrima"/>
        </w:rPr>
        <w:t>the blue hyperlinked text.</w:t>
      </w:r>
    </w:p>
    <w:p w14:paraId="1AEBA416" w14:textId="77777777" w:rsidR="00E85747" w:rsidRPr="00254B45" w:rsidRDefault="00E85747" w:rsidP="00E85747">
      <w:pPr>
        <w:pStyle w:val="NoSpacing"/>
        <w:rPr>
          <w:rFonts w:ascii="Ebrima" w:hAnsi="Ebrima"/>
        </w:rPr>
      </w:pPr>
    </w:p>
    <w:p w14:paraId="07B03D6C" w14:textId="77777777" w:rsidR="00E85747" w:rsidRDefault="00E85747" w:rsidP="00E85747">
      <w:pPr>
        <w:pStyle w:val="NoSpacing"/>
        <w:rPr>
          <w:rFonts w:ascii="Ebrima" w:hAnsi="Ebrima"/>
        </w:rPr>
      </w:pPr>
    </w:p>
    <w:p w14:paraId="06A22371" w14:textId="77777777" w:rsidR="001533C0" w:rsidRDefault="001533C0" w:rsidP="00E85747">
      <w:pPr>
        <w:pStyle w:val="NoSpacing"/>
        <w:rPr>
          <w:rFonts w:ascii="Ebrima" w:hAnsi="Ebrima"/>
        </w:rPr>
      </w:pPr>
    </w:p>
    <w:p w14:paraId="0F3103EC" w14:textId="77777777" w:rsidR="00E85747" w:rsidRPr="00254B45" w:rsidRDefault="00E85747" w:rsidP="00E85747">
      <w:pPr>
        <w:pStyle w:val="NoSpacing"/>
        <w:rPr>
          <w:rFonts w:ascii="Ebrima" w:hAnsi="Ebrima"/>
        </w:rPr>
      </w:pPr>
    </w:p>
    <w:p w14:paraId="6670243D" w14:textId="77777777" w:rsidR="00E85747" w:rsidRPr="00254B45" w:rsidRDefault="00E85747" w:rsidP="00E85747">
      <w:pPr>
        <w:pStyle w:val="NoSpacing"/>
        <w:rPr>
          <w:rFonts w:ascii="Ebrima" w:hAnsi="Ebrima"/>
        </w:rPr>
      </w:pPr>
    </w:p>
    <w:p w14:paraId="772B1824" w14:textId="77777777" w:rsidR="00E85747" w:rsidRPr="00254B45" w:rsidRDefault="00E85747" w:rsidP="00E85747">
      <w:pPr>
        <w:pStyle w:val="NoSpacing"/>
        <w:rPr>
          <w:rFonts w:ascii="Ebrima" w:hAnsi="Ebrima"/>
        </w:rPr>
      </w:pPr>
      <w:r>
        <w:rPr>
          <w:rFonts w:ascii="Ebrima" w:hAnsi="Ebrima"/>
          <w:noProof/>
        </w:rPr>
        <mc:AlternateContent>
          <mc:Choice Requires="wps">
            <w:drawing>
              <wp:anchor distT="0" distB="0" distL="114300" distR="114300" simplePos="0" relativeHeight="251752448" behindDoc="0" locked="0" layoutInCell="1" allowOverlap="1" wp14:anchorId="6ABDB365" wp14:editId="0A982B8C">
                <wp:simplePos x="0" y="0"/>
                <wp:positionH relativeFrom="column">
                  <wp:posOffset>895350</wp:posOffset>
                </wp:positionH>
                <wp:positionV relativeFrom="paragraph">
                  <wp:posOffset>119380</wp:posOffset>
                </wp:positionV>
                <wp:extent cx="247650" cy="0"/>
                <wp:effectExtent l="0" t="95250" r="0" b="133350"/>
                <wp:wrapNone/>
                <wp:docPr id="7" name="Straight Arrow Connector 7"/>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266A1D5" id="Straight Arrow Connector 7" o:spid="_x0000_s1026" type="#_x0000_t32" style="position:absolute;margin-left:70.5pt;margin-top:9.4pt;width:19.5pt;height:0;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" strokecolor="red" strokeweight="3pt">
                <v:stroke endarrow="block"/>
                <v:shadow on="t" color="black" opacity="24903f" origin=",.5" offset="0,.55556mm"/>
              </v:shape>
            </w:pict>
          </mc:Fallback>
        </mc:AlternateContent>
      </w:r>
      <w:r>
        <w:rPr>
          <w:noProof/>
        </w:rPr>
        <w:drawing>
          <wp:inline distT="0" distB="0" distL="0" distR="0" wp14:anchorId="0ACB5C06" wp14:editId="36961491">
            <wp:extent cx="1952381" cy="2857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52381" cy="285714"/>
                    </a:xfrm>
                    <a:prstGeom prst="rect">
                      <a:avLst/>
                    </a:prstGeom>
                  </pic:spPr>
                </pic:pic>
              </a:graphicData>
            </a:graphic>
          </wp:inline>
        </w:drawing>
      </w:r>
      <w:r w:rsidRPr="00254B45">
        <w:rPr>
          <w:rFonts w:ascii="Ebrima" w:hAnsi="Ebrima"/>
        </w:rPr>
        <w:t xml:space="preserve"> To return to the main report</w:t>
      </w:r>
      <w:r>
        <w:rPr>
          <w:rFonts w:ascii="Ebrima" w:hAnsi="Ebrima"/>
        </w:rPr>
        <w:t xml:space="preserve"> from a sub report or drill down</w:t>
      </w:r>
      <w:r w:rsidRPr="00254B45">
        <w:rPr>
          <w:rFonts w:ascii="Ebrima" w:hAnsi="Ebrima"/>
        </w:rPr>
        <w:t>, click on the small</w:t>
      </w:r>
      <w:r>
        <w:rPr>
          <w:rFonts w:ascii="Ebrima" w:hAnsi="Ebrima"/>
        </w:rPr>
        <w:t>,</w:t>
      </w:r>
      <w:r w:rsidRPr="00254B45">
        <w:rPr>
          <w:rFonts w:ascii="Ebrima" w:hAnsi="Ebrima"/>
        </w:rPr>
        <w:t xml:space="preserve"> blue arrow </w:t>
      </w:r>
      <w:r>
        <w:rPr>
          <w:noProof/>
        </w:rPr>
        <w:drawing>
          <wp:inline distT="0" distB="0" distL="0" distR="0" wp14:anchorId="369FD5F8" wp14:editId="2CE05606">
            <wp:extent cx="172645" cy="1726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7790" cy="187790"/>
                    </a:xfrm>
                    <a:prstGeom prst="rect">
                      <a:avLst/>
                    </a:prstGeom>
                  </pic:spPr>
                </pic:pic>
              </a:graphicData>
            </a:graphic>
          </wp:inline>
        </w:drawing>
      </w:r>
      <w:r>
        <w:rPr>
          <w:rFonts w:ascii="Ebrima" w:hAnsi="Ebrima"/>
        </w:rPr>
        <w:t xml:space="preserve"> </w:t>
      </w:r>
      <w:r w:rsidRPr="00254B45">
        <w:rPr>
          <w:rFonts w:ascii="Ebrima" w:hAnsi="Ebrima"/>
        </w:rPr>
        <w:t>located in the center of the report tool bar.</w:t>
      </w:r>
    </w:p>
    <w:p w14:paraId="4B4A1111" w14:textId="77777777" w:rsidR="00E85747" w:rsidRPr="00254B45" w:rsidRDefault="00E85747" w:rsidP="00E85747">
      <w:pPr>
        <w:pStyle w:val="NoSpacing"/>
        <w:rPr>
          <w:rFonts w:ascii="Ebrima" w:hAnsi="Ebrima"/>
        </w:rPr>
      </w:pPr>
    </w:p>
    <w:p w14:paraId="737D99E8" w14:textId="3003E94E" w:rsidR="001533C0" w:rsidRDefault="00E85747" w:rsidP="00E85747">
      <w:pPr>
        <w:pStyle w:val="NoSpacing"/>
        <w:rPr>
          <w:rFonts w:ascii="Ebrima" w:hAnsi="Ebrima"/>
        </w:rPr>
      </w:pPr>
      <w:r>
        <w:rPr>
          <w:rFonts w:ascii="Ebrima" w:hAnsi="Ebrima"/>
          <w:noProof/>
        </w:rPr>
        <mc:AlternateContent>
          <mc:Choice Requires="wps">
            <w:drawing>
              <wp:anchor distT="0" distB="0" distL="114300" distR="114300" simplePos="0" relativeHeight="251754496" behindDoc="0" locked="0" layoutInCell="1" allowOverlap="1" wp14:anchorId="3550F03C" wp14:editId="7D1CEF48">
                <wp:simplePos x="0" y="0"/>
                <wp:positionH relativeFrom="column">
                  <wp:posOffset>5210175</wp:posOffset>
                </wp:positionH>
                <wp:positionV relativeFrom="paragraph">
                  <wp:posOffset>124460</wp:posOffset>
                </wp:positionV>
                <wp:extent cx="228600" cy="9525"/>
                <wp:effectExtent l="0" t="95250" r="0" b="142875"/>
                <wp:wrapNone/>
                <wp:docPr id="15" name="Straight Arrow Connector 15"/>
                <wp:cNvGraphicFramePr/>
                <a:graphic xmlns:a="http://schemas.openxmlformats.org/drawingml/2006/main">
                  <a:graphicData uri="http://schemas.microsoft.com/office/word/2010/wordprocessingShape">
                    <wps:wsp>
                      <wps:cNvCnPr/>
                      <wps:spPr>
                        <a:xfrm>
                          <a:off x="0" y="0"/>
                          <a:ext cx="228600" cy="9525"/>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F5320DF" id="Straight Arrow Connector 15" o:spid="_x0000_s1026" type="#_x0000_t32" style="position:absolute;margin-left:410.25pt;margin-top:9.8pt;width:18pt;height:.7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" strokecolor="red" strokeweight="3pt">
                <v:stroke endarrow="block"/>
                <v:shadow on="t" color="black" opacity="24903f" origin=",.5" offset="0,.55556mm"/>
              </v:shape>
            </w:pict>
          </mc:Fallback>
        </mc:AlternateContent>
      </w:r>
      <w:r>
        <w:rPr>
          <w:noProof/>
        </w:rPr>
        <w:drawing>
          <wp:anchor distT="0" distB="0" distL="114300" distR="114300" simplePos="0" relativeHeight="251753472" behindDoc="1" locked="0" layoutInCell="1" allowOverlap="1" wp14:anchorId="5A1493EB" wp14:editId="627B7476">
            <wp:simplePos x="0" y="0"/>
            <wp:positionH relativeFrom="column">
              <wp:posOffset>3333750</wp:posOffset>
            </wp:positionH>
            <wp:positionV relativeFrom="paragraph">
              <wp:posOffset>10160</wp:posOffset>
            </wp:positionV>
            <wp:extent cx="2352381" cy="276190"/>
            <wp:effectExtent l="0" t="0" r="0" b="0"/>
            <wp:wrapTight wrapText="bothSides">
              <wp:wrapPolygon edited="0">
                <wp:start x="0" y="0"/>
                <wp:lineTo x="0" y="19410"/>
                <wp:lineTo x="21343" y="19410"/>
                <wp:lineTo x="2134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352381" cy="276190"/>
                    </a:xfrm>
                    <a:prstGeom prst="rect">
                      <a:avLst/>
                    </a:prstGeom>
                  </pic:spPr>
                </pic:pic>
              </a:graphicData>
            </a:graphic>
            <wp14:sizeRelH relativeFrom="page">
              <wp14:pctWidth>0</wp14:pctWidth>
            </wp14:sizeRelH>
            <wp14:sizeRelV relativeFrom="page">
              <wp14:pctHeight>0</wp14:pctHeight>
            </wp14:sizeRelV>
          </wp:anchor>
        </w:drawing>
      </w:r>
      <w:r w:rsidRPr="00254B45">
        <w:rPr>
          <w:rFonts w:ascii="Ebrima" w:hAnsi="Ebrima"/>
        </w:rPr>
        <w:t xml:space="preserve">Reports can remain open while editing data. To refresh the data, click on the refresh </w:t>
      </w:r>
      <w:r>
        <w:rPr>
          <w:noProof/>
        </w:rPr>
        <w:drawing>
          <wp:inline distT="0" distB="0" distL="0" distR="0" wp14:anchorId="352FC7C2" wp14:editId="050F1EBE">
            <wp:extent cx="186966" cy="170941"/>
            <wp:effectExtent l="0" t="0" r="381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8010" cy="190181"/>
                    </a:xfrm>
                    <a:prstGeom prst="rect">
                      <a:avLst/>
                    </a:prstGeom>
                  </pic:spPr>
                </pic:pic>
              </a:graphicData>
            </a:graphic>
          </wp:inline>
        </w:drawing>
      </w:r>
      <w:r>
        <w:rPr>
          <w:rFonts w:ascii="Ebrima" w:hAnsi="Ebrima"/>
        </w:rPr>
        <w:t xml:space="preserve"> </w:t>
      </w:r>
      <w:r w:rsidRPr="00254B45">
        <w:rPr>
          <w:rFonts w:ascii="Ebrima" w:hAnsi="Ebrima"/>
        </w:rPr>
        <w:t>icon.</w:t>
      </w:r>
    </w:p>
    <w:p w14:paraId="5F99F2C9" w14:textId="0129AA36" w:rsidR="00E85747" w:rsidRPr="00254B45" w:rsidRDefault="001533C0" w:rsidP="001533C0">
      <w:pPr>
        <w:rPr>
          <w:rFonts w:ascii="Ebrima" w:hAnsi="Ebrima"/>
        </w:rPr>
      </w:pPr>
      <w:r>
        <w:rPr>
          <w:rFonts w:ascii="Ebrima" w:hAnsi="Ebrima"/>
        </w:rPr>
        <w:br w:type="page"/>
      </w:r>
    </w:p>
    <w:p w14:paraId="6FC1AD90" w14:textId="63534216" w:rsidR="00217D85" w:rsidRPr="00254B45" w:rsidRDefault="00217D85" w:rsidP="00217D85">
      <w:pPr>
        <w:pStyle w:val="Heading1"/>
        <w:rPr>
          <w:rFonts w:ascii="Ebrima" w:hAnsi="Ebrima"/>
          <w:sz w:val="24"/>
          <w:szCs w:val="24"/>
        </w:rPr>
      </w:pPr>
      <w:r w:rsidRPr="00254B45">
        <w:rPr>
          <w:rFonts w:ascii="Ebrima" w:hAnsi="Ebrima"/>
          <w:sz w:val="24"/>
          <w:szCs w:val="24"/>
        </w:rPr>
        <w:lastRenderedPageBreak/>
        <w:t>Exporting Data</w:t>
      </w:r>
      <w:bookmarkEnd w:id="28"/>
    </w:p>
    <w:p w14:paraId="742C5203" w14:textId="6BA5EB4F" w:rsidR="00217D85" w:rsidRPr="00254B45" w:rsidRDefault="00217D85" w:rsidP="00217D85">
      <w:pPr>
        <w:pStyle w:val="Heading2"/>
        <w:rPr>
          <w:rFonts w:ascii="Ebrima" w:hAnsi="Ebrima"/>
          <w:sz w:val="24"/>
          <w:szCs w:val="24"/>
        </w:rPr>
      </w:pPr>
      <w:bookmarkStart w:id="29" w:name="_Toc412535257"/>
      <w:r w:rsidRPr="00254B45">
        <w:rPr>
          <w:rFonts w:ascii="Ebrima" w:hAnsi="Ebrima"/>
          <w:sz w:val="24"/>
          <w:szCs w:val="24"/>
        </w:rPr>
        <w:t>Export Icon</w:t>
      </w:r>
      <w:bookmarkEnd w:id="29"/>
    </w:p>
    <w:p w14:paraId="76F0CE85" w14:textId="0ACCF1AB" w:rsidR="00217D85" w:rsidRPr="00254B45" w:rsidRDefault="00217D85" w:rsidP="00217D85">
      <w:pPr>
        <w:pStyle w:val="NoSpacing"/>
        <w:rPr>
          <w:rFonts w:ascii="Ebrima" w:hAnsi="Ebrima"/>
        </w:rPr>
      </w:pPr>
      <w:r w:rsidRPr="00254B45">
        <w:rPr>
          <w:rFonts w:ascii="Ebrima" w:hAnsi="Ebrima"/>
        </w:rPr>
        <w:t>On the right-hand side of the tool bar is the export icon.</w:t>
      </w:r>
    </w:p>
    <w:p w14:paraId="579CFD83" w14:textId="77777777" w:rsidR="00217D85" w:rsidRPr="00254B45" w:rsidRDefault="00217D85" w:rsidP="00217D85">
      <w:pPr>
        <w:pStyle w:val="NoSpacing"/>
        <w:rPr>
          <w:rFonts w:ascii="Ebrima" w:hAnsi="Ebrima"/>
        </w:rPr>
      </w:pPr>
    </w:p>
    <w:p w14:paraId="4C26E285" w14:textId="7961FFC0" w:rsidR="00217D85" w:rsidRPr="00254B45" w:rsidRDefault="00217D85" w:rsidP="00217D85">
      <w:pPr>
        <w:pStyle w:val="NoSpacing"/>
        <w:rPr>
          <w:rFonts w:ascii="Ebrima" w:hAnsi="Ebrima"/>
        </w:rPr>
      </w:pPr>
      <w:r w:rsidRPr="00254B45">
        <w:rPr>
          <w:rFonts w:ascii="Ebrima" w:hAnsi="Ebrima"/>
          <w:noProof/>
        </w:rPr>
        <w:drawing>
          <wp:anchor distT="0" distB="0" distL="114300" distR="114300" simplePos="0" relativeHeight="251711488" behindDoc="1" locked="0" layoutInCell="1" allowOverlap="1" wp14:anchorId="47E30B00" wp14:editId="1C65024C">
            <wp:simplePos x="0" y="0"/>
            <wp:positionH relativeFrom="column">
              <wp:posOffset>0</wp:posOffset>
            </wp:positionH>
            <wp:positionV relativeFrom="paragraph">
              <wp:posOffset>-1270</wp:posOffset>
            </wp:positionV>
            <wp:extent cx="1780952" cy="1800000"/>
            <wp:effectExtent l="0" t="0" r="0" b="0"/>
            <wp:wrapTight wrapText="bothSides">
              <wp:wrapPolygon edited="0">
                <wp:start x="0" y="0"/>
                <wp:lineTo x="0" y="21265"/>
                <wp:lineTo x="21261" y="21265"/>
                <wp:lineTo x="21261" y="0"/>
                <wp:lineTo x="0" y="0"/>
              </wp:wrapPolygon>
            </wp:wrapTight>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780952" cy="1800000"/>
                    </a:xfrm>
                    <a:prstGeom prst="rect">
                      <a:avLst/>
                    </a:prstGeom>
                  </pic:spPr>
                </pic:pic>
              </a:graphicData>
            </a:graphic>
            <wp14:sizeRelH relativeFrom="page">
              <wp14:pctWidth>0</wp14:pctWidth>
            </wp14:sizeRelH>
            <wp14:sizeRelV relativeFrom="page">
              <wp14:pctHeight>0</wp14:pctHeight>
            </wp14:sizeRelV>
          </wp:anchor>
        </w:drawing>
      </w:r>
      <w:r w:rsidRPr="00254B45">
        <w:rPr>
          <w:rFonts w:ascii="Ebrima" w:hAnsi="Ebrima"/>
        </w:rPr>
        <w:t>Clicking the export icon wil</w:t>
      </w:r>
      <w:r w:rsidR="00616565">
        <w:rPr>
          <w:rFonts w:ascii="Ebrima" w:hAnsi="Ebrima"/>
        </w:rPr>
        <w:t>l display the available methods</w:t>
      </w:r>
      <w:r w:rsidRPr="00254B45">
        <w:rPr>
          <w:rFonts w:ascii="Ebrima" w:hAnsi="Ebrima"/>
        </w:rPr>
        <w:t>. Data may be exported to a number of different database, spreadsheet, and text file formats. CaseWorthy™ provides tools for exporting data to data sources including: XML files with report data, CVS (comma delimited), PDF, MHTML (web archive), Excel spreadsheets, TIFF file, and Word.</w:t>
      </w:r>
    </w:p>
    <w:p w14:paraId="6A15E144" w14:textId="77777777" w:rsidR="00217D85" w:rsidRPr="00254B45" w:rsidRDefault="00217D85" w:rsidP="00217D85">
      <w:pPr>
        <w:pStyle w:val="NoSpacing"/>
        <w:rPr>
          <w:rFonts w:ascii="Ebrima" w:hAnsi="Ebrima"/>
        </w:rPr>
      </w:pPr>
    </w:p>
    <w:p w14:paraId="646FEEBA" w14:textId="77777777" w:rsidR="00217D85" w:rsidRPr="00254B45" w:rsidRDefault="00217D85" w:rsidP="00217D85">
      <w:pPr>
        <w:pStyle w:val="NoSpacing"/>
        <w:rPr>
          <w:rFonts w:ascii="Ebrima" w:hAnsi="Ebrima"/>
        </w:rPr>
      </w:pPr>
    </w:p>
    <w:p w14:paraId="35264D88" w14:textId="77777777" w:rsidR="00217D85" w:rsidRPr="00254B45" w:rsidRDefault="00217D85" w:rsidP="00217D85">
      <w:pPr>
        <w:pStyle w:val="NoSpacing"/>
        <w:rPr>
          <w:rFonts w:ascii="Ebrima" w:hAnsi="Ebrima"/>
        </w:rPr>
      </w:pPr>
    </w:p>
    <w:p w14:paraId="58B9935C" w14:textId="109E9550" w:rsidR="00217D85" w:rsidRPr="00254B45" w:rsidRDefault="00217D85" w:rsidP="00217D85">
      <w:pPr>
        <w:pStyle w:val="Heading2"/>
        <w:rPr>
          <w:rFonts w:ascii="Ebrima" w:hAnsi="Ebrima"/>
          <w:sz w:val="24"/>
          <w:szCs w:val="24"/>
        </w:rPr>
      </w:pPr>
      <w:bookmarkStart w:id="30" w:name="_Toc412535258"/>
      <w:r w:rsidRPr="00254B45">
        <w:rPr>
          <w:rFonts w:ascii="Ebrima" w:hAnsi="Ebrima"/>
          <w:sz w:val="24"/>
          <w:szCs w:val="24"/>
        </w:rPr>
        <w:t>Excel Spreadsheet Export</w:t>
      </w:r>
      <w:bookmarkEnd w:id="30"/>
    </w:p>
    <w:p w14:paraId="37A48817" w14:textId="205BBEEC" w:rsidR="00217D85" w:rsidRDefault="00732BF3" w:rsidP="00217D85">
      <w:pPr>
        <w:pStyle w:val="NoSpacing"/>
        <w:rPr>
          <w:rFonts w:ascii="Ebrima" w:hAnsi="Ebrima"/>
        </w:rPr>
      </w:pPr>
      <w:r w:rsidRPr="00E856F1">
        <w:rPr>
          <w:rFonts w:ascii="Ebrima" w:hAnsi="Ebrima"/>
        </w:rPr>
        <w:t>Here’s an example of an Excel spreadsheet export with full report graphics for professional presentations:</w:t>
      </w:r>
    </w:p>
    <w:p w14:paraId="343D103B" w14:textId="77777777" w:rsidR="002C0EBE" w:rsidRPr="00254B45" w:rsidRDefault="002C0EBE" w:rsidP="00217D85">
      <w:pPr>
        <w:pStyle w:val="NoSpacing"/>
        <w:rPr>
          <w:rFonts w:ascii="Ebrima" w:hAnsi="Ebrima"/>
        </w:rPr>
      </w:pPr>
    </w:p>
    <w:p w14:paraId="3E05AC8D" w14:textId="6C1EEC69" w:rsidR="00217D85" w:rsidRPr="00254B45" w:rsidRDefault="00410A50" w:rsidP="00217D85">
      <w:pPr>
        <w:pStyle w:val="NoSpacing"/>
        <w:rPr>
          <w:rFonts w:ascii="Ebrima" w:hAnsi="Ebrima"/>
        </w:rPr>
      </w:pPr>
      <w:r>
        <w:rPr>
          <w:noProof/>
        </w:rPr>
        <w:drawing>
          <wp:inline distT="0" distB="0" distL="0" distR="0" wp14:anchorId="796069A8" wp14:editId="79FAC2CB">
            <wp:extent cx="4429125" cy="4411143"/>
            <wp:effectExtent l="0" t="0" r="0" b="889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33622" cy="4415621"/>
                    </a:xfrm>
                    <a:prstGeom prst="rect">
                      <a:avLst/>
                    </a:prstGeom>
                  </pic:spPr>
                </pic:pic>
              </a:graphicData>
            </a:graphic>
          </wp:inline>
        </w:drawing>
      </w:r>
    </w:p>
    <w:sectPr w:rsidR="00217D85" w:rsidRPr="00254B45" w:rsidSect="00C63AEF">
      <w:footerReference w:type="default" r:id="rId61"/>
      <w:pgSz w:w="12240" w:h="15840"/>
      <w:pgMar w:top="1440" w:right="1440" w:bottom="1440" w:left="144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F8FD9" w14:textId="77777777" w:rsidR="00B76945" w:rsidRDefault="00B76945" w:rsidP="00D639B7">
      <w:r>
        <w:separator/>
      </w:r>
    </w:p>
  </w:endnote>
  <w:endnote w:type="continuationSeparator" w:id="0">
    <w:p w14:paraId="024B8064" w14:textId="77777777" w:rsidR="00B76945" w:rsidRDefault="00B76945" w:rsidP="00D63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B5C7B" w14:textId="5689D1F9" w:rsidR="004F64AB" w:rsidRDefault="004F64AB">
    <w:pPr>
      <w:pStyle w:val="Footer"/>
    </w:pPr>
    <w:r>
      <w:tab/>
      <w:t xml:space="preserve">© Company </w:t>
    </w:r>
    <w:r>
      <w:fldChar w:fldCharType="begin"/>
    </w:r>
    <w:r>
      <w:instrText xml:space="preserve"> TIME  \@ "yyyy" \* MERGEFORMAT </w:instrText>
    </w:r>
    <w:r>
      <w:fldChar w:fldCharType="separate"/>
    </w:r>
    <w:r w:rsidR="0000786C">
      <w:rPr>
        <w:noProof/>
      </w:rPr>
      <w:t>2016</w:t>
    </w:r>
    <w:r>
      <w:fldChar w:fldCharType="end"/>
    </w:r>
    <w:r>
      <w:t>. All rights reserved.</w:t>
    </w:r>
  </w:p>
  <w:p w14:paraId="0117DEA3" w14:textId="77777777" w:rsidR="004F64AB" w:rsidRDefault="004F64AB">
    <w:pPr>
      <w:pStyle w:val="Footer"/>
    </w:pPr>
    <w:r>
      <w:t xml:space="preserve">Page </w:t>
    </w:r>
    <w:r>
      <w:fldChar w:fldCharType="begin"/>
    </w:r>
    <w:r>
      <w:instrText xml:space="preserve"> PAGE   \* MERGEFORMAT </w:instrText>
    </w:r>
    <w:r>
      <w:fldChar w:fldCharType="separate"/>
    </w:r>
    <w:r>
      <w:rPr>
        <w:noProof/>
      </w:rPr>
      <w:t>16</w:t>
    </w:r>
    <w:r>
      <w:fldChar w:fldCharType="end"/>
    </w:r>
    <w:r>
      <w:t xml:space="preserve"> of </w:t>
    </w:r>
    <w:r>
      <w:fldChar w:fldCharType="begin"/>
    </w:r>
    <w:r>
      <w:instrText xml:space="preserve"> NUMPAGES  \# "0"  \* MERGEFORMAT </w:instrText>
    </w:r>
    <w:r>
      <w:fldChar w:fldCharType="separate"/>
    </w:r>
    <w:r>
      <w:rPr>
        <w:noProof/>
      </w:rPr>
      <w:t>51</w:t>
    </w:r>
    <w:r>
      <w:fldChar w:fldCharType="end"/>
    </w:r>
    <w:r>
      <w:tab/>
      <w:t>Document 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175AE" w14:textId="77777777" w:rsidR="004F64AB" w:rsidRPr="00147FA7" w:rsidRDefault="004F64AB" w:rsidP="00472972">
    <w:pPr>
      <w:pStyle w:val="Footer"/>
      <w:spacing w:before="120"/>
    </w:pPr>
    <w:r w:rsidRPr="00147FA7">
      <w:t>Document Name:</w:t>
    </w:r>
    <w:r>
      <w:t xml:space="preserve"> </w:t>
    </w:r>
    <w:r w:rsidR="00B76945">
      <w:fldChar w:fldCharType="begin"/>
    </w:r>
    <w:r w:rsidR="00B76945">
      <w:instrText xml:space="preserve"> FILENAME </w:instrText>
    </w:r>
    <w:r w:rsidR="00B76945">
      <w:fldChar w:fldCharType="separate"/>
    </w:r>
    <w:r>
      <w:rPr>
        <w:noProof/>
      </w:rPr>
      <w:t>Release Notes  v4.4.docx</w:t>
    </w:r>
    <w:r w:rsidR="00B76945">
      <w:rPr>
        <w:noProof/>
      </w:rPr>
      <w:fldChar w:fldCharType="end"/>
    </w:r>
    <w:r>
      <w:t xml:space="preserve"> V3.1</w:t>
    </w:r>
  </w:p>
  <w:p w14:paraId="53BC6492" w14:textId="106FFA55" w:rsidR="004F64AB" w:rsidRPr="00147FA7" w:rsidRDefault="004F64AB" w:rsidP="00472972">
    <w:pPr>
      <w:pStyle w:val="Footer"/>
      <w:spacing w:before="120"/>
    </w:pPr>
    <w:r w:rsidRPr="00147FA7">
      <w:t xml:space="preserve">© </w:t>
    </w:r>
    <w:r>
      <w:t>Empowered Solutions Group</w:t>
    </w:r>
    <w:r w:rsidRPr="00147FA7">
      <w:t xml:space="preserve"> </w:t>
    </w:r>
    <w:r w:rsidRPr="00147FA7">
      <w:fldChar w:fldCharType="begin"/>
    </w:r>
    <w:r w:rsidRPr="00147FA7">
      <w:instrText xml:space="preserve"> DATE  \@ "yyyy" \* MERGEFORMAT </w:instrText>
    </w:r>
    <w:r w:rsidRPr="00147FA7">
      <w:fldChar w:fldCharType="separate"/>
    </w:r>
    <w:r w:rsidR="0000786C">
      <w:rPr>
        <w:noProof/>
      </w:rPr>
      <w:t>2016</w:t>
    </w:r>
    <w:r w:rsidRPr="00147FA7">
      <w:fldChar w:fldCharType="end"/>
    </w:r>
    <w:r w:rsidRPr="00147FA7">
      <w:t>. All rights reserved.</w:t>
    </w:r>
    <w:r w:rsidRPr="00147FA7">
      <w:tab/>
      <w:t xml:space="preserve">Page </w:t>
    </w:r>
    <w:r w:rsidRPr="00147FA7">
      <w:fldChar w:fldCharType="begin"/>
    </w:r>
    <w:r w:rsidRPr="00147FA7">
      <w:instrText xml:space="preserve"> PAGE   \* MERGEFORMAT </w:instrText>
    </w:r>
    <w:r w:rsidRPr="00147FA7">
      <w:fldChar w:fldCharType="separate"/>
    </w:r>
    <w:r>
      <w:rPr>
        <w:noProof/>
      </w:rPr>
      <w:t>2</w:t>
    </w:r>
    <w:r w:rsidRPr="00147FA7">
      <w:fldChar w:fldCharType="end"/>
    </w:r>
    <w:r w:rsidRPr="00147FA7">
      <w:t xml:space="preserve"> of </w:t>
    </w:r>
    <w:r w:rsidRPr="00147FA7">
      <w:fldChar w:fldCharType="begin"/>
    </w:r>
    <w:r w:rsidRPr="00147FA7">
      <w:instrText xml:space="preserve"> NUMPAGES  \# "0"  \* MERGEFORMAT </w:instrText>
    </w:r>
    <w:r w:rsidRPr="00147FA7">
      <w:fldChar w:fldCharType="separate"/>
    </w:r>
    <w:r>
      <w:rPr>
        <w:noProof/>
      </w:rPr>
      <w:t>51</w:t>
    </w:r>
    <w:r w:rsidRPr="00147FA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E3AE1" w14:textId="4021C65D" w:rsidR="004F64AB" w:rsidRPr="009B7BC3" w:rsidRDefault="00B76945" w:rsidP="00C61D4D">
    <w:pPr>
      <w:pStyle w:val="Footer"/>
      <w:rPr>
        <w:color w:val="0070C0"/>
        <w:sz w:val="16"/>
        <w:szCs w:val="16"/>
      </w:rPr>
    </w:pPr>
    <w:sdt>
      <w:sdtPr>
        <w:rPr>
          <w:color w:val="0070C0"/>
          <w:sz w:val="16"/>
          <w:szCs w:val="16"/>
        </w:rPr>
        <w:id w:val="-525945877"/>
        <w:docPartObj>
          <w:docPartGallery w:val="Page Numbers (Bottom of Page)"/>
          <w:docPartUnique/>
        </w:docPartObj>
      </w:sdtPr>
      <w:sdtEndPr>
        <w:rPr>
          <w:noProof/>
        </w:rPr>
      </w:sdtEndPr>
      <w:sdtContent>
        <w:r w:rsidR="004F64AB" w:rsidRPr="009B7BC3">
          <w:rPr>
            <w:color w:val="0070C0"/>
            <w:sz w:val="16"/>
            <w:szCs w:val="16"/>
          </w:rPr>
          <w:t xml:space="preserve">Document Name: </w:t>
        </w:r>
        <w:r w:rsidR="004F64AB">
          <w:rPr>
            <w:color w:val="0070C0"/>
            <w:sz w:val="16"/>
            <w:szCs w:val="16"/>
          </w:rPr>
          <w:t>CaseWorthy</w:t>
        </w:r>
        <w:r w:rsidR="004F64AB" w:rsidRPr="009B7BC3">
          <w:rPr>
            <w:color w:val="0070C0"/>
            <w:sz w:val="16"/>
            <w:szCs w:val="16"/>
          </w:rPr>
          <w:t xml:space="preserve"> </w:t>
        </w:r>
        <w:r w:rsidR="004F64AB">
          <w:rPr>
            <w:color w:val="0070C0"/>
            <w:sz w:val="16"/>
            <w:szCs w:val="16"/>
          </w:rPr>
          <w:t>HOPWA Reporting Guide</w:t>
        </w:r>
      </w:sdtContent>
    </w:sdt>
    <w:r w:rsidR="004F64AB" w:rsidRPr="009B7BC3">
      <w:rPr>
        <w:color w:val="0070C0"/>
        <w:sz w:val="16"/>
        <w:szCs w:val="16"/>
      </w:rPr>
      <w:tab/>
    </w:r>
    <w:r w:rsidR="004F64AB">
      <w:rPr>
        <w:color w:val="0070C0"/>
        <w:sz w:val="16"/>
        <w:szCs w:val="16"/>
      </w:rPr>
      <w:fldChar w:fldCharType="begin"/>
    </w:r>
    <w:r w:rsidR="004F64AB">
      <w:rPr>
        <w:color w:val="0070C0"/>
        <w:sz w:val="16"/>
        <w:szCs w:val="16"/>
      </w:rPr>
      <w:instrText xml:space="preserve"> PAGE  \* Arabic  \* MERGEFORMAT </w:instrText>
    </w:r>
    <w:r w:rsidR="004F64AB">
      <w:rPr>
        <w:color w:val="0070C0"/>
        <w:sz w:val="16"/>
        <w:szCs w:val="16"/>
      </w:rPr>
      <w:fldChar w:fldCharType="separate"/>
    </w:r>
    <w:r w:rsidR="0000786C">
      <w:rPr>
        <w:noProof/>
        <w:color w:val="0070C0"/>
        <w:sz w:val="16"/>
        <w:szCs w:val="16"/>
      </w:rPr>
      <w:t>9</w:t>
    </w:r>
    <w:r w:rsidR="004F64AB">
      <w:rPr>
        <w:color w:val="0070C0"/>
        <w:sz w:val="16"/>
        <w:szCs w:val="16"/>
      </w:rPr>
      <w:fldChar w:fldCharType="end"/>
    </w:r>
    <w:r w:rsidR="004F64AB" w:rsidRPr="009B7BC3">
      <w:rPr>
        <w:noProof/>
        <w:color w:val="0070C0"/>
        <w:sz w:val="16"/>
        <w:szCs w:val="16"/>
      </w:rPr>
      <w:tab/>
    </w:r>
    <w:r w:rsidR="004F64AB" w:rsidRPr="009B7BC3">
      <w:rPr>
        <w:color w:val="0070C0"/>
        <w:sz w:val="16"/>
        <w:szCs w:val="16"/>
      </w:rPr>
      <w:t xml:space="preserve">© </w:t>
    </w:r>
    <w:r w:rsidR="004F64AB">
      <w:rPr>
        <w:color w:val="0070C0"/>
        <w:sz w:val="16"/>
        <w:szCs w:val="16"/>
      </w:rPr>
      <w:t>CaseWorthy, Inc.</w:t>
    </w:r>
    <w:r w:rsidR="004F64AB" w:rsidRPr="009B7BC3">
      <w:rPr>
        <w:color w:val="0070C0"/>
        <w:sz w:val="16"/>
        <w:szCs w:val="16"/>
      </w:rPr>
      <w:t xml:space="preserve"> </w:t>
    </w:r>
    <w:r w:rsidR="004F64AB" w:rsidRPr="009B7BC3">
      <w:rPr>
        <w:color w:val="0070C0"/>
        <w:sz w:val="16"/>
        <w:szCs w:val="16"/>
      </w:rPr>
      <w:fldChar w:fldCharType="begin"/>
    </w:r>
    <w:r w:rsidR="004F64AB" w:rsidRPr="009B7BC3">
      <w:rPr>
        <w:color w:val="0070C0"/>
        <w:sz w:val="16"/>
        <w:szCs w:val="16"/>
      </w:rPr>
      <w:instrText xml:space="preserve"> DATE  \@ "yyyy" \* MERGEFORMAT </w:instrText>
    </w:r>
    <w:r w:rsidR="004F64AB" w:rsidRPr="009B7BC3">
      <w:rPr>
        <w:color w:val="0070C0"/>
        <w:sz w:val="16"/>
        <w:szCs w:val="16"/>
      </w:rPr>
      <w:fldChar w:fldCharType="separate"/>
    </w:r>
    <w:r w:rsidR="0000786C">
      <w:rPr>
        <w:noProof/>
        <w:color w:val="0070C0"/>
        <w:sz w:val="16"/>
        <w:szCs w:val="16"/>
      </w:rPr>
      <w:t>2016</w:t>
    </w:r>
    <w:r w:rsidR="004F64AB" w:rsidRPr="009B7BC3">
      <w:rPr>
        <w:color w:val="0070C0"/>
        <w:sz w:val="16"/>
        <w:szCs w:val="16"/>
      </w:rPr>
      <w:fldChar w:fldCharType="end"/>
    </w:r>
    <w:r w:rsidR="004F64AB" w:rsidRPr="009B7BC3">
      <w:rPr>
        <w:color w:val="0070C0"/>
        <w:sz w:val="16"/>
        <w:szCs w:val="16"/>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C397B" w14:textId="77777777" w:rsidR="00B76945" w:rsidRDefault="00B76945" w:rsidP="00D639B7">
      <w:r>
        <w:separator/>
      </w:r>
    </w:p>
  </w:footnote>
  <w:footnote w:type="continuationSeparator" w:id="0">
    <w:p w14:paraId="552784BF" w14:textId="77777777" w:rsidR="00B76945" w:rsidRDefault="00B76945" w:rsidP="00D63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C386A" w14:textId="22005920" w:rsidR="004F64AB" w:rsidRPr="009B7BC3" w:rsidRDefault="004F64AB" w:rsidP="002304DA">
    <w:pPr>
      <w:pStyle w:val="Header"/>
      <w:rPr>
        <w:color w:val="0070C0"/>
        <w:sz w:val="16"/>
      </w:rPr>
    </w:pPr>
    <w:r>
      <w:rPr>
        <w:color w:val="0070C0"/>
        <w:sz w:val="16"/>
      </w:rPr>
      <w:t>CaseWorthy™</w:t>
    </w:r>
    <w:r w:rsidRPr="009B7BC3">
      <w:rPr>
        <w:color w:val="0070C0"/>
        <w:sz w:val="16"/>
      </w:rPr>
      <w:tab/>
    </w:r>
    <w:r>
      <w:rPr>
        <w:color w:val="0070C0"/>
        <w:sz w:val="16"/>
      </w:rPr>
      <w:t>HOPWA Reporting</w:t>
    </w:r>
    <w:r>
      <w:rPr>
        <w:color w:val="0070C0"/>
        <w:sz w:val="16"/>
      </w:rPr>
      <w:tab/>
      <w:t>v5.0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27DD1"/>
    <w:multiLevelType w:val="hybridMultilevel"/>
    <w:tmpl w:val="5A3E61DA"/>
    <w:lvl w:ilvl="0" w:tplc="6AAE0512">
      <w:start w:val="1"/>
      <w:numFmt w:val="upp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A86"/>
    <w:rsid w:val="000002D3"/>
    <w:rsid w:val="000004B6"/>
    <w:rsid w:val="0000058C"/>
    <w:rsid w:val="00000A6D"/>
    <w:rsid w:val="000014C9"/>
    <w:rsid w:val="00001B80"/>
    <w:rsid w:val="00001DED"/>
    <w:rsid w:val="00002740"/>
    <w:rsid w:val="000047A4"/>
    <w:rsid w:val="00005FD0"/>
    <w:rsid w:val="00006B04"/>
    <w:rsid w:val="0000786C"/>
    <w:rsid w:val="00007E99"/>
    <w:rsid w:val="00010691"/>
    <w:rsid w:val="00010C70"/>
    <w:rsid w:val="00010C9F"/>
    <w:rsid w:val="00012634"/>
    <w:rsid w:val="00013216"/>
    <w:rsid w:val="0001336F"/>
    <w:rsid w:val="0001505B"/>
    <w:rsid w:val="00015BD8"/>
    <w:rsid w:val="00015C7F"/>
    <w:rsid w:val="00016A17"/>
    <w:rsid w:val="00021034"/>
    <w:rsid w:val="0002193B"/>
    <w:rsid w:val="00021B69"/>
    <w:rsid w:val="00022373"/>
    <w:rsid w:val="00022612"/>
    <w:rsid w:val="00022A41"/>
    <w:rsid w:val="00024050"/>
    <w:rsid w:val="0002603C"/>
    <w:rsid w:val="00026FBE"/>
    <w:rsid w:val="000309B6"/>
    <w:rsid w:val="00032711"/>
    <w:rsid w:val="000338D7"/>
    <w:rsid w:val="000345B4"/>
    <w:rsid w:val="00034600"/>
    <w:rsid w:val="0003464B"/>
    <w:rsid w:val="00034BA7"/>
    <w:rsid w:val="00035ED5"/>
    <w:rsid w:val="000362DF"/>
    <w:rsid w:val="00036B92"/>
    <w:rsid w:val="00040A8E"/>
    <w:rsid w:val="00040C97"/>
    <w:rsid w:val="00040D60"/>
    <w:rsid w:val="00041BFA"/>
    <w:rsid w:val="000434E1"/>
    <w:rsid w:val="00043914"/>
    <w:rsid w:val="000444EE"/>
    <w:rsid w:val="000452C6"/>
    <w:rsid w:val="000460C2"/>
    <w:rsid w:val="00046BC6"/>
    <w:rsid w:val="00046F7F"/>
    <w:rsid w:val="00050ED5"/>
    <w:rsid w:val="00052226"/>
    <w:rsid w:val="000528CC"/>
    <w:rsid w:val="000537FB"/>
    <w:rsid w:val="00053B46"/>
    <w:rsid w:val="0005524B"/>
    <w:rsid w:val="00055911"/>
    <w:rsid w:val="000579C6"/>
    <w:rsid w:val="00057EF7"/>
    <w:rsid w:val="000612FD"/>
    <w:rsid w:val="00061776"/>
    <w:rsid w:val="00061D60"/>
    <w:rsid w:val="00061D6B"/>
    <w:rsid w:val="00064AC8"/>
    <w:rsid w:val="000654C7"/>
    <w:rsid w:val="0006615A"/>
    <w:rsid w:val="00067AA6"/>
    <w:rsid w:val="00067D2E"/>
    <w:rsid w:val="00070DCB"/>
    <w:rsid w:val="000715CF"/>
    <w:rsid w:val="00071A93"/>
    <w:rsid w:val="00071F48"/>
    <w:rsid w:val="00075DD8"/>
    <w:rsid w:val="00076BCB"/>
    <w:rsid w:val="00076E07"/>
    <w:rsid w:val="00077155"/>
    <w:rsid w:val="00077BB0"/>
    <w:rsid w:val="00077D97"/>
    <w:rsid w:val="00080235"/>
    <w:rsid w:val="00082446"/>
    <w:rsid w:val="00085CB0"/>
    <w:rsid w:val="0008622E"/>
    <w:rsid w:val="00086C9F"/>
    <w:rsid w:val="00087525"/>
    <w:rsid w:val="00087636"/>
    <w:rsid w:val="000907E3"/>
    <w:rsid w:val="00091A8C"/>
    <w:rsid w:val="00091A9B"/>
    <w:rsid w:val="000920A8"/>
    <w:rsid w:val="00093D89"/>
    <w:rsid w:val="00093E2C"/>
    <w:rsid w:val="00093F44"/>
    <w:rsid w:val="000948AF"/>
    <w:rsid w:val="00094BD6"/>
    <w:rsid w:val="00095F5C"/>
    <w:rsid w:val="000963B5"/>
    <w:rsid w:val="000968B1"/>
    <w:rsid w:val="000A2246"/>
    <w:rsid w:val="000A3803"/>
    <w:rsid w:val="000A38CB"/>
    <w:rsid w:val="000A48D5"/>
    <w:rsid w:val="000A4F2C"/>
    <w:rsid w:val="000A51D6"/>
    <w:rsid w:val="000A55F1"/>
    <w:rsid w:val="000A57BD"/>
    <w:rsid w:val="000B05C1"/>
    <w:rsid w:val="000B0DFE"/>
    <w:rsid w:val="000B1A2D"/>
    <w:rsid w:val="000B232B"/>
    <w:rsid w:val="000B365C"/>
    <w:rsid w:val="000B4078"/>
    <w:rsid w:val="000B4241"/>
    <w:rsid w:val="000B518C"/>
    <w:rsid w:val="000B52D1"/>
    <w:rsid w:val="000B6BE3"/>
    <w:rsid w:val="000B7041"/>
    <w:rsid w:val="000B71BD"/>
    <w:rsid w:val="000C0264"/>
    <w:rsid w:val="000C1C25"/>
    <w:rsid w:val="000C1FB4"/>
    <w:rsid w:val="000C3ACD"/>
    <w:rsid w:val="000C3D2B"/>
    <w:rsid w:val="000C4168"/>
    <w:rsid w:val="000C5688"/>
    <w:rsid w:val="000C780A"/>
    <w:rsid w:val="000D0597"/>
    <w:rsid w:val="000D0AE8"/>
    <w:rsid w:val="000D1A5B"/>
    <w:rsid w:val="000D2A77"/>
    <w:rsid w:val="000D3CCE"/>
    <w:rsid w:val="000D6342"/>
    <w:rsid w:val="000D761A"/>
    <w:rsid w:val="000E1079"/>
    <w:rsid w:val="000E26BE"/>
    <w:rsid w:val="000E31F2"/>
    <w:rsid w:val="000E4063"/>
    <w:rsid w:val="000E61CE"/>
    <w:rsid w:val="000E63DB"/>
    <w:rsid w:val="000E7657"/>
    <w:rsid w:val="000E7B13"/>
    <w:rsid w:val="000F386E"/>
    <w:rsid w:val="000F481E"/>
    <w:rsid w:val="000F66AF"/>
    <w:rsid w:val="000F67D7"/>
    <w:rsid w:val="000F6E28"/>
    <w:rsid w:val="0010082D"/>
    <w:rsid w:val="001015D7"/>
    <w:rsid w:val="00101AEF"/>
    <w:rsid w:val="0010270B"/>
    <w:rsid w:val="00102C53"/>
    <w:rsid w:val="00103241"/>
    <w:rsid w:val="00103F10"/>
    <w:rsid w:val="00105855"/>
    <w:rsid w:val="00105877"/>
    <w:rsid w:val="00106882"/>
    <w:rsid w:val="00106B43"/>
    <w:rsid w:val="00107525"/>
    <w:rsid w:val="00107B15"/>
    <w:rsid w:val="001100C7"/>
    <w:rsid w:val="001108BC"/>
    <w:rsid w:val="00111AA7"/>
    <w:rsid w:val="00111B43"/>
    <w:rsid w:val="001125A7"/>
    <w:rsid w:val="001126F6"/>
    <w:rsid w:val="0011348C"/>
    <w:rsid w:val="001163F0"/>
    <w:rsid w:val="001216FE"/>
    <w:rsid w:val="00122D0C"/>
    <w:rsid w:val="00124206"/>
    <w:rsid w:val="001245F1"/>
    <w:rsid w:val="00124EB6"/>
    <w:rsid w:val="0012653C"/>
    <w:rsid w:val="001267FB"/>
    <w:rsid w:val="001270A3"/>
    <w:rsid w:val="00130242"/>
    <w:rsid w:val="00130E91"/>
    <w:rsid w:val="00132311"/>
    <w:rsid w:val="00132F35"/>
    <w:rsid w:val="00133C59"/>
    <w:rsid w:val="0013494F"/>
    <w:rsid w:val="00135049"/>
    <w:rsid w:val="001356A3"/>
    <w:rsid w:val="001358BF"/>
    <w:rsid w:val="001363B6"/>
    <w:rsid w:val="00136FEA"/>
    <w:rsid w:val="001374A1"/>
    <w:rsid w:val="0014054A"/>
    <w:rsid w:val="001405D8"/>
    <w:rsid w:val="001412F4"/>
    <w:rsid w:val="001424C5"/>
    <w:rsid w:val="00142AD8"/>
    <w:rsid w:val="00143C76"/>
    <w:rsid w:val="0014461D"/>
    <w:rsid w:val="001447B8"/>
    <w:rsid w:val="0014489B"/>
    <w:rsid w:val="00146DF3"/>
    <w:rsid w:val="00151725"/>
    <w:rsid w:val="00152097"/>
    <w:rsid w:val="00152D64"/>
    <w:rsid w:val="001533C0"/>
    <w:rsid w:val="00154B4C"/>
    <w:rsid w:val="00154B76"/>
    <w:rsid w:val="00155035"/>
    <w:rsid w:val="00155183"/>
    <w:rsid w:val="0015556F"/>
    <w:rsid w:val="00155BD8"/>
    <w:rsid w:val="00156040"/>
    <w:rsid w:val="001560B3"/>
    <w:rsid w:val="0015666C"/>
    <w:rsid w:val="00160B2F"/>
    <w:rsid w:val="001611A8"/>
    <w:rsid w:val="00165B6B"/>
    <w:rsid w:val="0016611F"/>
    <w:rsid w:val="001671FB"/>
    <w:rsid w:val="00170592"/>
    <w:rsid w:val="00171322"/>
    <w:rsid w:val="00171B02"/>
    <w:rsid w:val="00171D0A"/>
    <w:rsid w:val="001727DE"/>
    <w:rsid w:val="00173BC4"/>
    <w:rsid w:val="001743A1"/>
    <w:rsid w:val="001751CE"/>
    <w:rsid w:val="001759EA"/>
    <w:rsid w:val="00176085"/>
    <w:rsid w:val="001760F6"/>
    <w:rsid w:val="00176389"/>
    <w:rsid w:val="00177865"/>
    <w:rsid w:val="00177F61"/>
    <w:rsid w:val="00180AB6"/>
    <w:rsid w:val="00181305"/>
    <w:rsid w:val="00181578"/>
    <w:rsid w:val="00182894"/>
    <w:rsid w:val="00182B3F"/>
    <w:rsid w:val="00182F31"/>
    <w:rsid w:val="00183376"/>
    <w:rsid w:val="00183575"/>
    <w:rsid w:val="00185014"/>
    <w:rsid w:val="00185C78"/>
    <w:rsid w:val="001874CD"/>
    <w:rsid w:val="0018783E"/>
    <w:rsid w:val="00187A8B"/>
    <w:rsid w:val="00187E6B"/>
    <w:rsid w:val="001908D9"/>
    <w:rsid w:val="00190BB7"/>
    <w:rsid w:val="00191C89"/>
    <w:rsid w:val="00191DC2"/>
    <w:rsid w:val="001926DA"/>
    <w:rsid w:val="00193278"/>
    <w:rsid w:val="001937A0"/>
    <w:rsid w:val="00193AC4"/>
    <w:rsid w:val="00193DBA"/>
    <w:rsid w:val="00194636"/>
    <w:rsid w:val="00195428"/>
    <w:rsid w:val="00195801"/>
    <w:rsid w:val="00195ECE"/>
    <w:rsid w:val="00196137"/>
    <w:rsid w:val="00196615"/>
    <w:rsid w:val="00197826"/>
    <w:rsid w:val="001978C8"/>
    <w:rsid w:val="001A0C7B"/>
    <w:rsid w:val="001A1585"/>
    <w:rsid w:val="001A19B7"/>
    <w:rsid w:val="001A24A3"/>
    <w:rsid w:val="001A333E"/>
    <w:rsid w:val="001A3662"/>
    <w:rsid w:val="001A3B7C"/>
    <w:rsid w:val="001A3D4F"/>
    <w:rsid w:val="001A4FD4"/>
    <w:rsid w:val="001A5207"/>
    <w:rsid w:val="001A6550"/>
    <w:rsid w:val="001A70F4"/>
    <w:rsid w:val="001A76F9"/>
    <w:rsid w:val="001B06C1"/>
    <w:rsid w:val="001B1126"/>
    <w:rsid w:val="001B25B4"/>
    <w:rsid w:val="001B2F49"/>
    <w:rsid w:val="001B3192"/>
    <w:rsid w:val="001B37AE"/>
    <w:rsid w:val="001B3C75"/>
    <w:rsid w:val="001B3D47"/>
    <w:rsid w:val="001B4291"/>
    <w:rsid w:val="001B434E"/>
    <w:rsid w:val="001B5878"/>
    <w:rsid w:val="001B6042"/>
    <w:rsid w:val="001B6F89"/>
    <w:rsid w:val="001C0D4B"/>
    <w:rsid w:val="001C0DFC"/>
    <w:rsid w:val="001C109E"/>
    <w:rsid w:val="001C1E9C"/>
    <w:rsid w:val="001C2857"/>
    <w:rsid w:val="001C2D1D"/>
    <w:rsid w:val="001C40E8"/>
    <w:rsid w:val="001C590D"/>
    <w:rsid w:val="001C5EE6"/>
    <w:rsid w:val="001C632B"/>
    <w:rsid w:val="001C66BB"/>
    <w:rsid w:val="001C6885"/>
    <w:rsid w:val="001C6A54"/>
    <w:rsid w:val="001D196F"/>
    <w:rsid w:val="001D24B9"/>
    <w:rsid w:val="001D2667"/>
    <w:rsid w:val="001D2C22"/>
    <w:rsid w:val="001D2F18"/>
    <w:rsid w:val="001D401D"/>
    <w:rsid w:val="001D43F8"/>
    <w:rsid w:val="001D4EFC"/>
    <w:rsid w:val="001D583B"/>
    <w:rsid w:val="001D608B"/>
    <w:rsid w:val="001D612F"/>
    <w:rsid w:val="001D7B49"/>
    <w:rsid w:val="001E001C"/>
    <w:rsid w:val="001E0E7A"/>
    <w:rsid w:val="001E114A"/>
    <w:rsid w:val="001E1CE7"/>
    <w:rsid w:val="001E2913"/>
    <w:rsid w:val="001E2951"/>
    <w:rsid w:val="001E2D89"/>
    <w:rsid w:val="001E31DA"/>
    <w:rsid w:val="001E3384"/>
    <w:rsid w:val="001E3EE8"/>
    <w:rsid w:val="001E485D"/>
    <w:rsid w:val="001E492B"/>
    <w:rsid w:val="001E4C27"/>
    <w:rsid w:val="001E4DA9"/>
    <w:rsid w:val="001E6541"/>
    <w:rsid w:val="001E6A37"/>
    <w:rsid w:val="001E73B0"/>
    <w:rsid w:val="001F0211"/>
    <w:rsid w:val="001F22AC"/>
    <w:rsid w:val="001F2A2E"/>
    <w:rsid w:val="001F35DC"/>
    <w:rsid w:val="001F3BEE"/>
    <w:rsid w:val="001F40DF"/>
    <w:rsid w:val="001F4274"/>
    <w:rsid w:val="001F4D28"/>
    <w:rsid w:val="001F5DBE"/>
    <w:rsid w:val="001F5FA0"/>
    <w:rsid w:val="001F615E"/>
    <w:rsid w:val="001F64A8"/>
    <w:rsid w:val="001F76DD"/>
    <w:rsid w:val="002001C0"/>
    <w:rsid w:val="00200550"/>
    <w:rsid w:val="00200F5B"/>
    <w:rsid w:val="0020397C"/>
    <w:rsid w:val="00203DC8"/>
    <w:rsid w:val="00204A87"/>
    <w:rsid w:val="00205242"/>
    <w:rsid w:val="00206847"/>
    <w:rsid w:val="00206D17"/>
    <w:rsid w:val="00206F6C"/>
    <w:rsid w:val="00207195"/>
    <w:rsid w:val="00207A08"/>
    <w:rsid w:val="00210596"/>
    <w:rsid w:val="00211A0E"/>
    <w:rsid w:val="00212152"/>
    <w:rsid w:val="00212377"/>
    <w:rsid w:val="0021313B"/>
    <w:rsid w:val="00213860"/>
    <w:rsid w:val="00213B8D"/>
    <w:rsid w:val="00213C15"/>
    <w:rsid w:val="0021518A"/>
    <w:rsid w:val="00215B00"/>
    <w:rsid w:val="0021697F"/>
    <w:rsid w:val="0021776B"/>
    <w:rsid w:val="00217D85"/>
    <w:rsid w:val="00220274"/>
    <w:rsid w:val="00220E33"/>
    <w:rsid w:val="002238FD"/>
    <w:rsid w:val="00224470"/>
    <w:rsid w:val="00224B45"/>
    <w:rsid w:val="00224E8F"/>
    <w:rsid w:val="00225B6F"/>
    <w:rsid w:val="00227684"/>
    <w:rsid w:val="002304DA"/>
    <w:rsid w:val="00231184"/>
    <w:rsid w:val="00231AB0"/>
    <w:rsid w:val="0023207A"/>
    <w:rsid w:val="002325AA"/>
    <w:rsid w:val="00232C36"/>
    <w:rsid w:val="002335C3"/>
    <w:rsid w:val="00233F31"/>
    <w:rsid w:val="00233FB7"/>
    <w:rsid w:val="00234446"/>
    <w:rsid w:val="0023684C"/>
    <w:rsid w:val="00236E84"/>
    <w:rsid w:val="00237324"/>
    <w:rsid w:val="00240B53"/>
    <w:rsid w:val="0024115D"/>
    <w:rsid w:val="00241559"/>
    <w:rsid w:val="00242292"/>
    <w:rsid w:val="0024232D"/>
    <w:rsid w:val="00243E65"/>
    <w:rsid w:val="00243EB4"/>
    <w:rsid w:val="0024543A"/>
    <w:rsid w:val="00245D5B"/>
    <w:rsid w:val="00246E67"/>
    <w:rsid w:val="00246FA0"/>
    <w:rsid w:val="00247993"/>
    <w:rsid w:val="00250431"/>
    <w:rsid w:val="0025160A"/>
    <w:rsid w:val="002519A4"/>
    <w:rsid w:val="00251E39"/>
    <w:rsid w:val="00252772"/>
    <w:rsid w:val="00252866"/>
    <w:rsid w:val="00252C19"/>
    <w:rsid w:val="002536DA"/>
    <w:rsid w:val="002546AD"/>
    <w:rsid w:val="00254B45"/>
    <w:rsid w:val="00254DC2"/>
    <w:rsid w:val="00255782"/>
    <w:rsid w:val="00256CBB"/>
    <w:rsid w:val="00262A77"/>
    <w:rsid w:val="00263D41"/>
    <w:rsid w:val="00263FAE"/>
    <w:rsid w:val="00264A92"/>
    <w:rsid w:val="00266E2A"/>
    <w:rsid w:val="00270DE8"/>
    <w:rsid w:val="00270E31"/>
    <w:rsid w:val="002710D0"/>
    <w:rsid w:val="002714A0"/>
    <w:rsid w:val="00273C73"/>
    <w:rsid w:val="00276D5F"/>
    <w:rsid w:val="00277459"/>
    <w:rsid w:val="00280355"/>
    <w:rsid w:val="002806B1"/>
    <w:rsid w:val="002816C8"/>
    <w:rsid w:val="00282B63"/>
    <w:rsid w:val="00282FC7"/>
    <w:rsid w:val="00283132"/>
    <w:rsid w:val="0028323B"/>
    <w:rsid w:val="00284AFB"/>
    <w:rsid w:val="00284E18"/>
    <w:rsid w:val="002864CA"/>
    <w:rsid w:val="002879D5"/>
    <w:rsid w:val="00287E28"/>
    <w:rsid w:val="002901CF"/>
    <w:rsid w:val="0029072E"/>
    <w:rsid w:val="00290903"/>
    <w:rsid w:val="00290F41"/>
    <w:rsid w:val="002918CA"/>
    <w:rsid w:val="00291BC9"/>
    <w:rsid w:val="0029232C"/>
    <w:rsid w:val="00292A49"/>
    <w:rsid w:val="00292DE0"/>
    <w:rsid w:val="00293011"/>
    <w:rsid w:val="002930C2"/>
    <w:rsid w:val="00293BA5"/>
    <w:rsid w:val="00294FAF"/>
    <w:rsid w:val="00295280"/>
    <w:rsid w:val="00295B83"/>
    <w:rsid w:val="0029660D"/>
    <w:rsid w:val="00297054"/>
    <w:rsid w:val="00297B6E"/>
    <w:rsid w:val="002A0D62"/>
    <w:rsid w:val="002A0F9B"/>
    <w:rsid w:val="002A1577"/>
    <w:rsid w:val="002A2321"/>
    <w:rsid w:val="002A3D94"/>
    <w:rsid w:val="002A471F"/>
    <w:rsid w:val="002A4D5B"/>
    <w:rsid w:val="002A4E94"/>
    <w:rsid w:val="002A5DC5"/>
    <w:rsid w:val="002A72A4"/>
    <w:rsid w:val="002A76E6"/>
    <w:rsid w:val="002B0621"/>
    <w:rsid w:val="002B0FB0"/>
    <w:rsid w:val="002B117B"/>
    <w:rsid w:val="002B256C"/>
    <w:rsid w:val="002B25D6"/>
    <w:rsid w:val="002B2656"/>
    <w:rsid w:val="002B3207"/>
    <w:rsid w:val="002B4003"/>
    <w:rsid w:val="002B4A11"/>
    <w:rsid w:val="002B4BD9"/>
    <w:rsid w:val="002B56C5"/>
    <w:rsid w:val="002B58E6"/>
    <w:rsid w:val="002B642B"/>
    <w:rsid w:val="002B67C1"/>
    <w:rsid w:val="002B6CA6"/>
    <w:rsid w:val="002B72FC"/>
    <w:rsid w:val="002B7961"/>
    <w:rsid w:val="002C0590"/>
    <w:rsid w:val="002C0D4A"/>
    <w:rsid w:val="002C0EBE"/>
    <w:rsid w:val="002C117F"/>
    <w:rsid w:val="002C47B7"/>
    <w:rsid w:val="002C4CC4"/>
    <w:rsid w:val="002C5E6F"/>
    <w:rsid w:val="002C7BA4"/>
    <w:rsid w:val="002D1EEC"/>
    <w:rsid w:val="002D42AE"/>
    <w:rsid w:val="002D4BB4"/>
    <w:rsid w:val="002D59FC"/>
    <w:rsid w:val="002E0011"/>
    <w:rsid w:val="002E0858"/>
    <w:rsid w:val="002E0B5B"/>
    <w:rsid w:val="002E185D"/>
    <w:rsid w:val="002E1E65"/>
    <w:rsid w:val="002E2E6A"/>
    <w:rsid w:val="002E424F"/>
    <w:rsid w:val="002E4A7B"/>
    <w:rsid w:val="002E5BA9"/>
    <w:rsid w:val="002E5BDD"/>
    <w:rsid w:val="002E6B18"/>
    <w:rsid w:val="002E72B4"/>
    <w:rsid w:val="002E7851"/>
    <w:rsid w:val="002E7B55"/>
    <w:rsid w:val="002F1912"/>
    <w:rsid w:val="002F1951"/>
    <w:rsid w:val="002F2834"/>
    <w:rsid w:val="002F29D5"/>
    <w:rsid w:val="002F5C06"/>
    <w:rsid w:val="002F6484"/>
    <w:rsid w:val="002F718E"/>
    <w:rsid w:val="00300629"/>
    <w:rsid w:val="00300E5E"/>
    <w:rsid w:val="00301203"/>
    <w:rsid w:val="003014F3"/>
    <w:rsid w:val="00301B37"/>
    <w:rsid w:val="00302BA9"/>
    <w:rsid w:val="00303A92"/>
    <w:rsid w:val="003049E8"/>
    <w:rsid w:val="00304C23"/>
    <w:rsid w:val="00305495"/>
    <w:rsid w:val="00305A9F"/>
    <w:rsid w:val="0030721A"/>
    <w:rsid w:val="003105BE"/>
    <w:rsid w:val="0031219A"/>
    <w:rsid w:val="003124E2"/>
    <w:rsid w:val="00312BEE"/>
    <w:rsid w:val="00314E96"/>
    <w:rsid w:val="00315D8F"/>
    <w:rsid w:val="0032000F"/>
    <w:rsid w:val="003200E4"/>
    <w:rsid w:val="00320629"/>
    <w:rsid w:val="00320B86"/>
    <w:rsid w:val="003214B1"/>
    <w:rsid w:val="00321673"/>
    <w:rsid w:val="003220AA"/>
    <w:rsid w:val="003222D5"/>
    <w:rsid w:val="00322B36"/>
    <w:rsid w:val="00323663"/>
    <w:rsid w:val="00323773"/>
    <w:rsid w:val="00323CAA"/>
    <w:rsid w:val="00323CE4"/>
    <w:rsid w:val="00324E6B"/>
    <w:rsid w:val="003275C4"/>
    <w:rsid w:val="00327CF1"/>
    <w:rsid w:val="0033046C"/>
    <w:rsid w:val="00330877"/>
    <w:rsid w:val="00330CD5"/>
    <w:rsid w:val="00331408"/>
    <w:rsid w:val="003319D2"/>
    <w:rsid w:val="00331BC8"/>
    <w:rsid w:val="00331DCA"/>
    <w:rsid w:val="00332320"/>
    <w:rsid w:val="00332BF6"/>
    <w:rsid w:val="00332DAE"/>
    <w:rsid w:val="003334E7"/>
    <w:rsid w:val="003357C9"/>
    <w:rsid w:val="00336A74"/>
    <w:rsid w:val="00337186"/>
    <w:rsid w:val="00337287"/>
    <w:rsid w:val="00337A3C"/>
    <w:rsid w:val="003406BF"/>
    <w:rsid w:val="00341E75"/>
    <w:rsid w:val="00341EA0"/>
    <w:rsid w:val="00342199"/>
    <w:rsid w:val="00343A22"/>
    <w:rsid w:val="00344DD9"/>
    <w:rsid w:val="00344F91"/>
    <w:rsid w:val="00345206"/>
    <w:rsid w:val="00345450"/>
    <w:rsid w:val="00346A7B"/>
    <w:rsid w:val="00346DDB"/>
    <w:rsid w:val="00350E75"/>
    <w:rsid w:val="00351162"/>
    <w:rsid w:val="003526D6"/>
    <w:rsid w:val="00353733"/>
    <w:rsid w:val="00353925"/>
    <w:rsid w:val="0035734E"/>
    <w:rsid w:val="00361698"/>
    <w:rsid w:val="00361779"/>
    <w:rsid w:val="00361ED2"/>
    <w:rsid w:val="00362B63"/>
    <w:rsid w:val="00362D78"/>
    <w:rsid w:val="00363585"/>
    <w:rsid w:val="00363D0C"/>
    <w:rsid w:val="00363E97"/>
    <w:rsid w:val="003650D1"/>
    <w:rsid w:val="003658FC"/>
    <w:rsid w:val="00365931"/>
    <w:rsid w:val="00365AF7"/>
    <w:rsid w:val="00367B80"/>
    <w:rsid w:val="00371675"/>
    <w:rsid w:val="003723AA"/>
    <w:rsid w:val="00374926"/>
    <w:rsid w:val="003754A9"/>
    <w:rsid w:val="0037673B"/>
    <w:rsid w:val="0037729F"/>
    <w:rsid w:val="003813DD"/>
    <w:rsid w:val="0038160F"/>
    <w:rsid w:val="00381EF4"/>
    <w:rsid w:val="00382BED"/>
    <w:rsid w:val="00384B25"/>
    <w:rsid w:val="00384D47"/>
    <w:rsid w:val="00386888"/>
    <w:rsid w:val="003874DD"/>
    <w:rsid w:val="00387AA4"/>
    <w:rsid w:val="003900FA"/>
    <w:rsid w:val="003904F5"/>
    <w:rsid w:val="003918C6"/>
    <w:rsid w:val="00392190"/>
    <w:rsid w:val="00392BA9"/>
    <w:rsid w:val="00392DC7"/>
    <w:rsid w:val="0039318B"/>
    <w:rsid w:val="00393E03"/>
    <w:rsid w:val="0039440E"/>
    <w:rsid w:val="00394C2A"/>
    <w:rsid w:val="00395334"/>
    <w:rsid w:val="00395B59"/>
    <w:rsid w:val="00395F26"/>
    <w:rsid w:val="00396F13"/>
    <w:rsid w:val="003970FC"/>
    <w:rsid w:val="003A10E4"/>
    <w:rsid w:val="003A3BE5"/>
    <w:rsid w:val="003A464A"/>
    <w:rsid w:val="003A53B9"/>
    <w:rsid w:val="003A59E8"/>
    <w:rsid w:val="003A62EB"/>
    <w:rsid w:val="003A6419"/>
    <w:rsid w:val="003A6E34"/>
    <w:rsid w:val="003A7E25"/>
    <w:rsid w:val="003B0F5A"/>
    <w:rsid w:val="003B1AAE"/>
    <w:rsid w:val="003B2C0E"/>
    <w:rsid w:val="003B359C"/>
    <w:rsid w:val="003B3EB2"/>
    <w:rsid w:val="003B45E9"/>
    <w:rsid w:val="003B477E"/>
    <w:rsid w:val="003B7CA3"/>
    <w:rsid w:val="003B7CCE"/>
    <w:rsid w:val="003C01D5"/>
    <w:rsid w:val="003C0434"/>
    <w:rsid w:val="003C058F"/>
    <w:rsid w:val="003C0C56"/>
    <w:rsid w:val="003C0F56"/>
    <w:rsid w:val="003C2130"/>
    <w:rsid w:val="003C2A2C"/>
    <w:rsid w:val="003C40C1"/>
    <w:rsid w:val="003C412D"/>
    <w:rsid w:val="003C4C60"/>
    <w:rsid w:val="003C5493"/>
    <w:rsid w:val="003C57F2"/>
    <w:rsid w:val="003C5B18"/>
    <w:rsid w:val="003C5DEE"/>
    <w:rsid w:val="003C5F3B"/>
    <w:rsid w:val="003C6130"/>
    <w:rsid w:val="003C687D"/>
    <w:rsid w:val="003C6A9E"/>
    <w:rsid w:val="003D13AE"/>
    <w:rsid w:val="003D1E0B"/>
    <w:rsid w:val="003D20A0"/>
    <w:rsid w:val="003D2988"/>
    <w:rsid w:val="003D3D9E"/>
    <w:rsid w:val="003D4899"/>
    <w:rsid w:val="003D4E0D"/>
    <w:rsid w:val="003D5260"/>
    <w:rsid w:val="003D533B"/>
    <w:rsid w:val="003D664A"/>
    <w:rsid w:val="003D7247"/>
    <w:rsid w:val="003E0077"/>
    <w:rsid w:val="003E0A44"/>
    <w:rsid w:val="003E393F"/>
    <w:rsid w:val="003E4A6B"/>
    <w:rsid w:val="003E54E2"/>
    <w:rsid w:val="003E5A81"/>
    <w:rsid w:val="003E5BA8"/>
    <w:rsid w:val="003E6D17"/>
    <w:rsid w:val="003E6F5A"/>
    <w:rsid w:val="003E7A90"/>
    <w:rsid w:val="003E7E98"/>
    <w:rsid w:val="003F0C2A"/>
    <w:rsid w:val="003F1649"/>
    <w:rsid w:val="003F27C6"/>
    <w:rsid w:val="0040025A"/>
    <w:rsid w:val="00400261"/>
    <w:rsid w:val="00401629"/>
    <w:rsid w:val="004046A2"/>
    <w:rsid w:val="00404D47"/>
    <w:rsid w:val="00405568"/>
    <w:rsid w:val="00405860"/>
    <w:rsid w:val="00406DBE"/>
    <w:rsid w:val="004077EF"/>
    <w:rsid w:val="00410263"/>
    <w:rsid w:val="00410A50"/>
    <w:rsid w:val="00412504"/>
    <w:rsid w:val="0041344A"/>
    <w:rsid w:val="00414847"/>
    <w:rsid w:val="00414BAE"/>
    <w:rsid w:val="00414BFF"/>
    <w:rsid w:val="00415A84"/>
    <w:rsid w:val="00417623"/>
    <w:rsid w:val="00420729"/>
    <w:rsid w:val="00420980"/>
    <w:rsid w:val="00420EE7"/>
    <w:rsid w:val="0042210D"/>
    <w:rsid w:val="00422241"/>
    <w:rsid w:val="0042449F"/>
    <w:rsid w:val="0042516B"/>
    <w:rsid w:val="0042586C"/>
    <w:rsid w:val="00426140"/>
    <w:rsid w:val="00426462"/>
    <w:rsid w:val="00426FE9"/>
    <w:rsid w:val="00430485"/>
    <w:rsid w:val="00430814"/>
    <w:rsid w:val="0043087C"/>
    <w:rsid w:val="004308B6"/>
    <w:rsid w:val="00430B99"/>
    <w:rsid w:val="00431AD6"/>
    <w:rsid w:val="004331CA"/>
    <w:rsid w:val="00433FB6"/>
    <w:rsid w:val="0043531D"/>
    <w:rsid w:val="00435C75"/>
    <w:rsid w:val="00437862"/>
    <w:rsid w:val="00437FB5"/>
    <w:rsid w:val="004413C5"/>
    <w:rsid w:val="00441474"/>
    <w:rsid w:val="004426A1"/>
    <w:rsid w:val="00442EFA"/>
    <w:rsid w:val="004447C0"/>
    <w:rsid w:val="00444C30"/>
    <w:rsid w:val="004452BC"/>
    <w:rsid w:val="00447B5A"/>
    <w:rsid w:val="0045075A"/>
    <w:rsid w:val="00451924"/>
    <w:rsid w:val="00452E6E"/>
    <w:rsid w:val="00453434"/>
    <w:rsid w:val="004548E1"/>
    <w:rsid w:val="0045600C"/>
    <w:rsid w:val="004567E9"/>
    <w:rsid w:val="00456CD6"/>
    <w:rsid w:val="0046026D"/>
    <w:rsid w:val="004627B6"/>
    <w:rsid w:val="004637FB"/>
    <w:rsid w:val="00463EBD"/>
    <w:rsid w:val="00464972"/>
    <w:rsid w:val="00465A97"/>
    <w:rsid w:val="00466830"/>
    <w:rsid w:val="004676BE"/>
    <w:rsid w:val="00467ABE"/>
    <w:rsid w:val="00467F17"/>
    <w:rsid w:val="00472057"/>
    <w:rsid w:val="00472972"/>
    <w:rsid w:val="00474F09"/>
    <w:rsid w:val="00475668"/>
    <w:rsid w:val="004758B9"/>
    <w:rsid w:val="00475A22"/>
    <w:rsid w:val="00477237"/>
    <w:rsid w:val="004772C5"/>
    <w:rsid w:val="00477A49"/>
    <w:rsid w:val="0048077F"/>
    <w:rsid w:val="004821F6"/>
    <w:rsid w:val="004837E3"/>
    <w:rsid w:val="00483F05"/>
    <w:rsid w:val="004846BC"/>
    <w:rsid w:val="00484E44"/>
    <w:rsid w:val="00486E8F"/>
    <w:rsid w:val="0048775C"/>
    <w:rsid w:val="004919E7"/>
    <w:rsid w:val="00492D7E"/>
    <w:rsid w:val="00493F2C"/>
    <w:rsid w:val="00495D75"/>
    <w:rsid w:val="00497202"/>
    <w:rsid w:val="004A3046"/>
    <w:rsid w:val="004A519B"/>
    <w:rsid w:val="004A56FA"/>
    <w:rsid w:val="004A7349"/>
    <w:rsid w:val="004B0143"/>
    <w:rsid w:val="004B05BC"/>
    <w:rsid w:val="004B0643"/>
    <w:rsid w:val="004B0E07"/>
    <w:rsid w:val="004B0E4B"/>
    <w:rsid w:val="004B17F5"/>
    <w:rsid w:val="004B1953"/>
    <w:rsid w:val="004B1BF2"/>
    <w:rsid w:val="004B2ACD"/>
    <w:rsid w:val="004B2FD1"/>
    <w:rsid w:val="004B4BA7"/>
    <w:rsid w:val="004B5AAD"/>
    <w:rsid w:val="004B5FCF"/>
    <w:rsid w:val="004B6F35"/>
    <w:rsid w:val="004B7B09"/>
    <w:rsid w:val="004C0AAE"/>
    <w:rsid w:val="004C0AF5"/>
    <w:rsid w:val="004C0BF7"/>
    <w:rsid w:val="004C2E0C"/>
    <w:rsid w:val="004C3025"/>
    <w:rsid w:val="004C4DC6"/>
    <w:rsid w:val="004C578D"/>
    <w:rsid w:val="004C6003"/>
    <w:rsid w:val="004C63A2"/>
    <w:rsid w:val="004C703E"/>
    <w:rsid w:val="004D21D3"/>
    <w:rsid w:val="004D3E02"/>
    <w:rsid w:val="004D4FB4"/>
    <w:rsid w:val="004D59B2"/>
    <w:rsid w:val="004D5A03"/>
    <w:rsid w:val="004D5ADA"/>
    <w:rsid w:val="004D66F2"/>
    <w:rsid w:val="004D6D78"/>
    <w:rsid w:val="004E011E"/>
    <w:rsid w:val="004E0242"/>
    <w:rsid w:val="004E099C"/>
    <w:rsid w:val="004E0CB1"/>
    <w:rsid w:val="004E16F7"/>
    <w:rsid w:val="004E2A8F"/>
    <w:rsid w:val="004E4DA5"/>
    <w:rsid w:val="004E7940"/>
    <w:rsid w:val="004F0E09"/>
    <w:rsid w:val="004F25B5"/>
    <w:rsid w:val="004F5D5E"/>
    <w:rsid w:val="004F64AB"/>
    <w:rsid w:val="004F6C88"/>
    <w:rsid w:val="00500835"/>
    <w:rsid w:val="005021EE"/>
    <w:rsid w:val="0050263A"/>
    <w:rsid w:val="00504DB0"/>
    <w:rsid w:val="00505A21"/>
    <w:rsid w:val="00505CA8"/>
    <w:rsid w:val="00505E23"/>
    <w:rsid w:val="00506546"/>
    <w:rsid w:val="005102A2"/>
    <w:rsid w:val="0051033B"/>
    <w:rsid w:val="005107E7"/>
    <w:rsid w:val="005112A1"/>
    <w:rsid w:val="005113E4"/>
    <w:rsid w:val="005113F8"/>
    <w:rsid w:val="00512649"/>
    <w:rsid w:val="00512AD8"/>
    <w:rsid w:val="0051329F"/>
    <w:rsid w:val="005135E0"/>
    <w:rsid w:val="00513615"/>
    <w:rsid w:val="00513C09"/>
    <w:rsid w:val="0051459D"/>
    <w:rsid w:val="00514DC6"/>
    <w:rsid w:val="00515C52"/>
    <w:rsid w:val="00517EBC"/>
    <w:rsid w:val="005207FF"/>
    <w:rsid w:val="00520B31"/>
    <w:rsid w:val="00520E33"/>
    <w:rsid w:val="00521EBC"/>
    <w:rsid w:val="005221EC"/>
    <w:rsid w:val="005222FE"/>
    <w:rsid w:val="005224B5"/>
    <w:rsid w:val="00522C9E"/>
    <w:rsid w:val="00522CD8"/>
    <w:rsid w:val="00522F44"/>
    <w:rsid w:val="00523E63"/>
    <w:rsid w:val="00524A84"/>
    <w:rsid w:val="0052523C"/>
    <w:rsid w:val="00525675"/>
    <w:rsid w:val="00526D80"/>
    <w:rsid w:val="00526FA3"/>
    <w:rsid w:val="005316F2"/>
    <w:rsid w:val="00532CDA"/>
    <w:rsid w:val="00532D39"/>
    <w:rsid w:val="00534528"/>
    <w:rsid w:val="005359C0"/>
    <w:rsid w:val="00535A44"/>
    <w:rsid w:val="00536180"/>
    <w:rsid w:val="005365D9"/>
    <w:rsid w:val="005368DE"/>
    <w:rsid w:val="00536DDE"/>
    <w:rsid w:val="00537007"/>
    <w:rsid w:val="00537205"/>
    <w:rsid w:val="005378E0"/>
    <w:rsid w:val="00537CFF"/>
    <w:rsid w:val="00537D2C"/>
    <w:rsid w:val="005401FE"/>
    <w:rsid w:val="00540268"/>
    <w:rsid w:val="00540D32"/>
    <w:rsid w:val="00541135"/>
    <w:rsid w:val="00541502"/>
    <w:rsid w:val="00541D84"/>
    <w:rsid w:val="0054233F"/>
    <w:rsid w:val="005425BC"/>
    <w:rsid w:val="005427B1"/>
    <w:rsid w:val="005429B6"/>
    <w:rsid w:val="00543653"/>
    <w:rsid w:val="00544B2E"/>
    <w:rsid w:val="0055038D"/>
    <w:rsid w:val="005504D9"/>
    <w:rsid w:val="00550BEB"/>
    <w:rsid w:val="005519B8"/>
    <w:rsid w:val="00552B62"/>
    <w:rsid w:val="00553103"/>
    <w:rsid w:val="00554529"/>
    <w:rsid w:val="00555D79"/>
    <w:rsid w:val="00556764"/>
    <w:rsid w:val="005578C4"/>
    <w:rsid w:val="00557D2B"/>
    <w:rsid w:val="005602A5"/>
    <w:rsid w:val="00560DD4"/>
    <w:rsid w:val="00562A80"/>
    <w:rsid w:val="00563885"/>
    <w:rsid w:val="005661D3"/>
    <w:rsid w:val="00566301"/>
    <w:rsid w:val="00567E13"/>
    <w:rsid w:val="005706ED"/>
    <w:rsid w:val="00570F6A"/>
    <w:rsid w:val="005731DC"/>
    <w:rsid w:val="005732FF"/>
    <w:rsid w:val="005754A3"/>
    <w:rsid w:val="005778E5"/>
    <w:rsid w:val="005801BA"/>
    <w:rsid w:val="00580647"/>
    <w:rsid w:val="00580A72"/>
    <w:rsid w:val="00581EA0"/>
    <w:rsid w:val="0058228D"/>
    <w:rsid w:val="005829F9"/>
    <w:rsid w:val="005836C8"/>
    <w:rsid w:val="0058379C"/>
    <w:rsid w:val="00583EB8"/>
    <w:rsid w:val="00585494"/>
    <w:rsid w:val="005856CE"/>
    <w:rsid w:val="005859A3"/>
    <w:rsid w:val="005871B1"/>
    <w:rsid w:val="0058770E"/>
    <w:rsid w:val="00590D4A"/>
    <w:rsid w:val="00590EF0"/>
    <w:rsid w:val="005913F1"/>
    <w:rsid w:val="00591A48"/>
    <w:rsid w:val="005925BA"/>
    <w:rsid w:val="00592D1D"/>
    <w:rsid w:val="00593231"/>
    <w:rsid w:val="0059345B"/>
    <w:rsid w:val="00593747"/>
    <w:rsid w:val="00594150"/>
    <w:rsid w:val="00594218"/>
    <w:rsid w:val="005949BD"/>
    <w:rsid w:val="00595CCF"/>
    <w:rsid w:val="00596002"/>
    <w:rsid w:val="00596C51"/>
    <w:rsid w:val="005A04FF"/>
    <w:rsid w:val="005A1ADE"/>
    <w:rsid w:val="005A2929"/>
    <w:rsid w:val="005A2953"/>
    <w:rsid w:val="005A3008"/>
    <w:rsid w:val="005A326D"/>
    <w:rsid w:val="005A347C"/>
    <w:rsid w:val="005A3762"/>
    <w:rsid w:val="005A37ED"/>
    <w:rsid w:val="005A3B13"/>
    <w:rsid w:val="005A432C"/>
    <w:rsid w:val="005A47E2"/>
    <w:rsid w:val="005A4832"/>
    <w:rsid w:val="005A4CEE"/>
    <w:rsid w:val="005A51C3"/>
    <w:rsid w:val="005A58F9"/>
    <w:rsid w:val="005A5D49"/>
    <w:rsid w:val="005A5DF8"/>
    <w:rsid w:val="005A64B3"/>
    <w:rsid w:val="005B076F"/>
    <w:rsid w:val="005B08E5"/>
    <w:rsid w:val="005B09D8"/>
    <w:rsid w:val="005B2967"/>
    <w:rsid w:val="005B4785"/>
    <w:rsid w:val="005B5023"/>
    <w:rsid w:val="005B5813"/>
    <w:rsid w:val="005B5E73"/>
    <w:rsid w:val="005B637E"/>
    <w:rsid w:val="005B6E3F"/>
    <w:rsid w:val="005B7BCF"/>
    <w:rsid w:val="005C0907"/>
    <w:rsid w:val="005C0D2E"/>
    <w:rsid w:val="005C0E47"/>
    <w:rsid w:val="005C13FE"/>
    <w:rsid w:val="005C2254"/>
    <w:rsid w:val="005C2CD3"/>
    <w:rsid w:val="005C4739"/>
    <w:rsid w:val="005C487C"/>
    <w:rsid w:val="005C5B6E"/>
    <w:rsid w:val="005C5E58"/>
    <w:rsid w:val="005C6628"/>
    <w:rsid w:val="005D0195"/>
    <w:rsid w:val="005D144B"/>
    <w:rsid w:val="005D1E72"/>
    <w:rsid w:val="005D1F8C"/>
    <w:rsid w:val="005D24B4"/>
    <w:rsid w:val="005D266B"/>
    <w:rsid w:val="005D3AA5"/>
    <w:rsid w:val="005D3AB2"/>
    <w:rsid w:val="005D3C55"/>
    <w:rsid w:val="005D3F64"/>
    <w:rsid w:val="005D421A"/>
    <w:rsid w:val="005D48B4"/>
    <w:rsid w:val="005D4CF3"/>
    <w:rsid w:val="005D6957"/>
    <w:rsid w:val="005D6CF4"/>
    <w:rsid w:val="005D77DC"/>
    <w:rsid w:val="005E03E4"/>
    <w:rsid w:val="005E0620"/>
    <w:rsid w:val="005E0C3D"/>
    <w:rsid w:val="005E1332"/>
    <w:rsid w:val="005E3C44"/>
    <w:rsid w:val="005E47E3"/>
    <w:rsid w:val="005E4F42"/>
    <w:rsid w:val="005E678F"/>
    <w:rsid w:val="005E6918"/>
    <w:rsid w:val="005E7344"/>
    <w:rsid w:val="005F0BC0"/>
    <w:rsid w:val="005F15EB"/>
    <w:rsid w:val="005F160F"/>
    <w:rsid w:val="005F253C"/>
    <w:rsid w:val="005F27CE"/>
    <w:rsid w:val="005F3934"/>
    <w:rsid w:val="005F4428"/>
    <w:rsid w:val="005F4E85"/>
    <w:rsid w:val="005F5E67"/>
    <w:rsid w:val="005F6237"/>
    <w:rsid w:val="005F7918"/>
    <w:rsid w:val="005F7AED"/>
    <w:rsid w:val="006000A8"/>
    <w:rsid w:val="00600AED"/>
    <w:rsid w:val="006023AC"/>
    <w:rsid w:val="006027F8"/>
    <w:rsid w:val="00602D19"/>
    <w:rsid w:val="00605F70"/>
    <w:rsid w:val="00605FA1"/>
    <w:rsid w:val="00606E1E"/>
    <w:rsid w:val="00610E7C"/>
    <w:rsid w:val="00611167"/>
    <w:rsid w:val="006112D9"/>
    <w:rsid w:val="00612D36"/>
    <w:rsid w:val="00612F2A"/>
    <w:rsid w:val="00612FFA"/>
    <w:rsid w:val="00613F24"/>
    <w:rsid w:val="00613F5E"/>
    <w:rsid w:val="00614141"/>
    <w:rsid w:val="00614627"/>
    <w:rsid w:val="00614921"/>
    <w:rsid w:val="0061530C"/>
    <w:rsid w:val="006154C7"/>
    <w:rsid w:val="00615524"/>
    <w:rsid w:val="00615D8D"/>
    <w:rsid w:val="00616565"/>
    <w:rsid w:val="00617E26"/>
    <w:rsid w:val="0062002F"/>
    <w:rsid w:val="00620B9F"/>
    <w:rsid w:val="006211CC"/>
    <w:rsid w:val="0062210F"/>
    <w:rsid w:val="00622609"/>
    <w:rsid w:val="00623C46"/>
    <w:rsid w:val="006245F8"/>
    <w:rsid w:val="00624976"/>
    <w:rsid w:val="0062608E"/>
    <w:rsid w:val="0062614F"/>
    <w:rsid w:val="00626C35"/>
    <w:rsid w:val="00626E0E"/>
    <w:rsid w:val="00630B29"/>
    <w:rsid w:val="00630B6C"/>
    <w:rsid w:val="00632A01"/>
    <w:rsid w:val="00632EA0"/>
    <w:rsid w:val="00633D86"/>
    <w:rsid w:val="00635A51"/>
    <w:rsid w:val="0063653F"/>
    <w:rsid w:val="00636A98"/>
    <w:rsid w:val="00636FCB"/>
    <w:rsid w:val="00640719"/>
    <w:rsid w:val="00640A11"/>
    <w:rsid w:val="00640ABB"/>
    <w:rsid w:val="00640F31"/>
    <w:rsid w:val="00640FDC"/>
    <w:rsid w:val="00641E8F"/>
    <w:rsid w:val="00641FB5"/>
    <w:rsid w:val="00642226"/>
    <w:rsid w:val="0064272E"/>
    <w:rsid w:val="00643686"/>
    <w:rsid w:val="00643D2D"/>
    <w:rsid w:val="00643ED4"/>
    <w:rsid w:val="006449AE"/>
    <w:rsid w:val="006454C0"/>
    <w:rsid w:val="00646C4B"/>
    <w:rsid w:val="006476C7"/>
    <w:rsid w:val="00647B35"/>
    <w:rsid w:val="006517E6"/>
    <w:rsid w:val="00653211"/>
    <w:rsid w:val="006536C7"/>
    <w:rsid w:val="0065387A"/>
    <w:rsid w:val="006541AB"/>
    <w:rsid w:val="006542E5"/>
    <w:rsid w:val="00654D29"/>
    <w:rsid w:val="006559FA"/>
    <w:rsid w:val="00655BC1"/>
    <w:rsid w:val="00656343"/>
    <w:rsid w:val="00660314"/>
    <w:rsid w:val="00661E2A"/>
    <w:rsid w:val="006628E3"/>
    <w:rsid w:val="00662FD4"/>
    <w:rsid w:val="006637AB"/>
    <w:rsid w:val="00664FD6"/>
    <w:rsid w:val="0066521A"/>
    <w:rsid w:val="00665D8B"/>
    <w:rsid w:val="00666391"/>
    <w:rsid w:val="0066656F"/>
    <w:rsid w:val="006675F6"/>
    <w:rsid w:val="0066782E"/>
    <w:rsid w:val="0067014B"/>
    <w:rsid w:val="00671444"/>
    <w:rsid w:val="00671D01"/>
    <w:rsid w:val="00673327"/>
    <w:rsid w:val="00673816"/>
    <w:rsid w:val="00673FFF"/>
    <w:rsid w:val="00676EBF"/>
    <w:rsid w:val="00677C80"/>
    <w:rsid w:val="00677E76"/>
    <w:rsid w:val="00680249"/>
    <w:rsid w:val="00681BEC"/>
    <w:rsid w:val="00681C6B"/>
    <w:rsid w:val="00681D50"/>
    <w:rsid w:val="00682705"/>
    <w:rsid w:val="00684D17"/>
    <w:rsid w:val="00685C1D"/>
    <w:rsid w:val="00686039"/>
    <w:rsid w:val="0068610E"/>
    <w:rsid w:val="00686358"/>
    <w:rsid w:val="0068690E"/>
    <w:rsid w:val="006878C7"/>
    <w:rsid w:val="00691F79"/>
    <w:rsid w:val="00692905"/>
    <w:rsid w:val="00693550"/>
    <w:rsid w:val="006935EE"/>
    <w:rsid w:val="006942E2"/>
    <w:rsid w:val="006949FB"/>
    <w:rsid w:val="00695016"/>
    <w:rsid w:val="00695D95"/>
    <w:rsid w:val="0069662C"/>
    <w:rsid w:val="006967A1"/>
    <w:rsid w:val="006A02F7"/>
    <w:rsid w:val="006A0426"/>
    <w:rsid w:val="006A04DA"/>
    <w:rsid w:val="006A27ED"/>
    <w:rsid w:val="006A2964"/>
    <w:rsid w:val="006A3251"/>
    <w:rsid w:val="006A365C"/>
    <w:rsid w:val="006A3666"/>
    <w:rsid w:val="006A461B"/>
    <w:rsid w:val="006A56F2"/>
    <w:rsid w:val="006A5F36"/>
    <w:rsid w:val="006A7B26"/>
    <w:rsid w:val="006B16D7"/>
    <w:rsid w:val="006B1FAD"/>
    <w:rsid w:val="006B3379"/>
    <w:rsid w:val="006B39EF"/>
    <w:rsid w:val="006B4F68"/>
    <w:rsid w:val="006B540C"/>
    <w:rsid w:val="006B59D0"/>
    <w:rsid w:val="006B5D9A"/>
    <w:rsid w:val="006B5E15"/>
    <w:rsid w:val="006B70B4"/>
    <w:rsid w:val="006C034A"/>
    <w:rsid w:val="006C1D9E"/>
    <w:rsid w:val="006C44DB"/>
    <w:rsid w:val="006C4A9F"/>
    <w:rsid w:val="006C5E45"/>
    <w:rsid w:val="006C70F1"/>
    <w:rsid w:val="006C73CA"/>
    <w:rsid w:val="006C772C"/>
    <w:rsid w:val="006D11D8"/>
    <w:rsid w:val="006D226D"/>
    <w:rsid w:val="006D459A"/>
    <w:rsid w:val="006D59E4"/>
    <w:rsid w:val="006D5D43"/>
    <w:rsid w:val="006D7247"/>
    <w:rsid w:val="006E00CC"/>
    <w:rsid w:val="006E03AD"/>
    <w:rsid w:val="006E0715"/>
    <w:rsid w:val="006E0A09"/>
    <w:rsid w:val="006E1663"/>
    <w:rsid w:val="006E1D6A"/>
    <w:rsid w:val="006E1F90"/>
    <w:rsid w:val="006E256A"/>
    <w:rsid w:val="006E6AA5"/>
    <w:rsid w:val="006E7F1A"/>
    <w:rsid w:val="006F124C"/>
    <w:rsid w:val="006F1329"/>
    <w:rsid w:val="006F1C2E"/>
    <w:rsid w:val="006F2755"/>
    <w:rsid w:val="006F2E7E"/>
    <w:rsid w:val="006F36EE"/>
    <w:rsid w:val="006F38BC"/>
    <w:rsid w:val="006F3CCD"/>
    <w:rsid w:val="006F4198"/>
    <w:rsid w:val="006F430C"/>
    <w:rsid w:val="006F5BD5"/>
    <w:rsid w:val="006F5D46"/>
    <w:rsid w:val="006F66A0"/>
    <w:rsid w:val="00700E4A"/>
    <w:rsid w:val="00701416"/>
    <w:rsid w:val="00701822"/>
    <w:rsid w:val="00702BF4"/>
    <w:rsid w:val="00702C29"/>
    <w:rsid w:val="00703CD8"/>
    <w:rsid w:val="00704CFE"/>
    <w:rsid w:val="00705B7A"/>
    <w:rsid w:val="00706840"/>
    <w:rsid w:val="0070772D"/>
    <w:rsid w:val="00711FD3"/>
    <w:rsid w:val="0071225E"/>
    <w:rsid w:val="00712402"/>
    <w:rsid w:val="0071409C"/>
    <w:rsid w:val="00714AF6"/>
    <w:rsid w:val="00715899"/>
    <w:rsid w:val="0071599F"/>
    <w:rsid w:val="0071608A"/>
    <w:rsid w:val="007161B7"/>
    <w:rsid w:val="00716500"/>
    <w:rsid w:val="00716640"/>
    <w:rsid w:val="0072083A"/>
    <w:rsid w:val="00720E0F"/>
    <w:rsid w:val="00721358"/>
    <w:rsid w:val="00721A80"/>
    <w:rsid w:val="007233BD"/>
    <w:rsid w:val="0072387D"/>
    <w:rsid w:val="00723E3D"/>
    <w:rsid w:val="007244C9"/>
    <w:rsid w:val="007254DD"/>
    <w:rsid w:val="00725732"/>
    <w:rsid w:val="0072613F"/>
    <w:rsid w:val="00726493"/>
    <w:rsid w:val="00726589"/>
    <w:rsid w:val="007273AB"/>
    <w:rsid w:val="0073175B"/>
    <w:rsid w:val="00731A4A"/>
    <w:rsid w:val="007327C8"/>
    <w:rsid w:val="007327F6"/>
    <w:rsid w:val="007329F4"/>
    <w:rsid w:val="00732A03"/>
    <w:rsid w:val="00732BF3"/>
    <w:rsid w:val="00732DBE"/>
    <w:rsid w:val="0073498D"/>
    <w:rsid w:val="0073511F"/>
    <w:rsid w:val="00735139"/>
    <w:rsid w:val="00736416"/>
    <w:rsid w:val="00737650"/>
    <w:rsid w:val="00737B76"/>
    <w:rsid w:val="007402F0"/>
    <w:rsid w:val="0074046B"/>
    <w:rsid w:val="0074098F"/>
    <w:rsid w:val="00741533"/>
    <w:rsid w:val="00742580"/>
    <w:rsid w:val="00742AEC"/>
    <w:rsid w:val="00742E05"/>
    <w:rsid w:val="00742EB5"/>
    <w:rsid w:val="007433D4"/>
    <w:rsid w:val="00745921"/>
    <w:rsid w:val="007460AF"/>
    <w:rsid w:val="007477A0"/>
    <w:rsid w:val="007500BA"/>
    <w:rsid w:val="007515DB"/>
    <w:rsid w:val="00751719"/>
    <w:rsid w:val="00752D67"/>
    <w:rsid w:val="00754721"/>
    <w:rsid w:val="007567B0"/>
    <w:rsid w:val="0075684A"/>
    <w:rsid w:val="00756F97"/>
    <w:rsid w:val="007609AD"/>
    <w:rsid w:val="00761113"/>
    <w:rsid w:val="0076190C"/>
    <w:rsid w:val="00761C58"/>
    <w:rsid w:val="00762972"/>
    <w:rsid w:val="00763376"/>
    <w:rsid w:val="00763920"/>
    <w:rsid w:val="00763CEA"/>
    <w:rsid w:val="0076559A"/>
    <w:rsid w:val="0076565B"/>
    <w:rsid w:val="00766B52"/>
    <w:rsid w:val="0076709A"/>
    <w:rsid w:val="00767311"/>
    <w:rsid w:val="00770155"/>
    <w:rsid w:val="00770AC6"/>
    <w:rsid w:val="00771BEB"/>
    <w:rsid w:val="00772B6E"/>
    <w:rsid w:val="0077315D"/>
    <w:rsid w:val="00773298"/>
    <w:rsid w:val="00774795"/>
    <w:rsid w:val="007748BE"/>
    <w:rsid w:val="00774C17"/>
    <w:rsid w:val="00774C3F"/>
    <w:rsid w:val="00774DE8"/>
    <w:rsid w:val="00775998"/>
    <w:rsid w:val="00775D88"/>
    <w:rsid w:val="00776121"/>
    <w:rsid w:val="00776439"/>
    <w:rsid w:val="007766B8"/>
    <w:rsid w:val="00776837"/>
    <w:rsid w:val="007773D8"/>
    <w:rsid w:val="0077785A"/>
    <w:rsid w:val="00777867"/>
    <w:rsid w:val="00777DC6"/>
    <w:rsid w:val="00783580"/>
    <w:rsid w:val="007841B9"/>
    <w:rsid w:val="0078536D"/>
    <w:rsid w:val="00787511"/>
    <w:rsid w:val="00787DA1"/>
    <w:rsid w:val="00787E3E"/>
    <w:rsid w:val="00790009"/>
    <w:rsid w:val="00792175"/>
    <w:rsid w:val="00792E48"/>
    <w:rsid w:val="007939F3"/>
    <w:rsid w:val="00793DF5"/>
    <w:rsid w:val="00796762"/>
    <w:rsid w:val="00796A90"/>
    <w:rsid w:val="00796C7D"/>
    <w:rsid w:val="00797C65"/>
    <w:rsid w:val="007A4D44"/>
    <w:rsid w:val="007A583F"/>
    <w:rsid w:val="007A70C7"/>
    <w:rsid w:val="007A79F4"/>
    <w:rsid w:val="007A7A6B"/>
    <w:rsid w:val="007A7C50"/>
    <w:rsid w:val="007B0A0F"/>
    <w:rsid w:val="007B176A"/>
    <w:rsid w:val="007B1A3F"/>
    <w:rsid w:val="007B22DC"/>
    <w:rsid w:val="007B25B6"/>
    <w:rsid w:val="007B2A72"/>
    <w:rsid w:val="007B2AA3"/>
    <w:rsid w:val="007B2B9D"/>
    <w:rsid w:val="007B2E63"/>
    <w:rsid w:val="007B3D97"/>
    <w:rsid w:val="007B6927"/>
    <w:rsid w:val="007B6A63"/>
    <w:rsid w:val="007B7686"/>
    <w:rsid w:val="007B7914"/>
    <w:rsid w:val="007C0597"/>
    <w:rsid w:val="007C0D60"/>
    <w:rsid w:val="007C1A35"/>
    <w:rsid w:val="007C2295"/>
    <w:rsid w:val="007C256C"/>
    <w:rsid w:val="007C2816"/>
    <w:rsid w:val="007C2A78"/>
    <w:rsid w:val="007C395D"/>
    <w:rsid w:val="007C41E0"/>
    <w:rsid w:val="007C47D5"/>
    <w:rsid w:val="007C5159"/>
    <w:rsid w:val="007C5994"/>
    <w:rsid w:val="007C5D25"/>
    <w:rsid w:val="007C65B1"/>
    <w:rsid w:val="007C6989"/>
    <w:rsid w:val="007C6B0D"/>
    <w:rsid w:val="007D109E"/>
    <w:rsid w:val="007D2C72"/>
    <w:rsid w:val="007D43ED"/>
    <w:rsid w:val="007D5305"/>
    <w:rsid w:val="007D550D"/>
    <w:rsid w:val="007D55DA"/>
    <w:rsid w:val="007D6314"/>
    <w:rsid w:val="007D6841"/>
    <w:rsid w:val="007D79D8"/>
    <w:rsid w:val="007E0A67"/>
    <w:rsid w:val="007E1C0F"/>
    <w:rsid w:val="007E3A20"/>
    <w:rsid w:val="007E40AE"/>
    <w:rsid w:val="007E4A69"/>
    <w:rsid w:val="007E4BCF"/>
    <w:rsid w:val="007E4E12"/>
    <w:rsid w:val="007E4FDD"/>
    <w:rsid w:val="007E5BBB"/>
    <w:rsid w:val="007E7BA5"/>
    <w:rsid w:val="007E7E93"/>
    <w:rsid w:val="007F0D48"/>
    <w:rsid w:val="007F18C7"/>
    <w:rsid w:val="007F3D1A"/>
    <w:rsid w:val="007F46E9"/>
    <w:rsid w:val="007F565D"/>
    <w:rsid w:val="007F5810"/>
    <w:rsid w:val="007F5976"/>
    <w:rsid w:val="007F5A0F"/>
    <w:rsid w:val="007F651A"/>
    <w:rsid w:val="007F6A40"/>
    <w:rsid w:val="008005BF"/>
    <w:rsid w:val="00800C01"/>
    <w:rsid w:val="00801FB4"/>
    <w:rsid w:val="00803146"/>
    <w:rsid w:val="0080406E"/>
    <w:rsid w:val="008041A9"/>
    <w:rsid w:val="00804627"/>
    <w:rsid w:val="00804E4F"/>
    <w:rsid w:val="00805FB6"/>
    <w:rsid w:val="008110EC"/>
    <w:rsid w:val="008111D6"/>
    <w:rsid w:val="008125F2"/>
    <w:rsid w:val="00813006"/>
    <w:rsid w:val="00813187"/>
    <w:rsid w:val="0081343F"/>
    <w:rsid w:val="00814AA9"/>
    <w:rsid w:val="00814D6F"/>
    <w:rsid w:val="00815300"/>
    <w:rsid w:val="00815D71"/>
    <w:rsid w:val="00816D55"/>
    <w:rsid w:val="0082028E"/>
    <w:rsid w:val="00821E8E"/>
    <w:rsid w:val="00822487"/>
    <w:rsid w:val="008238B8"/>
    <w:rsid w:val="008238C2"/>
    <w:rsid w:val="008243E5"/>
    <w:rsid w:val="00824987"/>
    <w:rsid w:val="0082521A"/>
    <w:rsid w:val="00826D60"/>
    <w:rsid w:val="0082780F"/>
    <w:rsid w:val="00827C7E"/>
    <w:rsid w:val="00831F41"/>
    <w:rsid w:val="00833A26"/>
    <w:rsid w:val="00833E11"/>
    <w:rsid w:val="00833E86"/>
    <w:rsid w:val="0083401B"/>
    <w:rsid w:val="008344CB"/>
    <w:rsid w:val="00834E21"/>
    <w:rsid w:val="00835DBF"/>
    <w:rsid w:val="0083651F"/>
    <w:rsid w:val="00836BF2"/>
    <w:rsid w:val="00837A36"/>
    <w:rsid w:val="0084137E"/>
    <w:rsid w:val="0084150E"/>
    <w:rsid w:val="0084155D"/>
    <w:rsid w:val="00842B52"/>
    <w:rsid w:val="00842E5C"/>
    <w:rsid w:val="00843340"/>
    <w:rsid w:val="00843978"/>
    <w:rsid w:val="0084452D"/>
    <w:rsid w:val="00844734"/>
    <w:rsid w:val="00845796"/>
    <w:rsid w:val="00845D9B"/>
    <w:rsid w:val="00846385"/>
    <w:rsid w:val="00846EF3"/>
    <w:rsid w:val="00850CD1"/>
    <w:rsid w:val="00851248"/>
    <w:rsid w:val="008512B1"/>
    <w:rsid w:val="008516CC"/>
    <w:rsid w:val="00852058"/>
    <w:rsid w:val="0085285E"/>
    <w:rsid w:val="00853364"/>
    <w:rsid w:val="00853B8A"/>
    <w:rsid w:val="00855F99"/>
    <w:rsid w:val="0085606D"/>
    <w:rsid w:val="0085631A"/>
    <w:rsid w:val="008602D1"/>
    <w:rsid w:val="00861DB2"/>
    <w:rsid w:val="00863567"/>
    <w:rsid w:val="00863EDB"/>
    <w:rsid w:val="00864278"/>
    <w:rsid w:val="00864EF2"/>
    <w:rsid w:val="00865AD6"/>
    <w:rsid w:val="00865F5B"/>
    <w:rsid w:val="008707BB"/>
    <w:rsid w:val="0087090B"/>
    <w:rsid w:val="00872375"/>
    <w:rsid w:val="00872525"/>
    <w:rsid w:val="00872811"/>
    <w:rsid w:val="00873096"/>
    <w:rsid w:val="00874860"/>
    <w:rsid w:val="00874FD8"/>
    <w:rsid w:val="00875E8B"/>
    <w:rsid w:val="008761F6"/>
    <w:rsid w:val="00876CDD"/>
    <w:rsid w:val="008770AD"/>
    <w:rsid w:val="008770B5"/>
    <w:rsid w:val="00880910"/>
    <w:rsid w:val="00880E73"/>
    <w:rsid w:val="0088301B"/>
    <w:rsid w:val="00883197"/>
    <w:rsid w:val="00883469"/>
    <w:rsid w:val="00883765"/>
    <w:rsid w:val="008845F5"/>
    <w:rsid w:val="00884625"/>
    <w:rsid w:val="00884A38"/>
    <w:rsid w:val="00884FE4"/>
    <w:rsid w:val="00886690"/>
    <w:rsid w:val="00886922"/>
    <w:rsid w:val="00886C90"/>
    <w:rsid w:val="00887A03"/>
    <w:rsid w:val="00887A6C"/>
    <w:rsid w:val="00887EB0"/>
    <w:rsid w:val="008901A1"/>
    <w:rsid w:val="0089029D"/>
    <w:rsid w:val="00890C5E"/>
    <w:rsid w:val="00890DF4"/>
    <w:rsid w:val="008933BD"/>
    <w:rsid w:val="00895593"/>
    <w:rsid w:val="008960B4"/>
    <w:rsid w:val="00897288"/>
    <w:rsid w:val="008973E4"/>
    <w:rsid w:val="008975E9"/>
    <w:rsid w:val="008977F2"/>
    <w:rsid w:val="008A0F97"/>
    <w:rsid w:val="008A1E74"/>
    <w:rsid w:val="008A225E"/>
    <w:rsid w:val="008A2BBB"/>
    <w:rsid w:val="008A3867"/>
    <w:rsid w:val="008A4406"/>
    <w:rsid w:val="008A5187"/>
    <w:rsid w:val="008A6038"/>
    <w:rsid w:val="008A6D63"/>
    <w:rsid w:val="008A706A"/>
    <w:rsid w:val="008A7178"/>
    <w:rsid w:val="008A763D"/>
    <w:rsid w:val="008A79EA"/>
    <w:rsid w:val="008B06E0"/>
    <w:rsid w:val="008B0E9A"/>
    <w:rsid w:val="008B1410"/>
    <w:rsid w:val="008B2305"/>
    <w:rsid w:val="008B265E"/>
    <w:rsid w:val="008B3C50"/>
    <w:rsid w:val="008B4631"/>
    <w:rsid w:val="008B4998"/>
    <w:rsid w:val="008B49B0"/>
    <w:rsid w:val="008B4FBE"/>
    <w:rsid w:val="008B4FBF"/>
    <w:rsid w:val="008B68D8"/>
    <w:rsid w:val="008B690E"/>
    <w:rsid w:val="008B6952"/>
    <w:rsid w:val="008C10F2"/>
    <w:rsid w:val="008C17F0"/>
    <w:rsid w:val="008C3B9B"/>
    <w:rsid w:val="008C5EA0"/>
    <w:rsid w:val="008C6616"/>
    <w:rsid w:val="008C73D7"/>
    <w:rsid w:val="008D003D"/>
    <w:rsid w:val="008D0409"/>
    <w:rsid w:val="008D04CC"/>
    <w:rsid w:val="008D32D8"/>
    <w:rsid w:val="008D38DF"/>
    <w:rsid w:val="008D4F91"/>
    <w:rsid w:val="008D6DC2"/>
    <w:rsid w:val="008D7D99"/>
    <w:rsid w:val="008E0F87"/>
    <w:rsid w:val="008E117B"/>
    <w:rsid w:val="008E12FE"/>
    <w:rsid w:val="008E30A7"/>
    <w:rsid w:val="008E45CE"/>
    <w:rsid w:val="008E5665"/>
    <w:rsid w:val="008E5EEB"/>
    <w:rsid w:val="008E61B7"/>
    <w:rsid w:val="008E6459"/>
    <w:rsid w:val="008E656A"/>
    <w:rsid w:val="008E6FDA"/>
    <w:rsid w:val="008F002E"/>
    <w:rsid w:val="008F0995"/>
    <w:rsid w:val="008F0BE5"/>
    <w:rsid w:val="008F23BE"/>
    <w:rsid w:val="008F2ED6"/>
    <w:rsid w:val="008F3F7D"/>
    <w:rsid w:val="008F5A82"/>
    <w:rsid w:val="008F6821"/>
    <w:rsid w:val="008F723D"/>
    <w:rsid w:val="008F79F4"/>
    <w:rsid w:val="008F7B63"/>
    <w:rsid w:val="00900486"/>
    <w:rsid w:val="00901590"/>
    <w:rsid w:val="00902355"/>
    <w:rsid w:val="009047DB"/>
    <w:rsid w:val="00904A20"/>
    <w:rsid w:val="009050E1"/>
    <w:rsid w:val="0090613E"/>
    <w:rsid w:val="00906953"/>
    <w:rsid w:val="00910792"/>
    <w:rsid w:val="009110CF"/>
    <w:rsid w:val="00911E1A"/>
    <w:rsid w:val="00911E9C"/>
    <w:rsid w:val="00912886"/>
    <w:rsid w:val="00912F71"/>
    <w:rsid w:val="00913359"/>
    <w:rsid w:val="009134CC"/>
    <w:rsid w:val="0091512E"/>
    <w:rsid w:val="009152C1"/>
    <w:rsid w:val="00915BDF"/>
    <w:rsid w:val="00915E3F"/>
    <w:rsid w:val="00916AC8"/>
    <w:rsid w:val="009170AD"/>
    <w:rsid w:val="009170C7"/>
    <w:rsid w:val="00920AA8"/>
    <w:rsid w:val="00920B19"/>
    <w:rsid w:val="00920D63"/>
    <w:rsid w:val="009213D8"/>
    <w:rsid w:val="00921643"/>
    <w:rsid w:val="00921A54"/>
    <w:rsid w:val="00921E88"/>
    <w:rsid w:val="0092219C"/>
    <w:rsid w:val="00923BEE"/>
    <w:rsid w:val="009241EE"/>
    <w:rsid w:val="009243C5"/>
    <w:rsid w:val="009244AD"/>
    <w:rsid w:val="00925500"/>
    <w:rsid w:val="00925B95"/>
    <w:rsid w:val="009263AF"/>
    <w:rsid w:val="00926FE4"/>
    <w:rsid w:val="009275FC"/>
    <w:rsid w:val="00930016"/>
    <w:rsid w:val="009300A6"/>
    <w:rsid w:val="0093270C"/>
    <w:rsid w:val="00932A2F"/>
    <w:rsid w:val="00932B21"/>
    <w:rsid w:val="00933DE4"/>
    <w:rsid w:val="00934003"/>
    <w:rsid w:val="00934CC9"/>
    <w:rsid w:val="009357F5"/>
    <w:rsid w:val="00935EA1"/>
    <w:rsid w:val="009375C2"/>
    <w:rsid w:val="009377E8"/>
    <w:rsid w:val="00942D1F"/>
    <w:rsid w:val="0094303E"/>
    <w:rsid w:val="00943F9D"/>
    <w:rsid w:val="00944AAA"/>
    <w:rsid w:val="00945204"/>
    <w:rsid w:val="0094554D"/>
    <w:rsid w:val="00945A6D"/>
    <w:rsid w:val="00946C93"/>
    <w:rsid w:val="00946F6D"/>
    <w:rsid w:val="0094781B"/>
    <w:rsid w:val="009479EE"/>
    <w:rsid w:val="00947AD8"/>
    <w:rsid w:val="009517E4"/>
    <w:rsid w:val="00951B36"/>
    <w:rsid w:val="00951E8A"/>
    <w:rsid w:val="00951EF9"/>
    <w:rsid w:val="00953432"/>
    <w:rsid w:val="0095358A"/>
    <w:rsid w:val="009541AD"/>
    <w:rsid w:val="00955242"/>
    <w:rsid w:val="0095600A"/>
    <w:rsid w:val="00956A86"/>
    <w:rsid w:val="00957D19"/>
    <w:rsid w:val="0096059B"/>
    <w:rsid w:val="009607BE"/>
    <w:rsid w:val="0096106B"/>
    <w:rsid w:val="009612FE"/>
    <w:rsid w:val="00961920"/>
    <w:rsid w:val="00961AF6"/>
    <w:rsid w:val="00961B68"/>
    <w:rsid w:val="00962698"/>
    <w:rsid w:val="00963555"/>
    <w:rsid w:val="009637FF"/>
    <w:rsid w:val="009644CB"/>
    <w:rsid w:val="00964669"/>
    <w:rsid w:val="00965B1E"/>
    <w:rsid w:val="00965B5B"/>
    <w:rsid w:val="0096752F"/>
    <w:rsid w:val="009676F9"/>
    <w:rsid w:val="0097098C"/>
    <w:rsid w:val="00971020"/>
    <w:rsid w:val="0097257F"/>
    <w:rsid w:val="009736D6"/>
    <w:rsid w:val="00973D00"/>
    <w:rsid w:val="00974BAE"/>
    <w:rsid w:val="00974C36"/>
    <w:rsid w:val="00975887"/>
    <w:rsid w:val="00976272"/>
    <w:rsid w:val="00976E18"/>
    <w:rsid w:val="00977265"/>
    <w:rsid w:val="0097727D"/>
    <w:rsid w:val="00977D98"/>
    <w:rsid w:val="009809C0"/>
    <w:rsid w:val="009809DD"/>
    <w:rsid w:val="009829C7"/>
    <w:rsid w:val="00983392"/>
    <w:rsid w:val="00984CA6"/>
    <w:rsid w:val="00985D1D"/>
    <w:rsid w:val="00985F06"/>
    <w:rsid w:val="00985FF7"/>
    <w:rsid w:val="0098605F"/>
    <w:rsid w:val="00986C30"/>
    <w:rsid w:val="00987A26"/>
    <w:rsid w:val="009903E6"/>
    <w:rsid w:val="00990C8F"/>
    <w:rsid w:val="009910E0"/>
    <w:rsid w:val="00991544"/>
    <w:rsid w:val="00991E8A"/>
    <w:rsid w:val="00994A07"/>
    <w:rsid w:val="009961AE"/>
    <w:rsid w:val="00997C94"/>
    <w:rsid w:val="009A1594"/>
    <w:rsid w:val="009A2EA6"/>
    <w:rsid w:val="009A3887"/>
    <w:rsid w:val="009A48F0"/>
    <w:rsid w:val="009A4ED7"/>
    <w:rsid w:val="009A57D5"/>
    <w:rsid w:val="009A6D19"/>
    <w:rsid w:val="009B0475"/>
    <w:rsid w:val="009B11E5"/>
    <w:rsid w:val="009B2A8D"/>
    <w:rsid w:val="009B4D9F"/>
    <w:rsid w:val="009B6113"/>
    <w:rsid w:val="009B64DE"/>
    <w:rsid w:val="009B656F"/>
    <w:rsid w:val="009B68EF"/>
    <w:rsid w:val="009B6A0A"/>
    <w:rsid w:val="009B6AAD"/>
    <w:rsid w:val="009B7BC3"/>
    <w:rsid w:val="009B7E53"/>
    <w:rsid w:val="009C013C"/>
    <w:rsid w:val="009C1162"/>
    <w:rsid w:val="009C17AC"/>
    <w:rsid w:val="009C1BD7"/>
    <w:rsid w:val="009C209C"/>
    <w:rsid w:val="009C29CE"/>
    <w:rsid w:val="009C363E"/>
    <w:rsid w:val="009C4674"/>
    <w:rsid w:val="009C4D57"/>
    <w:rsid w:val="009C5499"/>
    <w:rsid w:val="009C6471"/>
    <w:rsid w:val="009C674A"/>
    <w:rsid w:val="009C6F35"/>
    <w:rsid w:val="009C72FA"/>
    <w:rsid w:val="009D0266"/>
    <w:rsid w:val="009D09CF"/>
    <w:rsid w:val="009D2203"/>
    <w:rsid w:val="009D434B"/>
    <w:rsid w:val="009D4C74"/>
    <w:rsid w:val="009D509E"/>
    <w:rsid w:val="009D54F8"/>
    <w:rsid w:val="009D58A1"/>
    <w:rsid w:val="009D7190"/>
    <w:rsid w:val="009E1231"/>
    <w:rsid w:val="009E1ED0"/>
    <w:rsid w:val="009E23F4"/>
    <w:rsid w:val="009E2FB5"/>
    <w:rsid w:val="009E4A22"/>
    <w:rsid w:val="009E4BDD"/>
    <w:rsid w:val="009E5FF2"/>
    <w:rsid w:val="009E6BAA"/>
    <w:rsid w:val="009E7BBF"/>
    <w:rsid w:val="009E7EC2"/>
    <w:rsid w:val="009F02BE"/>
    <w:rsid w:val="009F1B29"/>
    <w:rsid w:val="009F1B54"/>
    <w:rsid w:val="009F1FDE"/>
    <w:rsid w:val="009F25CB"/>
    <w:rsid w:val="009F268B"/>
    <w:rsid w:val="009F30BC"/>
    <w:rsid w:val="009F51EE"/>
    <w:rsid w:val="009F5A08"/>
    <w:rsid w:val="009F64BC"/>
    <w:rsid w:val="009F66ED"/>
    <w:rsid w:val="009F6FB1"/>
    <w:rsid w:val="009F7B98"/>
    <w:rsid w:val="009F7E3D"/>
    <w:rsid w:val="00A00C97"/>
    <w:rsid w:val="00A02BFD"/>
    <w:rsid w:val="00A03246"/>
    <w:rsid w:val="00A0423E"/>
    <w:rsid w:val="00A04C33"/>
    <w:rsid w:val="00A06BCA"/>
    <w:rsid w:val="00A11852"/>
    <w:rsid w:val="00A11B93"/>
    <w:rsid w:val="00A12ED3"/>
    <w:rsid w:val="00A15721"/>
    <w:rsid w:val="00A16EE3"/>
    <w:rsid w:val="00A17834"/>
    <w:rsid w:val="00A20128"/>
    <w:rsid w:val="00A20187"/>
    <w:rsid w:val="00A20439"/>
    <w:rsid w:val="00A20765"/>
    <w:rsid w:val="00A22683"/>
    <w:rsid w:val="00A227A2"/>
    <w:rsid w:val="00A2380A"/>
    <w:rsid w:val="00A24089"/>
    <w:rsid w:val="00A25445"/>
    <w:rsid w:val="00A26027"/>
    <w:rsid w:val="00A261DA"/>
    <w:rsid w:val="00A27A36"/>
    <w:rsid w:val="00A308EF"/>
    <w:rsid w:val="00A32B49"/>
    <w:rsid w:val="00A331D5"/>
    <w:rsid w:val="00A333FC"/>
    <w:rsid w:val="00A33D3A"/>
    <w:rsid w:val="00A34E23"/>
    <w:rsid w:val="00A35EAD"/>
    <w:rsid w:val="00A363B0"/>
    <w:rsid w:val="00A36582"/>
    <w:rsid w:val="00A3659F"/>
    <w:rsid w:val="00A368C4"/>
    <w:rsid w:val="00A37206"/>
    <w:rsid w:val="00A37215"/>
    <w:rsid w:val="00A4008D"/>
    <w:rsid w:val="00A40271"/>
    <w:rsid w:val="00A4068E"/>
    <w:rsid w:val="00A408FC"/>
    <w:rsid w:val="00A40E71"/>
    <w:rsid w:val="00A41538"/>
    <w:rsid w:val="00A41BC8"/>
    <w:rsid w:val="00A43293"/>
    <w:rsid w:val="00A43830"/>
    <w:rsid w:val="00A43898"/>
    <w:rsid w:val="00A44543"/>
    <w:rsid w:val="00A45477"/>
    <w:rsid w:val="00A45C26"/>
    <w:rsid w:val="00A46EDA"/>
    <w:rsid w:val="00A476AA"/>
    <w:rsid w:val="00A477AD"/>
    <w:rsid w:val="00A47855"/>
    <w:rsid w:val="00A50AD8"/>
    <w:rsid w:val="00A5299F"/>
    <w:rsid w:val="00A52AFD"/>
    <w:rsid w:val="00A54DE5"/>
    <w:rsid w:val="00A55071"/>
    <w:rsid w:val="00A553AA"/>
    <w:rsid w:val="00A56D02"/>
    <w:rsid w:val="00A572A7"/>
    <w:rsid w:val="00A5736C"/>
    <w:rsid w:val="00A57917"/>
    <w:rsid w:val="00A61D4C"/>
    <w:rsid w:val="00A61DB9"/>
    <w:rsid w:val="00A623C9"/>
    <w:rsid w:val="00A62CDF"/>
    <w:rsid w:val="00A638D5"/>
    <w:rsid w:val="00A64175"/>
    <w:rsid w:val="00A6533F"/>
    <w:rsid w:val="00A65343"/>
    <w:rsid w:val="00A65A85"/>
    <w:rsid w:val="00A66DD9"/>
    <w:rsid w:val="00A6785D"/>
    <w:rsid w:val="00A67DC8"/>
    <w:rsid w:val="00A67E9C"/>
    <w:rsid w:val="00A7126A"/>
    <w:rsid w:val="00A715F3"/>
    <w:rsid w:val="00A724D0"/>
    <w:rsid w:val="00A738DC"/>
    <w:rsid w:val="00A75AAA"/>
    <w:rsid w:val="00A81BF7"/>
    <w:rsid w:val="00A81C08"/>
    <w:rsid w:val="00A8356F"/>
    <w:rsid w:val="00A83CB0"/>
    <w:rsid w:val="00A83F05"/>
    <w:rsid w:val="00A84555"/>
    <w:rsid w:val="00A84DC6"/>
    <w:rsid w:val="00A85802"/>
    <w:rsid w:val="00A85EA0"/>
    <w:rsid w:val="00A86C87"/>
    <w:rsid w:val="00A87134"/>
    <w:rsid w:val="00A878D9"/>
    <w:rsid w:val="00A87A56"/>
    <w:rsid w:val="00A9012A"/>
    <w:rsid w:val="00A91082"/>
    <w:rsid w:val="00A91301"/>
    <w:rsid w:val="00A919BD"/>
    <w:rsid w:val="00A91A33"/>
    <w:rsid w:val="00A933E5"/>
    <w:rsid w:val="00A947D8"/>
    <w:rsid w:val="00A94D7D"/>
    <w:rsid w:val="00A95923"/>
    <w:rsid w:val="00A961F6"/>
    <w:rsid w:val="00A97041"/>
    <w:rsid w:val="00A97B67"/>
    <w:rsid w:val="00A97EED"/>
    <w:rsid w:val="00AA090A"/>
    <w:rsid w:val="00AA0F3E"/>
    <w:rsid w:val="00AA103C"/>
    <w:rsid w:val="00AA1BB5"/>
    <w:rsid w:val="00AA26EF"/>
    <w:rsid w:val="00AA2737"/>
    <w:rsid w:val="00AA2D8E"/>
    <w:rsid w:val="00AA4AC5"/>
    <w:rsid w:val="00AA4E04"/>
    <w:rsid w:val="00AA5399"/>
    <w:rsid w:val="00AA5D78"/>
    <w:rsid w:val="00AA6401"/>
    <w:rsid w:val="00AB022B"/>
    <w:rsid w:val="00AB09B8"/>
    <w:rsid w:val="00AB0A13"/>
    <w:rsid w:val="00AB0A3A"/>
    <w:rsid w:val="00AB1278"/>
    <w:rsid w:val="00AB1455"/>
    <w:rsid w:val="00AB17BF"/>
    <w:rsid w:val="00AB24F5"/>
    <w:rsid w:val="00AB26E9"/>
    <w:rsid w:val="00AB2EC4"/>
    <w:rsid w:val="00AB3D1C"/>
    <w:rsid w:val="00AB5E1C"/>
    <w:rsid w:val="00AB6561"/>
    <w:rsid w:val="00AB6F60"/>
    <w:rsid w:val="00AC10C1"/>
    <w:rsid w:val="00AC1A22"/>
    <w:rsid w:val="00AC1F54"/>
    <w:rsid w:val="00AC2A6C"/>
    <w:rsid w:val="00AC3A17"/>
    <w:rsid w:val="00AC6789"/>
    <w:rsid w:val="00AC6FE2"/>
    <w:rsid w:val="00AD1B59"/>
    <w:rsid w:val="00AD21F7"/>
    <w:rsid w:val="00AD29B2"/>
    <w:rsid w:val="00AD3370"/>
    <w:rsid w:val="00AD3B36"/>
    <w:rsid w:val="00AD4890"/>
    <w:rsid w:val="00AD48E0"/>
    <w:rsid w:val="00AD4C81"/>
    <w:rsid w:val="00AD4D8D"/>
    <w:rsid w:val="00AD52A3"/>
    <w:rsid w:val="00AD61D3"/>
    <w:rsid w:val="00AD6EED"/>
    <w:rsid w:val="00AD761B"/>
    <w:rsid w:val="00AD7B7F"/>
    <w:rsid w:val="00AE0133"/>
    <w:rsid w:val="00AE01EB"/>
    <w:rsid w:val="00AE142B"/>
    <w:rsid w:val="00AE1CE2"/>
    <w:rsid w:val="00AE3AC9"/>
    <w:rsid w:val="00AE3C29"/>
    <w:rsid w:val="00AE4429"/>
    <w:rsid w:val="00AE57EF"/>
    <w:rsid w:val="00AE5CA1"/>
    <w:rsid w:val="00AE61D7"/>
    <w:rsid w:val="00AE6497"/>
    <w:rsid w:val="00AE74B9"/>
    <w:rsid w:val="00AE7C0C"/>
    <w:rsid w:val="00AE7FAB"/>
    <w:rsid w:val="00AF0B78"/>
    <w:rsid w:val="00AF12AE"/>
    <w:rsid w:val="00AF1801"/>
    <w:rsid w:val="00AF2C0F"/>
    <w:rsid w:val="00AF4F33"/>
    <w:rsid w:val="00AF5162"/>
    <w:rsid w:val="00AF5912"/>
    <w:rsid w:val="00AF5BB6"/>
    <w:rsid w:val="00AF638C"/>
    <w:rsid w:val="00AF67B4"/>
    <w:rsid w:val="00AF6821"/>
    <w:rsid w:val="00AF6BD8"/>
    <w:rsid w:val="00AF7D2F"/>
    <w:rsid w:val="00B00568"/>
    <w:rsid w:val="00B008A1"/>
    <w:rsid w:val="00B012BB"/>
    <w:rsid w:val="00B01A53"/>
    <w:rsid w:val="00B032CE"/>
    <w:rsid w:val="00B04066"/>
    <w:rsid w:val="00B0611D"/>
    <w:rsid w:val="00B06787"/>
    <w:rsid w:val="00B07462"/>
    <w:rsid w:val="00B10962"/>
    <w:rsid w:val="00B11630"/>
    <w:rsid w:val="00B11A95"/>
    <w:rsid w:val="00B11E33"/>
    <w:rsid w:val="00B12972"/>
    <w:rsid w:val="00B13569"/>
    <w:rsid w:val="00B1391D"/>
    <w:rsid w:val="00B13E57"/>
    <w:rsid w:val="00B1506E"/>
    <w:rsid w:val="00B15124"/>
    <w:rsid w:val="00B1609A"/>
    <w:rsid w:val="00B170AB"/>
    <w:rsid w:val="00B209C1"/>
    <w:rsid w:val="00B21251"/>
    <w:rsid w:val="00B21E19"/>
    <w:rsid w:val="00B222C9"/>
    <w:rsid w:val="00B228C2"/>
    <w:rsid w:val="00B2324E"/>
    <w:rsid w:val="00B23DCD"/>
    <w:rsid w:val="00B24925"/>
    <w:rsid w:val="00B25108"/>
    <w:rsid w:val="00B2567D"/>
    <w:rsid w:val="00B2677B"/>
    <w:rsid w:val="00B27D9F"/>
    <w:rsid w:val="00B27EAD"/>
    <w:rsid w:val="00B30ECD"/>
    <w:rsid w:val="00B31C03"/>
    <w:rsid w:val="00B320E0"/>
    <w:rsid w:val="00B326A1"/>
    <w:rsid w:val="00B32C11"/>
    <w:rsid w:val="00B33782"/>
    <w:rsid w:val="00B34347"/>
    <w:rsid w:val="00B34384"/>
    <w:rsid w:val="00B3458C"/>
    <w:rsid w:val="00B3632B"/>
    <w:rsid w:val="00B37660"/>
    <w:rsid w:val="00B40054"/>
    <w:rsid w:val="00B4075B"/>
    <w:rsid w:val="00B407DB"/>
    <w:rsid w:val="00B40E18"/>
    <w:rsid w:val="00B41122"/>
    <w:rsid w:val="00B41A64"/>
    <w:rsid w:val="00B42077"/>
    <w:rsid w:val="00B42638"/>
    <w:rsid w:val="00B42AC3"/>
    <w:rsid w:val="00B43E95"/>
    <w:rsid w:val="00B44554"/>
    <w:rsid w:val="00B447AB"/>
    <w:rsid w:val="00B452A9"/>
    <w:rsid w:val="00B45817"/>
    <w:rsid w:val="00B465D4"/>
    <w:rsid w:val="00B46988"/>
    <w:rsid w:val="00B47FA4"/>
    <w:rsid w:val="00B50A62"/>
    <w:rsid w:val="00B50C6A"/>
    <w:rsid w:val="00B52839"/>
    <w:rsid w:val="00B52DCC"/>
    <w:rsid w:val="00B52DF1"/>
    <w:rsid w:val="00B54315"/>
    <w:rsid w:val="00B54AE4"/>
    <w:rsid w:val="00B54DCD"/>
    <w:rsid w:val="00B558D7"/>
    <w:rsid w:val="00B565B7"/>
    <w:rsid w:val="00B57135"/>
    <w:rsid w:val="00B572A0"/>
    <w:rsid w:val="00B57CAE"/>
    <w:rsid w:val="00B60905"/>
    <w:rsid w:val="00B61CB6"/>
    <w:rsid w:val="00B62809"/>
    <w:rsid w:val="00B63668"/>
    <w:rsid w:val="00B64DA6"/>
    <w:rsid w:val="00B66427"/>
    <w:rsid w:val="00B675C2"/>
    <w:rsid w:val="00B676C3"/>
    <w:rsid w:val="00B679F8"/>
    <w:rsid w:val="00B70BA1"/>
    <w:rsid w:val="00B7123B"/>
    <w:rsid w:val="00B7147D"/>
    <w:rsid w:val="00B728E2"/>
    <w:rsid w:val="00B72B95"/>
    <w:rsid w:val="00B733ED"/>
    <w:rsid w:val="00B7451D"/>
    <w:rsid w:val="00B74844"/>
    <w:rsid w:val="00B75C1C"/>
    <w:rsid w:val="00B75DF8"/>
    <w:rsid w:val="00B76945"/>
    <w:rsid w:val="00B77796"/>
    <w:rsid w:val="00B77A10"/>
    <w:rsid w:val="00B82C0A"/>
    <w:rsid w:val="00B82CC3"/>
    <w:rsid w:val="00B861EE"/>
    <w:rsid w:val="00B86B55"/>
    <w:rsid w:val="00B903A5"/>
    <w:rsid w:val="00B91566"/>
    <w:rsid w:val="00B928E3"/>
    <w:rsid w:val="00B937C9"/>
    <w:rsid w:val="00B93B79"/>
    <w:rsid w:val="00B93CC5"/>
    <w:rsid w:val="00B93E68"/>
    <w:rsid w:val="00B93F7E"/>
    <w:rsid w:val="00B95363"/>
    <w:rsid w:val="00B9543D"/>
    <w:rsid w:val="00B9549A"/>
    <w:rsid w:val="00B961B3"/>
    <w:rsid w:val="00B97478"/>
    <w:rsid w:val="00B97D24"/>
    <w:rsid w:val="00BA0F34"/>
    <w:rsid w:val="00BA3884"/>
    <w:rsid w:val="00BA3D0F"/>
    <w:rsid w:val="00BA3F55"/>
    <w:rsid w:val="00BA4CDE"/>
    <w:rsid w:val="00BA62D7"/>
    <w:rsid w:val="00BB0639"/>
    <w:rsid w:val="00BB0808"/>
    <w:rsid w:val="00BB09A2"/>
    <w:rsid w:val="00BB168C"/>
    <w:rsid w:val="00BB188A"/>
    <w:rsid w:val="00BB1AAD"/>
    <w:rsid w:val="00BB4069"/>
    <w:rsid w:val="00BB4ECE"/>
    <w:rsid w:val="00BB5F5F"/>
    <w:rsid w:val="00BB60E3"/>
    <w:rsid w:val="00BB613B"/>
    <w:rsid w:val="00BB796F"/>
    <w:rsid w:val="00BC0F34"/>
    <w:rsid w:val="00BC11D9"/>
    <w:rsid w:val="00BC1AA3"/>
    <w:rsid w:val="00BC5B3C"/>
    <w:rsid w:val="00BC5BF0"/>
    <w:rsid w:val="00BD036A"/>
    <w:rsid w:val="00BD0434"/>
    <w:rsid w:val="00BD04C1"/>
    <w:rsid w:val="00BD33E4"/>
    <w:rsid w:val="00BD3A04"/>
    <w:rsid w:val="00BD3A62"/>
    <w:rsid w:val="00BD4F0B"/>
    <w:rsid w:val="00BD5152"/>
    <w:rsid w:val="00BD57CC"/>
    <w:rsid w:val="00BD6A34"/>
    <w:rsid w:val="00BD7DC7"/>
    <w:rsid w:val="00BE0481"/>
    <w:rsid w:val="00BE06F9"/>
    <w:rsid w:val="00BE1522"/>
    <w:rsid w:val="00BE24E4"/>
    <w:rsid w:val="00BE32DE"/>
    <w:rsid w:val="00BE3923"/>
    <w:rsid w:val="00BE4D0D"/>
    <w:rsid w:val="00BE570B"/>
    <w:rsid w:val="00BE6666"/>
    <w:rsid w:val="00BE7619"/>
    <w:rsid w:val="00BE79EF"/>
    <w:rsid w:val="00BE7D17"/>
    <w:rsid w:val="00BF0BBC"/>
    <w:rsid w:val="00BF1E2B"/>
    <w:rsid w:val="00BF20E0"/>
    <w:rsid w:val="00BF3AB5"/>
    <w:rsid w:val="00BF47A1"/>
    <w:rsid w:val="00BF493A"/>
    <w:rsid w:val="00BF4CB0"/>
    <w:rsid w:val="00BF4E80"/>
    <w:rsid w:val="00BF531B"/>
    <w:rsid w:val="00BF56BE"/>
    <w:rsid w:val="00BF785B"/>
    <w:rsid w:val="00C00A9B"/>
    <w:rsid w:val="00C01536"/>
    <w:rsid w:val="00C01EC5"/>
    <w:rsid w:val="00C02EC8"/>
    <w:rsid w:val="00C03EDF"/>
    <w:rsid w:val="00C0540C"/>
    <w:rsid w:val="00C057DB"/>
    <w:rsid w:val="00C0694C"/>
    <w:rsid w:val="00C07038"/>
    <w:rsid w:val="00C0705C"/>
    <w:rsid w:val="00C07728"/>
    <w:rsid w:val="00C07DF4"/>
    <w:rsid w:val="00C103FB"/>
    <w:rsid w:val="00C10AAC"/>
    <w:rsid w:val="00C10CB9"/>
    <w:rsid w:val="00C10EC2"/>
    <w:rsid w:val="00C11D75"/>
    <w:rsid w:val="00C122CE"/>
    <w:rsid w:val="00C149E1"/>
    <w:rsid w:val="00C14E7C"/>
    <w:rsid w:val="00C150EB"/>
    <w:rsid w:val="00C15F51"/>
    <w:rsid w:val="00C16092"/>
    <w:rsid w:val="00C1610B"/>
    <w:rsid w:val="00C165AB"/>
    <w:rsid w:val="00C16BA1"/>
    <w:rsid w:val="00C178D8"/>
    <w:rsid w:val="00C17C2B"/>
    <w:rsid w:val="00C21531"/>
    <w:rsid w:val="00C21DC9"/>
    <w:rsid w:val="00C22633"/>
    <w:rsid w:val="00C226DD"/>
    <w:rsid w:val="00C2284B"/>
    <w:rsid w:val="00C233A5"/>
    <w:rsid w:val="00C2353B"/>
    <w:rsid w:val="00C25613"/>
    <w:rsid w:val="00C25CEF"/>
    <w:rsid w:val="00C265DB"/>
    <w:rsid w:val="00C26DFD"/>
    <w:rsid w:val="00C27564"/>
    <w:rsid w:val="00C27A27"/>
    <w:rsid w:val="00C30738"/>
    <w:rsid w:val="00C30C09"/>
    <w:rsid w:val="00C31209"/>
    <w:rsid w:val="00C31AA3"/>
    <w:rsid w:val="00C32095"/>
    <w:rsid w:val="00C33190"/>
    <w:rsid w:val="00C3522F"/>
    <w:rsid w:val="00C35F99"/>
    <w:rsid w:val="00C402F4"/>
    <w:rsid w:val="00C406FE"/>
    <w:rsid w:val="00C40D58"/>
    <w:rsid w:val="00C40FA5"/>
    <w:rsid w:val="00C41084"/>
    <w:rsid w:val="00C41649"/>
    <w:rsid w:val="00C4198D"/>
    <w:rsid w:val="00C42705"/>
    <w:rsid w:val="00C42FD4"/>
    <w:rsid w:val="00C430F1"/>
    <w:rsid w:val="00C4335D"/>
    <w:rsid w:val="00C43D1C"/>
    <w:rsid w:val="00C447F8"/>
    <w:rsid w:val="00C46225"/>
    <w:rsid w:val="00C47493"/>
    <w:rsid w:val="00C50185"/>
    <w:rsid w:val="00C51120"/>
    <w:rsid w:val="00C51F0F"/>
    <w:rsid w:val="00C5306A"/>
    <w:rsid w:val="00C54C01"/>
    <w:rsid w:val="00C54C5F"/>
    <w:rsid w:val="00C57284"/>
    <w:rsid w:val="00C575EC"/>
    <w:rsid w:val="00C576EA"/>
    <w:rsid w:val="00C61D4D"/>
    <w:rsid w:val="00C623A1"/>
    <w:rsid w:val="00C623B5"/>
    <w:rsid w:val="00C62F51"/>
    <w:rsid w:val="00C63035"/>
    <w:rsid w:val="00C63AEF"/>
    <w:rsid w:val="00C6474C"/>
    <w:rsid w:val="00C647AB"/>
    <w:rsid w:val="00C65C0E"/>
    <w:rsid w:val="00C67222"/>
    <w:rsid w:val="00C672CB"/>
    <w:rsid w:val="00C6738C"/>
    <w:rsid w:val="00C67CF8"/>
    <w:rsid w:val="00C70CB5"/>
    <w:rsid w:val="00C720A1"/>
    <w:rsid w:val="00C72C74"/>
    <w:rsid w:val="00C73A2C"/>
    <w:rsid w:val="00C73AD2"/>
    <w:rsid w:val="00C7412B"/>
    <w:rsid w:val="00C747D7"/>
    <w:rsid w:val="00C749DD"/>
    <w:rsid w:val="00C755DE"/>
    <w:rsid w:val="00C77B05"/>
    <w:rsid w:val="00C77DC5"/>
    <w:rsid w:val="00C80504"/>
    <w:rsid w:val="00C81316"/>
    <w:rsid w:val="00C82468"/>
    <w:rsid w:val="00C82A3B"/>
    <w:rsid w:val="00C83856"/>
    <w:rsid w:val="00C83C7A"/>
    <w:rsid w:val="00C8786F"/>
    <w:rsid w:val="00C87936"/>
    <w:rsid w:val="00C87A96"/>
    <w:rsid w:val="00C87FE8"/>
    <w:rsid w:val="00C904B2"/>
    <w:rsid w:val="00C906F5"/>
    <w:rsid w:val="00C920D6"/>
    <w:rsid w:val="00C92280"/>
    <w:rsid w:val="00C92D34"/>
    <w:rsid w:val="00C92DE7"/>
    <w:rsid w:val="00C93E7B"/>
    <w:rsid w:val="00C93FF6"/>
    <w:rsid w:val="00C9402D"/>
    <w:rsid w:val="00C94591"/>
    <w:rsid w:val="00C945BD"/>
    <w:rsid w:val="00C948C9"/>
    <w:rsid w:val="00C94A9F"/>
    <w:rsid w:val="00C94FBA"/>
    <w:rsid w:val="00C9543E"/>
    <w:rsid w:val="00C969AD"/>
    <w:rsid w:val="00C96F62"/>
    <w:rsid w:val="00C977C5"/>
    <w:rsid w:val="00CA026A"/>
    <w:rsid w:val="00CA192F"/>
    <w:rsid w:val="00CA1A22"/>
    <w:rsid w:val="00CA39AD"/>
    <w:rsid w:val="00CA4725"/>
    <w:rsid w:val="00CA52C6"/>
    <w:rsid w:val="00CA666A"/>
    <w:rsid w:val="00CA6E28"/>
    <w:rsid w:val="00CA779A"/>
    <w:rsid w:val="00CB0B12"/>
    <w:rsid w:val="00CB10A6"/>
    <w:rsid w:val="00CB352D"/>
    <w:rsid w:val="00CB48C9"/>
    <w:rsid w:val="00CB4A0F"/>
    <w:rsid w:val="00CB4BCF"/>
    <w:rsid w:val="00CB5222"/>
    <w:rsid w:val="00CB7448"/>
    <w:rsid w:val="00CB79D1"/>
    <w:rsid w:val="00CB7DF1"/>
    <w:rsid w:val="00CC0422"/>
    <w:rsid w:val="00CC085A"/>
    <w:rsid w:val="00CC0A95"/>
    <w:rsid w:val="00CC0D64"/>
    <w:rsid w:val="00CC0EAD"/>
    <w:rsid w:val="00CC177D"/>
    <w:rsid w:val="00CC25ED"/>
    <w:rsid w:val="00CC281C"/>
    <w:rsid w:val="00CC2990"/>
    <w:rsid w:val="00CC3CC6"/>
    <w:rsid w:val="00CC52AC"/>
    <w:rsid w:val="00CC5668"/>
    <w:rsid w:val="00CC5FED"/>
    <w:rsid w:val="00CC67D5"/>
    <w:rsid w:val="00CC6B1A"/>
    <w:rsid w:val="00CC70BF"/>
    <w:rsid w:val="00CC7EA1"/>
    <w:rsid w:val="00CD014B"/>
    <w:rsid w:val="00CD0FC9"/>
    <w:rsid w:val="00CD126D"/>
    <w:rsid w:val="00CD2874"/>
    <w:rsid w:val="00CD2FDB"/>
    <w:rsid w:val="00CD4380"/>
    <w:rsid w:val="00CD49CB"/>
    <w:rsid w:val="00CD4E1A"/>
    <w:rsid w:val="00CD4FB9"/>
    <w:rsid w:val="00CD5A08"/>
    <w:rsid w:val="00CD5AF3"/>
    <w:rsid w:val="00CD7081"/>
    <w:rsid w:val="00CE059E"/>
    <w:rsid w:val="00CE05A8"/>
    <w:rsid w:val="00CE15E3"/>
    <w:rsid w:val="00CE517A"/>
    <w:rsid w:val="00CE6359"/>
    <w:rsid w:val="00CE6990"/>
    <w:rsid w:val="00CF0BCB"/>
    <w:rsid w:val="00CF181E"/>
    <w:rsid w:val="00CF3046"/>
    <w:rsid w:val="00CF45BE"/>
    <w:rsid w:val="00CF4FBD"/>
    <w:rsid w:val="00CF544B"/>
    <w:rsid w:val="00CF54EF"/>
    <w:rsid w:val="00CF659C"/>
    <w:rsid w:val="00D0000B"/>
    <w:rsid w:val="00D01D82"/>
    <w:rsid w:val="00D024C6"/>
    <w:rsid w:val="00D031CD"/>
    <w:rsid w:val="00D05299"/>
    <w:rsid w:val="00D05561"/>
    <w:rsid w:val="00D0562C"/>
    <w:rsid w:val="00D065B4"/>
    <w:rsid w:val="00D06607"/>
    <w:rsid w:val="00D06C4E"/>
    <w:rsid w:val="00D06F2D"/>
    <w:rsid w:val="00D07E98"/>
    <w:rsid w:val="00D07F86"/>
    <w:rsid w:val="00D10010"/>
    <w:rsid w:val="00D1006A"/>
    <w:rsid w:val="00D11006"/>
    <w:rsid w:val="00D115E5"/>
    <w:rsid w:val="00D117D4"/>
    <w:rsid w:val="00D125A3"/>
    <w:rsid w:val="00D1379F"/>
    <w:rsid w:val="00D148EE"/>
    <w:rsid w:val="00D150EA"/>
    <w:rsid w:val="00D15BD7"/>
    <w:rsid w:val="00D16387"/>
    <w:rsid w:val="00D16CD3"/>
    <w:rsid w:val="00D20650"/>
    <w:rsid w:val="00D2153B"/>
    <w:rsid w:val="00D21999"/>
    <w:rsid w:val="00D22AA9"/>
    <w:rsid w:val="00D23992"/>
    <w:rsid w:val="00D23F63"/>
    <w:rsid w:val="00D244EA"/>
    <w:rsid w:val="00D26B56"/>
    <w:rsid w:val="00D277B5"/>
    <w:rsid w:val="00D27943"/>
    <w:rsid w:val="00D27D6E"/>
    <w:rsid w:val="00D30024"/>
    <w:rsid w:val="00D303C0"/>
    <w:rsid w:val="00D30628"/>
    <w:rsid w:val="00D31B9C"/>
    <w:rsid w:val="00D32DA3"/>
    <w:rsid w:val="00D3422A"/>
    <w:rsid w:val="00D344C3"/>
    <w:rsid w:val="00D34B3A"/>
    <w:rsid w:val="00D3589A"/>
    <w:rsid w:val="00D36A2B"/>
    <w:rsid w:val="00D36CE8"/>
    <w:rsid w:val="00D376FE"/>
    <w:rsid w:val="00D37DEB"/>
    <w:rsid w:val="00D40725"/>
    <w:rsid w:val="00D4084F"/>
    <w:rsid w:val="00D42483"/>
    <w:rsid w:val="00D426CD"/>
    <w:rsid w:val="00D42802"/>
    <w:rsid w:val="00D42867"/>
    <w:rsid w:val="00D42CCD"/>
    <w:rsid w:val="00D43A9D"/>
    <w:rsid w:val="00D43D5E"/>
    <w:rsid w:val="00D44FAC"/>
    <w:rsid w:val="00D45941"/>
    <w:rsid w:val="00D462F1"/>
    <w:rsid w:val="00D46D58"/>
    <w:rsid w:val="00D508B7"/>
    <w:rsid w:val="00D509A4"/>
    <w:rsid w:val="00D509EC"/>
    <w:rsid w:val="00D52251"/>
    <w:rsid w:val="00D53590"/>
    <w:rsid w:val="00D5448D"/>
    <w:rsid w:val="00D54CE0"/>
    <w:rsid w:val="00D55BC1"/>
    <w:rsid w:val="00D569B9"/>
    <w:rsid w:val="00D5792D"/>
    <w:rsid w:val="00D57C0B"/>
    <w:rsid w:val="00D60EDD"/>
    <w:rsid w:val="00D61F80"/>
    <w:rsid w:val="00D6215E"/>
    <w:rsid w:val="00D624C1"/>
    <w:rsid w:val="00D62A90"/>
    <w:rsid w:val="00D638E4"/>
    <w:rsid w:val="00D639B7"/>
    <w:rsid w:val="00D64662"/>
    <w:rsid w:val="00D65C33"/>
    <w:rsid w:val="00D669AC"/>
    <w:rsid w:val="00D66BB5"/>
    <w:rsid w:val="00D66FF0"/>
    <w:rsid w:val="00D67929"/>
    <w:rsid w:val="00D7015F"/>
    <w:rsid w:val="00D70E39"/>
    <w:rsid w:val="00D728EB"/>
    <w:rsid w:val="00D72B7E"/>
    <w:rsid w:val="00D7365F"/>
    <w:rsid w:val="00D75850"/>
    <w:rsid w:val="00D758EA"/>
    <w:rsid w:val="00D779FC"/>
    <w:rsid w:val="00D807A0"/>
    <w:rsid w:val="00D81DB2"/>
    <w:rsid w:val="00D82B18"/>
    <w:rsid w:val="00D82CDA"/>
    <w:rsid w:val="00D83345"/>
    <w:rsid w:val="00D84E85"/>
    <w:rsid w:val="00D84F96"/>
    <w:rsid w:val="00D851E5"/>
    <w:rsid w:val="00D853B7"/>
    <w:rsid w:val="00D85A49"/>
    <w:rsid w:val="00D860E5"/>
    <w:rsid w:val="00D8699E"/>
    <w:rsid w:val="00D87262"/>
    <w:rsid w:val="00D913A3"/>
    <w:rsid w:val="00D92781"/>
    <w:rsid w:val="00D93974"/>
    <w:rsid w:val="00D952EC"/>
    <w:rsid w:val="00D95307"/>
    <w:rsid w:val="00D958CE"/>
    <w:rsid w:val="00D95E6C"/>
    <w:rsid w:val="00D95E8A"/>
    <w:rsid w:val="00D95ECC"/>
    <w:rsid w:val="00D96CD0"/>
    <w:rsid w:val="00DA1322"/>
    <w:rsid w:val="00DA1700"/>
    <w:rsid w:val="00DA21F9"/>
    <w:rsid w:val="00DA2317"/>
    <w:rsid w:val="00DA2440"/>
    <w:rsid w:val="00DA3BAD"/>
    <w:rsid w:val="00DA3DFB"/>
    <w:rsid w:val="00DA5BAC"/>
    <w:rsid w:val="00DB02B5"/>
    <w:rsid w:val="00DB12BA"/>
    <w:rsid w:val="00DB1514"/>
    <w:rsid w:val="00DB1D57"/>
    <w:rsid w:val="00DB5A7B"/>
    <w:rsid w:val="00DB607D"/>
    <w:rsid w:val="00DB62A5"/>
    <w:rsid w:val="00DB7487"/>
    <w:rsid w:val="00DB7AAA"/>
    <w:rsid w:val="00DB7CD1"/>
    <w:rsid w:val="00DC0376"/>
    <w:rsid w:val="00DC0540"/>
    <w:rsid w:val="00DC0FE0"/>
    <w:rsid w:val="00DC1392"/>
    <w:rsid w:val="00DC1B39"/>
    <w:rsid w:val="00DC2870"/>
    <w:rsid w:val="00DC36A9"/>
    <w:rsid w:val="00DC3D6D"/>
    <w:rsid w:val="00DC4246"/>
    <w:rsid w:val="00DC6902"/>
    <w:rsid w:val="00DC6B56"/>
    <w:rsid w:val="00DC7036"/>
    <w:rsid w:val="00DC7F6C"/>
    <w:rsid w:val="00DD01CF"/>
    <w:rsid w:val="00DD03DB"/>
    <w:rsid w:val="00DD0B91"/>
    <w:rsid w:val="00DD297A"/>
    <w:rsid w:val="00DD314D"/>
    <w:rsid w:val="00DD3382"/>
    <w:rsid w:val="00DD3A6B"/>
    <w:rsid w:val="00DD53EF"/>
    <w:rsid w:val="00DD5B5F"/>
    <w:rsid w:val="00DD7D30"/>
    <w:rsid w:val="00DE2C55"/>
    <w:rsid w:val="00DE31C5"/>
    <w:rsid w:val="00DE33F9"/>
    <w:rsid w:val="00DE4C3E"/>
    <w:rsid w:val="00DE59BA"/>
    <w:rsid w:val="00DE666B"/>
    <w:rsid w:val="00DF077B"/>
    <w:rsid w:val="00DF0DF2"/>
    <w:rsid w:val="00DF1AD9"/>
    <w:rsid w:val="00DF21E5"/>
    <w:rsid w:val="00DF3757"/>
    <w:rsid w:val="00DF4173"/>
    <w:rsid w:val="00DF436D"/>
    <w:rsid w:val="00DF4C61"/>
    <w:rsid w:val="00DF5698"/>
    <w:rsid w:val="00DF5BD4"/>
    <w:rsid w:val="00DF63F6"/>
    <w:rsid w:val="00DF696D"/>
    <w:rsid w:val="00DF6BA5"/>
    <w:rsid w:val="00DF6CCB"/>
    <w:rsid w:val="00DF6DC0"/>
    <w:rsid w:val="00DF7124"/>
    <w:rsid w:val="00DF7CB8"/>
    <w:rsid w:val="00E01156"/>
    <w:rsid w:val="00E015E0"/>
    <w:rsid w:val="00E0183F"/>
    <w:rsid w:val="00E03CE0"/>
    <w:rsid w:val="00E044C3"/>
    <w:rsid w:val="00E060E1"/>
    <w:rsid w:val="00E06AC4"/>
    <w:rsid w:val="00E07E58"/>
    <w:rsid w:val="00E11145"/>
    <w:rsid w:val="00E119C4"/>
    <w:rsid w:val="00E1294E"/>
    <w:rsid w:val="00E12ADB"/>
    <w:rsid w:val="00E13376"/>
    <w:rsid w:val="00E13472"/>
    <w:rsid w:val="00E13561"/>
    <w:rsid w:val="00E1399F"/>
    <w:rsid w:val="00E13DC2"/>
    <w:rsid w:val="00E14353"/>
    <w:rsid w:val="00E143B4"/>
    <w:rsid w:val="00E162BB"/>
    <w:rsid w:val="00E16CB4"/>
    <w:rsid w:val="00E16DED"/>
    <w:rsid w:val="00E17D12"/>
    <w:rsid w:val="00E200BF"/>
    <w:rsid w:val="00E23051"/>
    <w:rsid w:val="00E235A6"/>
    <w:rsid w:val="00E2490B"/>
    <w:rsid w:val="00E2518A"/>
    <w:rsid w:val="00E2547D"/>
    <w:rsid w:val="00E2598D"/>
    <w:rsid w:val="00E2633C"/>
    <w:rsid w:val="00E26AE8"/>
    <w:rsid w:val="00E26CF4"/>
    <w:rsid w:val="00E2767C"/>
    <w:rsid w:val="00E2775D"/>
    <w:rsid w:val="00E27B7A"/>
    <w:rsid w:val="00E31F47"/>
    <w:rsid w:val="00E3271F"/>
    <w:rsid w:val="00E32D86"/>
    <w:rsid w:val="00E3388F"/>
    <w:rsid w:val="00E33DFF"/>
    <w:rsid w:val="00E3499C"/>
    <w:rsid w:val="00E34AC6"/>
    <w:rsid w:val="00E351A8"/>
    <w:rsid w:val="00E356B0"/>
    <w:rsid w:val="00E3621D"/>
    <w:rsid w:val="00E36584"/>
    <w:rsid w:val="00E36680"/>
    <w:rsid w:val="00E36B98"/>
    <w:rsid w:val="00E376FB"/>
    <w:rsid w:val="00E37BAD"/>
    <w:rsid w:val="00E4156B"/>
    <w:rsid w:val="00E42048"/>
    <w:rsid w:val="00E44847"/>
    <w:rsid w:val="00E4581C"/>
    <w:rsid w:val="00E4775B"/>
    <w:rsid w:val="00E50D18"/>
    <w:rsid w:val="00E51CDC"/>
    <w:rsid w:val="00E51FE9"/>
    <w:rsid w:val="00E5224E"/>
    <w:rsid w:val="00E525B7"/>
    <w:rsid w:val="00E53DFE"/>
    <w:rsid w:val="00E54288"/>
    <w:rsid w:val="00E54DD8"/>
    <w:rsid w:val="00E56387"/>
    <w:rsid w:val="00E5695D"/>
    <w:rsid w:val="00E57952"/>
    <w:rsid w:val="00E57B50"/>
    <w:rsid w:val="00E60319"/>
    <w:rsid w:val="00E604BA"/>
    <w:rsid w:val="00E6092A"/>
    <w:rsid w:val="00E60A3F"/>
    <w:rsid w:val="00E6305A"/>
    <w:rsid w:val="00E636FD"/>
    <w:rsid w:val="00E6417D"/>
    <w:rsid w:val="00E6427F"/>
    <w:rsid w:val="00E64FE0"/>
    <w:rsid w:val="00E64FEB"/>
    <w:rsid w:val="00E65671"/>
    <w:rsid w:val="00E656F2"/>
    <w:rsid w:val="00E65A07"/>
    <w:rsid w:val="00E65C82"/>
    <w:rsid w:val="00E66F45"/>
    <w:rsid w:val="00E671CA"/>
    <w:rsid w:val="00E674E9"/>
    <w:rsid w:val="00E67A04"/>
    <w:rsid w:val="00E700D3"/>
    <w:rsid w:val="00E702A2"/>
    <w:rsid w:val="00E70CE8"/>
    <w:rsid w:val="00E7257C"/>
    <w:rsid w:val="00E729CB"/>
    <w:rsid w:val="00E72B70"/>
    <w:rsid w:val="00E733F5"/>
    <w:rsid w:val="00E7340A"/>
    <w:rsid w:val="00E7441C"/>
    <w:rsid w:val="00E74D76"/>
    <w:rsid w:val="00E7746B"/>
    <w:rsid w:val="00E806D6"/>
    <w:rsid w:val="00E80C34"/>
    <w:rsid w:val="00E80FF9"/>
    <w:rsid w:val="00E816FC"/>
    <w:rsid w:val="00E8223D"/>
    <w:rsid w:val="00E82C40"/>
    <w:rsid w:val="00E82D90"/>
    <w:rsid w:val="00E847A4"/>
    <w:rsid w:val="00E84E99"/>
    <w:rsid w:val="00E851FA"/>
    <w:rsid w:val="00E85747"/>
    <w:rsid w:val="00E86144"/>
    <w:rsid w:val="00E867CB"/>
    <w:rsid w:val="00E87E11"/>
    <w:rsid w:val="00E9091D"/>
    <w:rsid w:val="00E90C1F"/>
    <w:rsid w:val="00E90E9B"/>
    <w:rsid w:val="00E915BD"/>
    <w:rsid w:val="00E91E15"/>
    <w:rsid w:val="00E9201A"/>
    <w:rsid w:val="00E93048"/>
    <w:rsid w:val="00E93496"/>
    <w:rsid w:val="00E93D49"/>
    <w:rsid w:val="00E94095"/>
    <w:rsid w:val="00E94C13"/>
    <w:rsid w:val="00E94DA7"/>
    <w:rsid w:val="00E9541C"/>
    <w:rsid w:val="00E95A1D"/>
    <w:rsid w:val="00EA1AE4"/>
    <w:rsid w:val="00EA33CE"/>
    <w:rsid w:val="00EA376C"/>
    <w:rsid w:val="00EA47F2"/>
    <w:rsid w:val="00EA63C2"/>
    <w:rsid w:val="00EA6455"/>
    <w:rsid w:val="00EA670A"/>
    <w:rsid w:val="00EA7495"/>
    <w:rsid w:val="00EA7ED9"/>
    <w:rsid w:val="00EA7F50"/>
    <w:rsid w:val="00EB0158"/>
    <w:rsid w:val="00EB02EC"/>
    <w:rsid w:val="00EB03F4"/>
    <w:rsid w:val="00EB0408"/>
    <w:rsid w:val="00EB0AD1"/>
    <w:rsid w:val="00EB11AB"/>
    <w:rsid w:val="00EB12FA"/>
    <w:rsid w:val="00EB16D2"/>
    <w:rsid w:val="00EB4750"/>
    <w:rsid w:val="00EB4773"/>
    <w:rsid w:val="00EB4C34"/>
    <w:rsid w:val="00EB67B3"/>
    <w:rsid w:val="00EB6E75"/>
    <w:rsid w:val="00EB70DA"/>
    <w:rsid w:val="00EC0F5A"/>
    <w:rsid w:val="00EC1464"/>
    <w:rsid w:val="00EC16BB"/>
    <w:rsid w:val="00EC18B6"/>
    <w:rsid w:val="00EC21E2"/>
    <w:rsid w:val="00EC2B45"/>
    <w:rsid w:val="00EC30BF"/>
    <w:rsid w:val="00EC4169"/>
    <w:rsid w:val="00EC45F1"/>
    <w:rsid w:val="00EC461D"/>
    <w:rsid w:val="00EC4B03"/>
    <w:rsid w:val="00EC5E77"/>
    <w:rsid w:val="00EC6E89"/>
    <w:rsid w:val="00ED0A47"/>
    <w:rsid w:val="00ED3768"/>
    <w:rsid w:val="00ED3C50"/>
    <w:rsid w:val="00ED4C3F"/>
    <w:rsid w:val="00ED505E"/>
    <w:rsid w:val="00ED6865"/>
    <w:rsid w:val="00EE0527"/>
    <w:rsid w:val="00EE074B"/>
    <w:rsid w:val="00EE08A6"/>
    <w:rsid w:val="00EE111C"/>
    <w:rsid w:val="00EE1EFD"/>
    <w:rsid w:val="00EE2477"/>
    <w:rsid w:val="00EE3B28"/>
    <w:rsid w:val="00EE47AD"/>
    <w:rsid w:val="00EE4FC5"/>
    <w:rsid w:val="00EE613B"/>
    <w:rsid w:val="00EE6E24"/>
    <w:rsid w:val="00EF109A"/>
    <w:rsid w:val="00EF15FD"/>
    <w:rsid w:val="00EF1F31"/>
    <w:rsid w:val="00EF207C"/>
    <w:rsid w:val="00EF2B34"/>
    <w:rsid w:val="00EF3B2D"/>
    <w:rsid w:val="00EF427B"/>
    <w:rsid w:val="00EF433F"/>
    <w:rsid w:val="00EF4738"/>
    <w:rsid w:val="00EF48DE"/>
    <w:rsid w:val="00EF5DE1"/>
    <w:rsid w:val="00EF6141"/>
    <w:rsid w:val="00EF7C9C"/>
    <w:rsid w:val="00F0090B"/>
    <w:rsid w:val="00F01D32"/>
    <w:rsid w:val="00F02D06"/>
    <w:rsid w:val="00F038A3"/>
    <w:rsid w:val="00F0421C"/>
    <w:rsid w:val="00F0449D"/>
    <w:rsid w:val="00F07AEA"/>
    <w:rsid w:val="00F10036"/>
    <w:rsid w:val="00F1005B"/>
    <w:rsid w:val="00F11200"/>
    <w:rsid w:val="00F115A2"/>
    <w:rsid w:val="00F117CF"/>
    <w:rsid w:val="00F11921"/>
    <w:rsid w:val="00F11D40"/>
    <w:rsid w:val="00F129C2"/>
    <w:rsid w:val="00F1312B"/>
    <w:rsid w:val="00F13AC5"/>
    <w:rsid w:val="00F1415B"/>
    <w:rsid w:val="00F1434F"/>
    <w:rsid w:val="00F1464C"/>
    <w:rsid w:val="00F159A4"/>
    <w:rsid w:val="00F164EC"/>
    <w:rsid w:val="00F16568"/>
    <w:rsid w:val="00F16B16"/>
    <w:rsid w:val="00F16C3E"/>
    <w:rsid w:val="00F17946"/>
    <w:rsid w:val="00F21BB4"/>
    <w:rsid w:val="00F22F20"/>
    <w:rsid w:val="00F231D6"/>
    <w:rsid w:val="00F23DB7"/>
    <w:rsid w:val="00F24B07"/>
    <w:rsid w:val="00F25D4B"/>
    <w:rsid w:val="00F26281"/>
    <w:rsid w:val="00F2701B"/>
    <w:rsid w:val="00F27568"/>
    <w:rsid w:val="00F30860"/>
    <w:rsid w:val="00F30F38"/>
    <w:rsid w:val="00F317E0"/>
    <w:rsid w:val="00F324DD"/>
    <w:rsid w:val="00F32776"/>
    <w:rsid w:val="00F32AE3"/>
    <w:rsid w:val="00F32C92"/>
    <w:rsid w:val="00F34BF8"/>
    <w:rsid w:val="00F401B4"/>
    <w:rsid w:val="00F41518"/>
    <w:rsid w:val="00F41834"/>
    <w:rsid w:val="00F42245"/>
    <w:rsid w:val="00F4376D"/>
    <w:rsid w:val="00F43F8B"/>
    <w:rsid w:val="00F46681"/>
    <w:rsid w:val="00F46BB0"/>
    <w:rsid w:val="00F471E0"/>
    <w:rsid w:val="00F47E39"/>
    <w:rsid w:val="00F50488"/>
    <w:rsid w:val="00F50494"/>
    <w:rsid w:val="00F50C90"/>
    <w:rsid w:val="00F52362"/>
    <w:rsid w:val="00F536E3"/>
    <w:rsid w:val="00F545FE"/>
    <w:rsid w:val="00F54684"/>
    <w:rsid w:val="00F568E9"/>
    <w:rsid w:val="00F56DD2"/>
    <w:rsid w:val="00F60AA3"/>
    <w:rsid w:val="00F61B44"/>
    <w:rsid w:val="00F62FB8"/>
    <w:rsid w:val="00F63184"/>
    <w:rsid w:val="00F63289"/>
    <w:rsid w:val="00F638F3"/>
    <w:rsid w:val="00F63D29"/>
    <w:rsid w:val="00F64111"/>
    <w:rsid w:val="00F648EC"/>
    <w:rsid w:val="00F65942"/>
    <w:rsid w:val="00F6619E"/>
    <w:rsid w:val="00F67352"/>
    <w:rsid w:val="00F70EEE"/>
    <w:rsid w:val="00F71A2B"/>
    <w:rsid w:val="00F72544"/>
    <w:rsid w:val="00F726E6"/>
    <w:rsid w:val="00F72B01"/>
    <w:rsid w:val="00F72C50"/>
    <w:rsid w:val="00F72D0E"/>
    <w:rsid w:val="00F7374D"/>
    <w:rsid w:val="00F73906"/>
    <w:rsid w:val="00F7458A"/>
    <w:rsid w:val="00F75F73"/>
    <w:rsid w:val="00F76532"/>
    <w:rsid w:val="00F77B44"/>
    <w:rsid w:val="00F80788"/>
    <w:rsid w:val="00F80801"/>
    <w:rsid w:val="00F808D6"/>
    <w:rsid w:val="00F80AC7"/>
    <w:rsid w:val="00F82605"/>
    <w:rsid w:val="00F828A1"/>
    <w:rsid w:val="00F82FE7"/>
    <w:rsid w:val="00F8313E"/>
    <w:rsid w:val="00F840D8"/>
    <w:rsid w:val="00F84D80"/>
    <w:rsid w:val="00F84EDB"/>
    <w:rsid w:val="00F85084"/>
    <w:rsid w:val="00F877F6"/>
    <w:rsid w:val="00F90E6B"/>
    <w:rsid w:val="00F91CF3"/>
    <w:rsid w:val="00F9329F"/>
    <w:rsid w:val="00F93498"/>
    <w:rsid w:val="00F9417F"/>
    <w:rsid w:val="00F942D5"/>
    <w:rsid w:val="00F95419"/>
    <w:rsid w:val="00F95C70"/>
    <w:rsid w:val="00F95D7C"/>
    <w:rsid w:val="00F96BC5"/>
    <w:rsid w:val="00F9737B"/>
    <w:rsid w:val="00F97C86"/>
    <w:rsid w:val="00F97D89"/>
    <w:rsid w:val="00FA0EBE"/>
    <w:rsid w:val="00FA133A"/>
    <w:rsid w:val="00FA1B9D"/>
    <w:rsid w:val="00FA1FFC"/>
    <w:rsid w:val="00FA23BC"/>
    <w:rsid w:val="00FA2FA7"/>
    <w:rsid w:val="00FA30EB"/>
    <w:rsid w:val="00FA5302"/>
    <w:rsid w:val="00FA6177"/>
    <w:rsid w:val="00FA6AE7"/>
    <w:rsid w:val="00FA6E1C"/>
    <w:rsid w:val="00FB203E"/>
    <w:rsid w:val="00FB206C"/>
    <w:rsid w:val="00FB2394"/>
    <w:rsid w:val="00FB3323"/>
    <w:rsid w:val="00FB37D6"/>
    <w:rsid w:val="00FB4811"/>
    <w:rsid w:val="00FB5F8F"/>
    <w:rsid w:val="00FB6B5E"/>
    <w:rsid w:val="00FC0522"/>
    <w:rsid w:val="00FC12EF"/>
    <w:rsid w:val="00FC1C67"/>
    <w:rsid w:val="00FC3C59"/>
    <w:rsid w:val="00FC4404"/>
    <w:rsid w:val="00FC5128"/>
    <w:rsid w:val="00FC517B"/>
    <w:rsid w:val="00FC6324"/>
    <w:rsid w:val="00FC7887"/>
    <w:rsid w:val="00FD163D"/>
    <w:rsid w:val="00FD17AB"/>
    <w:rsid w:val="00FD1E29"/>
    <w:rsid w:val="00FD2C67"/>
    <w:rsid w:val="00FD37AF"/>
    <w:rsid w:val="00FD3AA5"/>
    <w:rsid w:val="00FD4305"/>
    <w:rsid w:val="00FD4813"/>
    <w:rsid w:val="00FD5C5A"/>
    <w:rsid w:val="00FD5FBD"/>
    <w:rsid w:val="00FD6094"/>
    <w:rsid w:val="00FD748A"/>
    <w:rsid w:val="00FD77A0"/>
    <w:rsid w:val="00FD7C48"/>
    <w:rsid w:val="00FE1C40"/>
    <w:rsid w:val="00FE2181"/>
    <w:rsid w:val="00FE5C7E"/>
    <w:rsid w:val="00FE6B8C"/>
    <w:rsid w:val="00FE77E7"/>
    <w:rsid w:val="00FE7A82"/>
    <w:rsid w:val="00FE7E8A"/>
    <w:rsid w:val="00FF07AB"/>
    <w:rsid w:val="00FF1341"/>
    <w:rsid w:val="00FF1FFC"/>
    <w:rsid w:val="00FF2FE7"/>
    <w:rsid w:val="00FF30BA"/>
    <w:rsid w:val="00FF3BA2"/>
    <w:rsid w:val="00FF3CBB"/>
    <w:rsid w:val="00FF48F9"/>
    <w:rsid w:val="00FF4D06"/>
    <w:rsid w:val="00FF4F92"/>
    <w:rsid w:val="00FF6538"/>
    <w:rsid w:val="00FF6E95"/>
    <w:rsid w:val="00FF78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3E467E"/>
  <w14:defaultImageDpi w14:val="300"/>
  <w15:docId w15:val="{044CEEB5-FDDA-464D-9925-22047E3CC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8775C"/>
    <w:rPr>
      <w:rFonts w:ascii="Calibri" w:hAnsi="Calibri"/>
    </w:rPr>
  </w:style>
  <w:style w:type="paragraph" w:styleId="Heading1">
    <w:name w:val="heading 1"/>
    <w:basedOn w:val="Normal"/>
    <w:next w:val="Normal"/>
    <w:link w:val="Heading1Char"/>
    <w:uiPriority w:val="9"/>
    <w:qFormat/>
    <w:rsid w:val="00956A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6305A"/>
    <w:pPr>
      <w:keepNext/>
      <w:keepLines/>
      <w:spacing w:before="200"/>
      <w:outlineLvl w:val="1"/>
    </w:pPr>
    <w:rPr>
      <w:rFonts w:ascii="Cambria" w:eastAsiaTheme="majorEastAsia" w:hAnsi="Cambria" w:cstheme="majorBidi"/>
      <w:bCs/>
      <w:color w:val="4F81BD" w:themeColor="accent1"/>
      <w:sz w:val="28"/>
      <w:szCs w:val="26"/>
    </w:rPr>
  </w:style>
  <w:style w:type="paragraph" w:styleId="Heading3">
    <w:name w:val="heading 3"/>
    <w:basedOn w:val="Normal"/>
    <w:next w:val="Normal"/>
    <w:link w:val="Heading3Char"/>
    <w:uiPriority w:val="9"/>
    <w:unhideWhenUsed/>
    <w:qFormat/>
    <w:rsid w:val="004452BC"/>
    <w:pPr>
      <w:keepNext/>
      <w:keepLines/>
      <w:spacing w:before="40" w:line="259" w:lineRule="auto"/>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C5728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8064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E31F2"/>
    <w:pPr>
      <w:spacing w:before="240" w:after="60"/>
      <w:outlineLvl w:val="5"/>
    </w:pPr>
    <w:rPr>
      <w:rFonts w:eastAsia="Times New Roman" w:cs="Times New Roman"/>
      <w:b/>
      <w:bCs/>
      <w:sz w:val="22"/>
      <w:szCs w:val="22"/>
      <w:lang w:bidi="en-US"/>
    </w:rPr>
  </w:style>
  <w:style w:type="paragraph" w:styleId="Heading7">
    <w:name w:val="heading 7"/>
    <w:basedOn w:val="Normal"/>
    <w:next w:val="Normal"/>
    <w:link w:val="Heading7Char"/>
    <w:uiPriority w:val="9"/>
    <w:semiHidden/>
    <w:unhideWhenUsed/>
    <w:qFormat/>
    <w:rsid w:val="000E31F2"/>
    <w:pPr>
      <w:spacing w:before="240" w:after="60"/>
      <w:outlineLvl w:val="6"/>
    </w:pPr>
    <w:rPr>
      <w:rFonts w:eastAsia="Times New Roman" w:cs="Times New Roman"/>
      <w:lang w:bidi="en-US"/>
    </w:rPr>
  </w:style>
  <w:style w:type="paragraph" w:styleId="Heading8">
    <w:name w:val="heading 8"/>
    <w:basedOn w:val="Normal"/>
    <w:next w:val="Normal"/>
    <w:link w:val="Heading8Char"/>
    <w:uiPriority w:val="9"/>
    <w:semiHidden/>
    <w:unhideWhenUsed/>
    <w:qFormat/>
    <w:rsid w:val="000E31F2"/>
    <w:pPr>
      <w:spacing w:before="240" w:after="60"/>
      <w:outlineLvl w:val="7"/>
    </w:pPr>
    <w:rPr>
      <w:rFonts w:eastAsia="Times New Roman" w:cs="Times New Roman"/>
      <w:i/>
      <w:iCs/>
      <w:lang w:bidi="en-US"/>
    </w:rPr>
  </w:style>
  <w:style w:type="paragraph" w:styleId="Heading9">
    <w:name w:val="heading 9"/>
    <w:basedOn w:val="Normal"/>
    <w:next w:val="Normal"/>
    <w:link w:val="Heading9Char"/>
    <w:uiPriority w:val="9"/>
    <w:semiHidden/>
    <w:unhideWhenUsed/>
    <w:qFormat/>
    <w:rsid w:val="000E31F2"/>
    <w:pPr>
      <w:spacing w:before="240" w:after="60"/>
      <w:outlineLvl w:val="8"/>
    </w:pPr>
    <w:rPr>
      <w:rFonts w:ascii="Cambria" w:eastAsia="Times New Roman" w:hAnsi="Cambria" w:cs="Times New Roman"/>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A86"/>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6305A"/>
    <w:rPr>
      <w:rFonts w:ascii="Cambria" w:eastAsiaTheme="majorEastAsia" w:hAnsi="Cambria" w:cstheme="majorBidi"/>
      <w:bCs/>
      <w:color w:val="4F81BD" w:themeColor="accent1"/>
      <w:sz w:val="28"/>
      <w:szCs w:val="26"/>
    </w:rPr>
  </w:style>
  <w:style w:type="character" w:customStyle="1" w:styleId="Heading3Char">
    <w:name w:val="Heading 3 Char"/>
    <w:basedOn w:val="DefaultParagraphFont"/>
    <w:link w:val="Heading3"/>
    <w:uiPriority w:val="9"/>
    <w:rsid w:val="004452BC"/>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C5728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580647"/>
    <w:rPr>
      <w:rFonts w:asciiTheme="majorHAnsi" w:eastAsiaTheme="majorEastAsia" w:hAnsiTheme="majorHAnsi" w:cstheme="majorBidi"/>
      <w:color w:val="365F91" w:themeColor="accent1" w:themeShade="BF"/>
    </w:rPr>
  </w:style>
  <w:style w:type="paragraph" w:styleId="Title">
    <w:name w:val="Title"/>
    <w:basedOn w:val="Normal"/>
    <w:next w:val="Normal"/>
    <w:link w:val="TitleChar"/>
    <w:uiPriority w:val="10"/>
    <w:qFormat/>
    <w:rsid w:val="00956A8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86"/>
    <w:rPr>
      <w:rFonts w:asciiTheme="majorHAnsi" w:eastAsiaTheme="majorEastAsia" w:hAnsiTheme="majorHAnsi" w:cstheme="majorBidi"/>
      <w:color w:val="17365D" w:themeColor="text2" w:themeShade="BF"/>
      <w:spacing w:val="5"/>
      <w:kern w:val="28"/>
      <w:sz w:val="52"/>
      <w:szCs w:val="52"/>
    </w:rPr>
  </w:style>
  <w:style w:type="paragraph" w:customStyle="1" w:styleId="Style1">
    <w:name w:val="Style1"/>
    <w:basedOn w:val="Title"/>
    <w:qFormat/>
    <w:rsid w:val="00956A86"/>
    <w:rPr>
      <w:rFonts w:ascii="Cambria" w:hAnsi="Cambria"/>
    </w:rPr>
  </w:style>
  <w:style w:type="paragraph" w:customStyle="1" w:styleId="Style2">
    <w:name w:val="Style2"/>
    <w:basedOn w:val="Normal"/>
    <w:qFormat/>
    <w:rsid w:val="00E42048"/>
    <w:rPr>
      <w:rFonts w:ascii="Cambria" w:hAnsi="Cambria"/>
      <w:b/>
      <w:color w:val="1F497D" w:themeColor="text2"/>
      <w:sz w:val="40"/>
    </w:rPr>
  </w:style>
  <w:style w:type="paragraph" w:customStyle="1" w:styleId="Style4">
    <w:name w:val="Style4"/>
    <w:basedOn w:val="Style2"/>
    <w:qFormat/>
    <w:rsid w:val="00E6305A"/>
    <w:rPr>
      <w:color w:val="548DD4" w:themeColor="text2" w:themeTint="99"/>
      <w:sz w:val="32"/>
    </w:rPr>
  </w:style>
  <w:style w:type="paragraph" w:customStyle="1" w:styleId="Style3">
    <w:name w:val="Style3"/>
    <w:basedOn w:val="Style2"/>
    <w:qFormat/>
    <w:rsid w:val="0048775C"/>
    <w:rPr>
      <w:rFonts w:cs="Arial"/>
      <w:color w:val="365F91" w:themeColor="accent1" w:themeShade="BF"/>
      <w:sz w:val="36"/>
    </w:rPr>
  </w:style>
  <w:style w:type="paragraph" w:styleId="BalloonText">
    <w:name w:val="Balloon Text"/>
    <w:basedOn w:val="Normal"/>
    <w:link w:val="BalloonTextChar"/>
    <w:unhideWhenUsed/>
    <w:rsid w:val="005F0BC0"/>
    <w:rPr>
      <w:rFonts w:ascii="Lucida Grande" w:hAnsi="Lucida Grande" w:cs="Lucida Grande"/>
      <w:sz w:val="18"/>
      <w:szCs w:val="18"/>
    </w:rPr>
  </w:style>
  <w:style w:type="character" w:customStyle="1" w:styleId="BalloonTextChar">
    <w:name w:val="Balloon Text Char"/>
    <w:basedOn w:val="DefaultParagraphFont"/>
    <w:link w:val="BalloonText"/>
    <w:rsid w:val="005F0BC0"/>
    <w:rPr>
      <w:rFonts w:ascii="Lucida Grande" w:hAnsi="Lucida Grande" w:cs="Lucida Grande"/>
      <w:sz w:val="18"/>
      <w:szCs w:val="18"/>
    </w:rPr>
  </w:style>
  <w:style w:type="paragraph" w:customStyle="1" w:styleId="Style5">
    <w:name w:val="Style5"/>
    <w:basedOn w:val="Style4"/>
    <w:qFormat/>
    <w:rsid w:val="00293BA5"/>
    <w:pPr>
      <w:ind w:left="360" w:hanging="360"/>
    </w:pPr>
    <w:rPr>
      <w:b w:val="0"/>
      <w:color w:val="95B3D7" w:themeColor="accent1" w:themeTint="99"/>
      <w:sz w:val="28"/>
    </w:rPr>
  </w:style>
  <w:style w:type="paragraph" w:styleId="Footer">
    <w:name w:val="footer"/>
    <w:basedOn w:val="Normal"/>
    <w:link w:val="FooterChar"/>
    <w:uiPriority w:val="99"/>
    <w:unhideWhenUsed/>
    <w:rsid w:val="00D639B7"/>
    <w:pPr>
      <w:tabs>
        <w:tab w:val="center" w:pos="4320"/>
        <w:tab w:val="right" w:pos="8640"/>
      </w:tabs>
    </w:pPr>
  </w:style>
  <w:style w:type="character" w:customStyle="1" w:styleId="FooterChar">
    <w:name w:val="Footer Char"/>
    <w:basedOn w:val="DefaultParagraphFont"/>
    <w:link w:val="Footer"/>
    <w:uiPriority w:val="99"/>
    <w:rsid w:val="00D639B7"/>
    <w:rPr>
      <w:rFonts w:ascii="Calibri" w:hAnsi="Calibri"/>
    </w:rPr>
  </w:style>
  <w:style w:type="character" w:styleId="PageNumber">
    <w:name w:val="page number"/>
    <w:basedOn w:val="DefaultParagraphFont"/>
    <w:unhideWhenUsed/>
    <w:rsid w:val="00D639B7"/>
  </w:style>
  <w:style w:type="paragraph" w:styleId="TOCHeading">
    <w:name w:val="TOC Heading"/>
    <w:basedOn w:val="Heading1"/>
    <w:next w:val="Normal"/>
    <w:uiPriority w:val="39"/>
    <w:unhideWhenUsed/>
    <w:qFormat/>
    <w:rsid w:val="00E4156B"/>
    <w:pPr>
      <w:spacing w:before="240" w:line="259" w:lineRule="auto"/>
      <w:outlineLvl w:val="9"/>
    </w:pPr>
    <w:rPr>
      <w:b w:val="0"/>
      <w:bCs w:val="0"/>
      <w:color w:val="365F91" w:themeColor="accent1" w:themeShade="BF"/>
    </w:rPr>
  </w:style>
  <w:style w:type="paragraph" w:styleId="TOC1">
    <w:name w:val="toc 1"/>
    <w:basedOn w:val="Normal"/>
    <w:next w:val="Normal"/>
    <w:autoRedefine/>
    <w:uiPriority w:val="39"/>
    <w:unhideWhenUsed/>
    <w:rsid w:val="00E4156B"/>
    <w:pPr>
      <w:spacing w:after="100"/>
    </w:pPr>
  </w:style>
  <w:style w:type="paragraph" w:styleId="TOC2">
    <w:name w:val="toc 2"/>
    <w:basedOn w:val="Normal"/>
    <w:next w:val="Normal"/>
    <w:autoRedefine/>
    <w:uiPriority w:val="39"/>
    <w:unhideWhenUsed/>
    <w:rsid w:val="00E4156B"/>
    <w:pPr>
      <w:spacing w:after="100"/>
      <w:ind w:left="240"/>
    </w:pPr>
  </w:style>
  <w:style w:type="paragraph" w:styleId="TOC3">
    <w:name w:val="toc 3"/>
    <w:basedOn w:val="Normal"/>
    <w:next w:val="Normal"/>
    <w:autoRedefine/>
    <w:uiPriority w:val="39"/>
    <w:unhideWhenUsed/>
    <w:rsid w:val="00E4156B"/>
    <w:pPr>
      <w:spacing w:after="100" w:line="259" w:lineRule="auto"/>
      <w:ind w:left="440"/>
    </w:pPr>
    <w:rPr>
      <w:rFonts w:asciiTheme="minorHAnsi" w:hAnsiTheme="minorHAnsi"/>
      <w:sz w:val="22"/>
      <w:szCs w:val="22"/>
    </w:rPr>
  </w:style>
  <w:style w:type="paragraph" w:styleId="TOC4">
    <w:name w:val="toc 4"/>
    <w:basedOn w:val="Normal"/>
    <w:next w:val="Normal"/>
    <w:autoRedefine/>
    <w:uiPriority w:val="39"/>
    <w:unhideWhenUsed/>
    <w:rsid w:val="00E4156B"/>
    <w:pPr>
      <w:spacing w:after="100" w:line="259" w:lineRule="auto"/>
      <w:ind w:left="660"/>
    </w:pPr>
    <w:rPr>
      <w:rFonts w:asciiTheme="minorHAnsi" w:hAnsiTheme="minorHAnsi"/>
      <w:sz w:val="22"/>
      <w:szCs w:val="22"/>
    </w:rPr>
  </w:style>
  <w:style w:type="paragraph" w:styleId="TOC5">
    <w:name w:val="toc 5"/>
    <w:basedOn w:val="Normal"/>
    <w:next w:val="Normal"/>
    <w:autoRedefine/>
    <w:uiPriority w:val="39"/>
    <w:unhideWhenUsed/>
    <w:rsid w:val="00E4156B"/>
    <w:pPr>
      <w:spacing w:after="100" w:line="259" w:lineRule="auto"/>
      <w:ind w:left="880"/>
    </w:pPr>
    <w:rPr>
      <w:rFonts w:asciiTheme="minorHAnsi" w:hAnsiTheme="minorHAnsi"/>
      <w:sz w:val="22"/>
      <w:szCs w:val="22"/>
    </w:rPr>
  </w:style>
  <w:style w:type="paragraph" w:styleId="TOC6">
    <w:name w:val="toc 6"/>
    <w:basedOn w:val="Normal"/>
    <w:next w:val="Normal"/>
    <w:autoRedefine/>
    <w:uiPriority w:val="39"/>
    <w:unhideWhenUsed/>
    <w:rsid w:val="00E4156B"/>
    <w:pPr>
      <w:spacing w:after="100" w:line="259" w:lineRule="auto"/>
      <w:ind w:left="1100"/>
    </w:pPr>
    <w:rPr>
      <w:rFonts w:asciiTheme="minorHAnsi" w:hAnsiTheme="minorHAnsi"/>
      <w:sz w:val="22"/>
      <w:szCs w:val="22"/>
    </w:rPr>
  </w:style>
  <w:style w:type="paragraph" w:styleId="TOC7">
    <w:name w:val="toc 7"/>
    <w:basedOn w:val="Normal"/>
    <w:next w:val="Normal"/>
    <w:autoRedefine/>
    <w:uiPriority w:val="39"/>
    <w:unhideWhenUsed/>
    <w:rsid w:val="00E4156B"/>
    <w:pPr>
      <w:spacing w:after="100" w:line="259" w:lineRule="auto"/>
      <w:ind w:left="1320"/>
    </w:pPr>
    <w:rPr>
      <w:rFonts w:asciiTheme="minorHAnsi" w:hAnsiTheme="minorHAnsi"/>
      <w:sz w:val="22"/>
      <w:szCs w:val="22"/>
    </w:rPr>
  </w:style>
  <w:style w:type="paragraph" w:styleId="TOC8">
    <w:name w:val="toc 8"/>
    <w:basedOn w:val="Normal"/>
    <w:next w:val="Normal"/>
    <w:autoRedefine/>
    <w:uiPriority w:val="39"/>
    <w:unhideWhenUsed/>
    <w:rsid w:val="00E4156B"/>
    <w:pPr>
      <w:spacing w:after="100" w:line="259" w:lineRule="auto"/>
      <w:ind w:left="1540"/>
    </w:pPr>
    <w:rPr>
      <w:rFonts w:asciiTheme="minorHAnsi" w:hAnsiTheme="minorHAnsi"/>
      <w:sz w:val="22"/>
      <w:szCs w:val="22"/>
    </w:rPr>
  </w:style>
  <w:style w:type="paragraph" w:styleId="TOC9">
    <w:name w:val="toc 9"/>
    <w:basedOn w:val="Normal"/>
    <w:next w:val="Normal"/>
    <w:autoRedefine/>
    <w:uiPriority w:val="39"/>
    <w:unhideWhenUsed/>
    <w:rsid w:val="00E4156B"/>
    <w:pPr>
      <w:spacing w:after="100" w:line="259" w:lineRule="auto"/>
      <w:ind w:left="1760"/>
    </w:pPr>
    <w:rPr>
      <w:rFonts w:asciiTheme="minorHAnsi" w:hAnsiTheme="minorHAnsi"/>
      <w:sz w:val="22"/>
      <w:szCs w:val="22"/>
    </w:rPr>
  </w:style>
  <w:style w:type="character" w:styleId="Hyperlink">
    <w:name w:val="Hyperlink"/>
    <w:basedOn w:val="DefaultParagraphFont"/>
    <w:uiPriority w:val="99"/>
    <w:unhideWhenUsed/>
    <w:rsid w:val="00E4156B"/>
    <w:rPr>
      <w:color w:val="0000FF" w:themeColor="hyperlink"/>
      <w:u w:val="single"/>
    </w:rPr>
  </w:style>
  <w:style w:type="paragraph" w:styleId="NoSpacing">
    <w:name w:val="No Spacing"/>
    <w:link w:val="NoSpacingChar"/>
    <w:uiPriority w:val="1"/>
    <w:qFormat/>
    <w:rsid w:val="00974C36"/>
    <w:rPr>
      <w:rFonts w:ascii="Calibri" w:hAnsi="Calibri"/>
    </w:rPr>
  </w:style>
  <w:style w:type="character" w:customStyle="1" w:styleId="NoSpacingChar">
    <w:name w:val="No Spacing Char"/>
    <w:link w:val="NoSpacing"/>
    <w:uiPriority w:val="1"/>
    <w:rsid w:val="000362DF"/>
    <w:rPr>
      <w:rFonts w:ascii="Calibri" w:hAnsi="Calibri"/>
    </w:rPr>
  </w:style>
  <w:style w:type="character" w:styleId="FollowedHyperlink">
    <w:name w:val="FollowedHyperlink"/>
    <w:basedOn w:val="DefaultParagraphFont"/>
    <w:uiPriority w:val="99"/>
    <w:semiHidden/>
    <w:unhideWhenUsed/>
    <w:rsid w:val="00D65C33"/>
    <w:rPr>
      <w:color w:val="800080" w:themeColor="followedHyperlink"/>
      <w:u w:val="single"/>
    </w:rPr>
  </w:style>
  <w:style w:type="paragraph" w:customStyle="1" w:styleId="CompanyAddress">
    <w:name w:val="Company Address"/>
    <w:semiHidden/>
    <w:rsid w:val="002304DA"/>
    <w:pPr>
      <w:spacing w:before="120" w:after="900" w:line="480" w:lineRule="auto"/>
      <w:ind w:left="567" w:right="567"/>
      <w:contextualSpacing/>
      <w:jc w:val="center"/>
    </w:pPr>
    <w:rPr>
      <w:rFonts w:ascii="Arial" w:eastAsia="MS Mincho" w:hAnsi="Arial" w:cs="Tahoma"/>
      <w:i/>
      <w:sz w:val="16"/>
      <w:szCs w:val="16"/>
      <w:lang w:val="en-GB" w:eastAsia="en-GB"/>
    </w:rPr>
  </w:style>
  <w:style w:type="paragraph" w:customStyle="1" w:styleId="Disclaimer">
    <w:name w:val="Disclaimer"/>
    <w:rsid w:val="002304DA"/>
    <w:pPr>
      <w:spacing w:before="60" w:after="60" w:line="300" w:lineRule="auto"/>
      <w:ind w:left="567" w:right="1134"/>
    </w:pPr>
    <w:rPr>
      <w:rFonts w:ascii="Arial" w:eastAsia="MS Mincho" w:hAnsi="Arial" w:cs="Times New Roman"/>
      <w:sz w:val="16"/>
      <w:szCs w:val="20"/>
      <w:lang w:eastAsia="en-GB"/>
    </w:rPr>
  </w:style>
  <w:style w:type="paragraph" w:customStyle="1" w:styleId="DocumentTitle">
    <w:name w:val="Document Title"/>
    <w:next w:val="Normal"/>
    <w:rsid w:val="002304DA"/>
    <w:pPr>
      <w:spacing w:before="600" w:line="216" w:lineRule="auto"/>
      <w:jc w:val="right"/>
    </w:pPr>
    <w:rPr>
      <w:rFonts w:ascii="Helvetica" w:eastAsia="MS Mincho" w:hAnsi="Helvetica" w:cs="Times New Roman"/>
      <w:b/>
      <w:color w:val="AD052E"/>
      <w:spacing w:val="-20"/>
      <w:kern w:val="48"/>
      <w:sz w:val="96"/>
      <w:szCs w:val="48"/>
      <w:lang w:eastAsia="en-GB"/>
    </w:rPr>
  </w:style>
  <w:style w:type="paragraph" w:styleId="Header">
    <w:name w:val="header"/>
    <w:aliases w:val="Header style"/>
    <w:link w:val="HeaderChar"/>
    <w:rsid w:val="002304DA"/>
    <w:pPr>
      <w:pBdr>
        <w:bottom w:val="single" w:sz="4" w:space="1" w:color="003366"/>
      </w:pBdr>
      <w:tabs>
        <w:tab w:val="right" w:pos="9072"/>
      </w:tabs>
      <w:spacing w:before="60" w:after="180" w:line="300" w:lineRule="auto"/>
    </w:pPr>
    <w:rPr>
      <w:rFonts w:ascii="Helvetica" w:eastAsia="MS Mincho" w:hAnsi="Helvetica" w:cs="Times New Roman"/>
      <w:color w:val="282282"/>
      <w:sz w:val="20"/>
      <w:szCs w:val="20"/>
      <w:lang w:eastAsia="en-GB"/>
    </w:rPr>
  </w:style>
  <w:style w:type="character" w:customStyle="1" w:styleId="HeaderChar">
    <w:name w:val="Header Char"/>
    <w:aliases w:val="Header style Char"/>
    <w:basedOn w:val="DefaultParagraphFont"/>
    <w:link w:val="Header"/>
    <w:rsid w:val="002304DA"/>
    <w:rPr>
      <w:rFonts w:ascii="Helvetica" w:eastAsia="MS Mincho" w:hAnsi="Helvetica" w:cs="Times New Roman"/>
      <w:color w:val="282282"/>
      <w:sz w:val="20"/>
      <w:szCs w:val="20"/>
      <w:lang w:eastAsia="en-GB"/>
    </w:rPr>
  </w:style>
  <w:style w:type="paragraph" w:customStyle="1" w:styleId="DocumentVersion">
    <w:name w:val="Document Version"/>
    <w:basedOn w:val="Normal"/>
    <w:semiHidden/>
    <w:rsid w:val="002304DA"/>
    <w:pPr>
      <w:spacing w:before="160" w:after="60"/>
      <w:jc w:val="right"/>
    </w:pPr>
    <w:rPr>
      <w:rFonts w:ascii="Helvetica" w:eastAsia="MS Mincho" w:hAnsi="Helvetica" w:cs="Times New Roman"/>
      <w:color w:val="AD052E"/>
      <w:sz w:val="20"/>
      <w:szCs w:val="20"/>
      <w:lang w:eastAsia="en-GB"/>
    </w:rPr>
  </w:style>
  <w:style w:type="paragraph" w:styleId="NormalWeb">
    <w:name w:val="Normal (Web)"/>
    <w:basedOn w:val="Normal"/>
    <w:uiPriority w:val="99"/>
    <w:unhideWhenUsed/>
    <w:rsid w:val="00F0421C"/>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F0421C"/>
    <w:rPr>
      <w:i/>
      <w:iCs/>
    </w:rPr>
  </w:style>
  <w:style w:type="paragraph" w:customStyle="1" w:styleId="Instructions">
    <w:name w:val="Instructions"/>
    <w:link w:val="InstructionsChar"/>
    <w:rsid w:val="004B6F35"/>
    <w:pPr>
      <w:spacing w:before="120" w:after="120"/>
      <w:ind w:left="288"/>
    </w:pPr>
    <w:rPr>
      <w:rFonts w:ascii="Arial" w:eastAsia="MS Mincho" w:hAnsi="Arial" w:cs="Times New Roman"/>
      <w:i/>
      <w:color w:val="333399"/>
      <w:sz w:val="20"/>
      <w:szCs w:val="20"/>
      <w:lang w:eastAsia="en-GB"/>
    </w:rPr>
  </w:style>
  <w:style w:type="character" w:customStyle="1" w:styleId="InstructionsChar">
    <w:name w:val="Instructions Char"/>
    <w:basedOn w:val="DefaultParagraphFont"/>
    <w:link w:val="Instructions"/>
    <w:rsid w:val="004B6F35"/>
    <w:rPr>
      <w:rFonts w:ascii="Arial" w:eastAsia="MS Mincho" w:hAnsi="Arial" w:cs="Times New Roman"/>
      <w:i/>
      <w:color w:val="333399"/>
      <w:sz w:val="20"/>
      <w:szCs w:val="20"/>
      <w:lang w:eastAsia="en-GB"/>
    </w:rPr>
  </w:style>
  <w:style w:type="paragraph" w:styleId="ListParagraph">
    <w:name w:val="List Paragraph"/>
    <w:basedOn w:val="Normal"/>
    <w:uiPriority w:val="34"/>
    <w:qFormat/>
    <w:rsid w:val="00CC7EA1"/>
    <w:pPr>
      <w:ind w:left="720"/>
    </w:pPr>
    <w:rPr>
      <w:rFonts w:ascii="Cambria" w:eastAsiaTheme="minorHAnsi" w:hAnsi="Cambria" w:cs="Times New Roman"/>
    </w:rPr>
  </w:style>
  <w:style w:type="table" w:styleId="TableGrid">
    <w:name w:val="Table Grid"/>
    <w:basedOn w:val="TableNormal"/>
    <w:uiPriority w:val="59"/>
    <w:rsid w:val="00754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9F51EE"/>
  </w:style>
  <w:style w:type="character" w:customStyle="1" w:styleId="st">
    <w:name w:val="st"/>
    <w:basedOn w:val="DefaultParagraphFont"/>
    <w:rsid w:val="00591A48"/>
  </w:style>
  <w:style w:type="character" w:styleId="Strong">
    <w:name w:val="Strong"/>
    <w:basedOn w:val="DefaultParagraphFont"/>
    <w:uiPriority w:val="22"/>
    <w:qFormat/>
    <w:rsid w:val="00323663"/>
    <w:rPr>
      <w:b/>
      <w:bCs/>
    </w:rPr>
  </w:style>
  <w:style w:type="paragraph" w:customStyle="1" w:styleId="Heeading4">
    <w:name w:val="Heeading 4"/>
    <w:basedOn w:val="Normal"/>
    <w:qFormat/>
    <w:rsid w:val="00580647"/>
  </w:style>
  <w:style w:type="paragraph" w:customStyle="1" w:styleId="Default">
    <w:name w:val="Default"/>
    <w:rsid w:val="006D226D"/>
    <w:pPr>
      <w:autoSpaceDE w:val="0"/>
      <w:autoSpaceDN w:val="0"/>
      <w:adjustRightInd w:val="0"/>
    </w:pPr>
    <w:rPr>
      <w:rFonts w:ascii="Arial" w:hAnsi="Arial" w:cs="Arial"/>
      <w:color w:val="000000"/>
    </w:rPr>
  </w:style>
  <w:style w:type="character" w:styleId="CommentReference">
    <w:name w:val="annotation reference"/>
    <w:uiPriority w:val="99"/>
    <w:semiHidden/>
    <w:unhideWhenUsed/>
    <w:rsid w:val="00A32B49"/>
    <w:rPr>
      <w:sz w:val="16"/>
      <w:szCs w:val="16"/>
    </w:rPr>
  </w:style>
  <w:style w:type="paragraph" w:styleId="CommentText">
    <w:name w:val="annotation text"/>
    <w:basedOn w:val="Normal"/>
    <w:link w:val="CommentTextChar"/>
    <w:uiPriority w:val="99"/>
    <w:semiHidden/>
    <w:unhideWhenUsed/>
    <w:rsid w:val="00A32B49"/>
    <w:pPr>
      <w:spacing w:after="200" w:line="276"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A32B49"/>
    <w:rPr>
      <w:rFonts w:ascii="Calibri" w:eastAsia="Times New Roman" w:hAnsi="Calibri" w:cs="Times New Roman"/>
      <w:sz w:val="20"/>
      <w:szCs w:val="20"/>
    </w:rPr>
  </w:style>
  <w:style w:type="character" w:styleId="SubtleEmphasis">
    <w:name w:val="Subtle Emphasis"/>
    <w:basedOn w:val="DefaultParagraphFont"/>
    <w:uiPriority w:val="19"/>
    <w:qFormat/>
    <w:rsid w:val="00FA0EBE"/>
    <w:rPr>
      <w:i/>
      <w:iCs/>
      <w:color w:val="808080"/>
    </w:rPr>
  </w:style>
  <w:style w:type="character" w:customStyle="1" w:styleId="a4669e2948efc474393212c41dbae1ca51331">
    <w:name w:val="a4669e2948efc474393212c41dbae1ca51331"/>
    <w:basedOn w:val="DefaultParagraphFont"/>
    <w:rsid w:val="00C67CF8"/>
  </w:style>
  <w:style w:type="character" w:customStyle="1" w:styleId="Heading6Char">
    <w:name w:val="Heading 6 Char"/>
    <w:basedOn w:val="DefaultParagraphFont"/>
    <w:link w:val="Heading6"/>
    <w:uiPriority w:val="9"/>
    <w:semiHidden/>
    <w:rsid w:val="000E31F2"/>
    <w:rPr>
      <w:rFonts w:ascii="Calibri" w:eastAsia="Times New Roman" w:hAnsi="Calibri" w:cs="Times New Roman"/>
      <w:b/>
      <w:bCs/>
      <w:sz w:val="22"/>
      <w:szCs w:val="22"/>
      <w:lang w:bidi="en-US"/>
    </w:rPr>
  </w:style>
  <w:style w:type="character" w:customStyle="1" w:styleId="Heading7Char">
    <w:name w:val="Heading 7 Char"/>
    <w:basedOn w:val="DefaultParagraphFont"/>
    <w:link w:val="Heading7"/>
    <w:uiPriority w:val="9"/>
    <w:semiHidden/>
    <w:rsid w:val="000E31F2"/>
    <w:rPr>
      <w:rFonts w:ascii="Calibri" w:eastAsia="Times New Roman" w:hAnsi="Calibri" w:cs="Times New Roman"/>
      <w:lang w:bidi="en-US"/>
    </w:rPr>
  </w:style>
  <w:style w:type="character" w:customStyle="1" w:styleId="Heading8Char">
    <w:name w:val="Heading 8 Char"/>
    <w:basedOn w:val="DefaultParagraphFont"/>
    <w:link w:val="Heading8"/>
    <w:uiPriority w:val="9"/>
    <w:semiHidden/>
    <w:rsid w:val="000E31F2"/>
    <w:rPr>
      <w:rFonts w:ascii="Calibri" w:eastAsia="Times New Roman" w:hAnsi="Calibri" w:cs="Times New Roman"/>
      <w:i/>
      <w:iCs/>
      <w:lang w:bidi="en-US"/>
    </w:rPr>
  </w:style>
  <w:style w:type="character" w:customStyle="1" w:styleId="Heading9Char">
    <w:name w:val="Heading 9 Char"/>
    <w:basedOn w:val="DefaultParagraphFont"/>
    <w:link w:val="Heading9"/>
    <w:uiPriority w:val="9"/>
    <w:semiHidden/>
    <w:rsid w:val="000E31F2"/>
    <w:rPr>
      <w:rFonts w:ascii="Cambria" w:eastAsia="Times New Roman" w:hAnsi="Cambria" w:cs="Times New Roman"/>
      <w:sz w:val="22"/>
      <w:szCs w:val="22"/>
      <w:lang w:bidi="en-US"/>
    </w:rPr>
  </w:style>
  <w:style w:type="paragraph" w:customStyle="1" w:styleId="overview">
    <w:name w:val="overview"/>
    <w:basedOn w:val="Normal"/>
    <w:link w:val="overviewChar"/>
    <w:autoRedefine/>
    <w:rsid w:val="000E31F2"/>
    <w:pPr>
      <w:spacing w:before="120" w:after="120"/>
    </w:pPr>
    <w:rPr>
      <w:rFonts w:eastAsia="Times New Roman" w:cs="Times New Roman"/>
      <w:bCs/>
      <w:szCs w:val="20"/>
      <w:lang w:bidi="en-US"/>
    </w:rPr>
  </w:style>
  <w:style w:type="character" w:customStyle="1" w:styleId="overviewChar">
    <w:name w:val="overview Char"/>
    <w:basedOn w:val="DefaultParagraphFont"/>
    <w:link w:val="overview"/>
    <w:rsid w:val="000E31F2"/>
    <w:rPr>
      <w:rFonts w:ascii="Calibri" w:eastAsia="Times New Roman" w:hAnsi="Calibri" w:cs="Times New Roman"/>
      <w:bCs/>
      <w:szCs w:val="20"/>
      <w:lang w:bidi="en-US"/>
    </w:rPr>
  </w:style>
  <w:style w:type="paragraph" w:customStyle="1" w:styleId="Note">
    <w:name w:val="Note"/>
    <w:basedOn w:val="Normal"/>
    <w:link w:val="NoteChar"/>
    <w:autoRedefine/>
    <w:rsid w:val="000E31F2"/>
    <w:pPr>
      <w:shd w:val="clear" w:color="auto" w:fill="CCFFFF"/>
      <w:spacing w:before="120" w:after="120"/>
    </w:pPr>
    <w:rPr>
      <w:rFonts w:eastAsia="Times New Roman" w:cs="Times New Roman"/>
      <w:bCs/>
      <w:color w:val="0000FF"/>
      <w:shd w:val="clear" w:color="auto" w:fill="CCFFFF"/>
      <w:lang w:bidi="en-US"/>
    </w:rPr>
  </w:style>
  <w:style w:type="character" w:customStyle="1" w:styleId="NoteChar">
    <w:name w:val="Note Char"/>
    <w:basedOn w:val="DefaultParagraphFont"/>
    <w:link w:val="Note"/>
    <w:rsid w:val="000E31F2"/>
    <w:rPr>
      <w:rFonts w:ascii="Calibri" w:eastAsia="Times New Roman" w:hAnsi="Calibri" w:cs="Times New Roman"/>
      <w:bCs/>
      <w:color w:val="0000FF"/>
      <w:shd w:val="clear" w:color="auto" w:fill="CCFFFF"/>
      <w:lang w:bidi="en-US"/>
    </w:rPr>
  </w:style>
  <w:style w:type="paragraph" w:styleId="BodyText">
    <w:name w:val="Body Text"/>
    <w:basedOn w:val="Normal"/>
    <w:link w:val="BodyTextChar"/>
    <w:rsid w:val="000E31F2"/>
    <w:pPr>
      <w:spacing w:after="120"/>
    </w:pPr>
    <w:rPr>
      <w:rFonts w:eastAsia="Times New Roman" w:cs="Times New Roman"/>
      <w:lang w:bidi="en-US"/>
    </w:rPr>
  </w:style>
  <w:style w:type="character" w:customStyle="1" w:styleId="BodyTextChar">
    <w:name w:val="Body Text Char"/>
    <w:basedOn w:val="DefaultParagraphFont"/>
    <w:link w:val="BodyText"/>
    <w:rsid w:val="000E31F2"/>
    <w:rPr>
      <w:rFonts w:ascii="Calibri" w:eastAsia="Times New Roman" w:hAnsi="Calibri" w:cs="Times New Roman"/>
      <w:lang w:bidi="en-US"/>
    </w:rPr>
  </w:style>
  <w:style w:type="character" w:styleId="BookTitle">
    <w:name w:val="Book Title"/>
    <w:basedOn w:val="DefaultParagraphFont"/>
    <w:uiPriority w:val="33"/>
    <w:qFormat/>
    <w:rsid w:val="000E31F2"/>
    <w:rPr>
      <w:rFonts w:ascii="Cambria" w:eastAsia="Times New Roman" w:hAnsi="Cambria"/>
      <w:b/>
      <w:i/>
      <w:sz w:val="24"/>
      <w:szCs w:val="24"/>
    </w:rPr>
  </w:style>
  <w:style w:type="character" w:customStyle="1" w:styleId="StyleBoldItalicBlueUnderline">
    <w:name w:val="Style Bold Italic Blue Underline"/>
    <w:basedOn w:val="DefaultParagraphFont"/>
    <w:rsid w:val="000E31F2"/>
    <w:rPr>
      <w:b/>
      <w:bCs/>
      <w:i/>
      <w:iCs/>
      <w:color w:val="0000FF"/>
      <w:sz w:val="28"/>
      <w:u w:val="single"/>
    </w:rPr>
  </w:style>
  <w:style w:type="paragraph" w:styleId="Subtitle">
    <w:name w:val="Subtitle"/>
    <w:basedOn w:val="Normal"/>
    <w:next w:val="Normal"/>
    <w:link w:val="SubtitleChar"/>
    <w:uiPriority w:val="11"/>
    <w:qFormat/>
    <w:rsid w:val="000E31F2"/>
    <w:pPr>
      <w:spacing w:after="60"/>
      <w:jc w:val="center"/>
      <w:outlineLvl w:val="1"/>
    </w:pPr>
    <w:rPr>
      <w:rFonts w:ascii="Cambria" w:eastAsia="Times New Roman" w:hAnsi="Cambria" w:cs="Times New Roman"/>
      <w:lang w:bidi="en-US"/>
    </w:rPr>
  </w:style>
  <w:style w:type="character" w:customStyle="1" w:styleId="SubtitleChar">
    <w:name w:val="Subtitle Char"/>
    <w:basedOn w:val="DefaultParagraphFont"/>
    <w:link w:val="Subtitle"/>
    <w:uiPriority w:val="11"/>
    <w:rsid w:val="000E31F2"/>
    <w:rPr>
      <w:rFonts w:ascii="Cambria" w:eastAsia="Times New Roman" w:hAnsi="Cambria" w:cs="Times New Roman"/>
      <w:lang w:bidi="en-US"/>
    </w:rPr>
  </w:style>
  <w:style w:type="character" w:styleId="IntenseEmphasis">
    <w:name w:val="Intense Emphasis"/>
    <w:basedOn w:val="DefaultParagraphFont"/>
    <w:uiPriority w:val="21"/>
    <w:qFormat/>
    <w:rsid w:val="000E31F2"/>
    <w:rPr>
      <w:b/>
      <w:i/>
      <w:sz w:val="24"/>
      <w:szCs w:val="24"/>
      <w:u w:val="single"/>
    </w:rPr>
  </w:style>
  <w:style w:type="paragraph" w:styleId="IntenseQuote">
    <w:name w:val="Intense Quote"/>
    <w:basedOn w:val="Normal"/>
    <w:next w:val="Normal"/>
    <w:link w:val="IntenseQuoteChar"/>
    <w:uiPriority w:val="30"/>
    <w:qFormat/>
    <w:rsid w:val="000E31F2"/>
    <w:pPr>
      <w:ind w:left="720" w:right="720"/>
    </w:pPr>
    <w:rPr>
      <w:rFonts w:eastAsia="Times New Roman" w:cs="Times New Roman"/>
      <w:b/>
      <w:i/>
      <w:szCs w:val="22"/>
      <w:lang w:bidi="en-US"/>
    </w:rPr>
  </w:style>
  <w:style w:type="character" w:customStyle="1" w:styleId="IntenseQuoteChar">
    <w:name w:val="Intense Quote Char"/>
    <w:basedOn w:val="DefaultParagraphFont"/>
    <w:link w:val="IntenseQuote"/>
    <w:uiPriority w:val="30"/>
    <w:rsid w:val="000E31F2"/>
    <w:rPr>
      <w:rFonts w:ascii="Calibri" w:eastAsia="Times New Roman" w:hAnsi="Calibri" w:cs="Times New Roman"/>
      <w:b/>
      <w:i/>
      <w:szCs w:val="22"/>
      <w:lang w:bidi="en-US"/>
    </w:rPr>
  </w:style>
  <w:style w:type="paragraph" w:customStyle="1" w:styleId="QuoteHeader">
    <w:name w:val="Quote Header"/>
    <w:basedOn w:val="IntenseQuote"/>
    <w:link w:val="QuoteHeaderChar"/>
    <w:rsid w:val="000E31F2"/>
    <w:pPr>
      <w:jc w:val="right"/>
    </w:pPr>
    <w:rPr>
      <w:i w:val="0"/>
      <w:sz w:val="32"/>
      <w:szCs w:val="32"/>
    </w:rPr>
  </w:style>
  <w:style w:type="character" w:customStyle="1" w:styleId="QuoteHeaderChar">
    <w:name w:val="Quote Header Char"/>
    <w:basedOn w:val="IntenseQuoteChar"/>
    <w:link w:val="QuoteHeader"/>
    <w:rsid w:val="000E31F2"/>
    <w:rPr>
      <w:rFonts w:ascii="Calibri" w:eastAsia="Times New Roman" w:hAnsi="Calibri" w:cs="Times New Roman"/>
      <w:b/>
      <w:i w:val="0"/>
      <w:sz w:val="32"/>
      <w:szCs w:val="32"/>
      <w:lang w:bidi="en-US"/>
    </w:rPr>
  </w:style>
  <w:style w:type="character" w:customStyle="1" w:styleId="apple-style-span">
    <w:name w:val="apple-style-span"/>
    <w:basedOn w:val="DefaultParagraphFont"/>
    <w:rsid w:val="000E31F2"/>
  </w:style>
  <w:style w:type="paragraph" w:styleId="Quote">
    <w:name w:val="Quote"/>
    <w:basedOn w:val="Normal"/>
    <w:next w:val="Normal"/>
    <w:link w:val="QuoteChar"/>
    <w:uiPriority w:val="29"/>
    <w:qFormat/>
    <w:rsid w:val="000E31F2"/>
    <w:rPr>
      <w:rFonts w:eastAsia="Times New Roman" w:cs="Times New Roman"/>
      <w:i/>
      <w:lang w:bidi="en-US"/>
    </w:rPr>
  </w:style>
  <w:style w:type="character" w:customStyle="1" w:styleId="QuoteChar">
    <w:name w:val="Quote Char"/>
    <w:basedOn w:val="DefaultParagraphFont"/>
    <w:link w:val="Quote"/>
    <w:uiPriority w:val="29"/>
    <w:rsid w:val="000E31F2"/>
    <w:rPr>
      <w:rFonts w:ascii="Calibri" w:eastAsia="Times New Roman" w:hAnsi="Calibri" w:cs="Times New Roman"/>
      <w:i/>
      <w:lang w:bidi="en-US"/>
    </w:rPr>
  </w:style>
  <w:style w:type="character" w:styleId="SubtleReference">
    <w:name w:val="Subtle Reference"/>
    <w:basedOn w:val="DefaultParagraphFont"/>
    <w:uiPriority w:val="31"/>
    <w:qFormat/>
    <w:rsid w:val="000E31F2"/>
    <w:rPr>
      <w:sz w:val="24"/>
      <w:szCs w:val="24"/>
      <w:u w:val="single"/>
    </w:rPr>
  </w:style>
  <w:style w:type="character" w:styleId="IntenseReference">
    <w:name w:val="Intense Reference"/>
    <w:basedOn w:val="DefaultParagraphFont"/>
    <w:uiPriority w:val="32"/>
    <w:qFormat/>
    <w:rsid w:val="000E31F2"/>
    <w:rPr>
      <w:b/>
      <w:sz w:val="24"/>
      <w:u w:val="single"/>
    </w:rPr>
  </w:style>
  <w:style w:type="character" w:customStyle="1" w:styleId="BodyText2Char">
    <w:name w:val="Body Text 2 Char"/>
    <w:basedOn w:val="DefaultParagraphFont"/>
    <w:link w:val="BodyText2"/>
    <w:uiPriority w:val="99"/>
    <w:semiHidden/>
    <w:rsid w:val="000E31F2"/>
    <w:rPr>
      <w:rFonts w:ascii="Calibri" w:eastAsia="Times New Roman" w:hAnsi="Calibri" w:cs="Times New Roman"/>
      <w:lang w:bidi="en-US"/>
    </w:rPr>
  </w:style>
  <w:style w:type="paragraph" w:styleId="BodyText2">
    <w:name w:val="Body Text 2"/>
    <w:basedOn w:val="Normal"/>
    <w:link w:val="BodyText2Char"/>
    <w:uiPriority w:val="99"/>
    <w:semiHidden/>
    <w:unhideWhenUsed/>
    <w:rsid w:val="000E31F2"/>
    <w:pPr>
      <w:spacing w:after="120" w:line="480" w:lineRule="auto"/>
    </w:pPr>
    <w:rPr>
      <w:rFonts w:eastAsia="Times New Roman" w:cs="Times New Roman"/>
      <w:lang w:bidi="en-US"/>
    </w:rPr>
  </w:style>
  <w:style w:type="character" w:customStyle="1" w:styleId="CommentSubjectChar">
    <w:name w:val="Comment Subject Char"/>
    <w:basedOn w:val="CommentTextChar"/>
    <w:link w:val="CommentSubject"/>
    <w:semiHidden/>
    <w:rsid w:val="000E31F2"/>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0E31F2"/>
    <w:pPr>
      <w:overflowPunct w:val="0"/>
      <w:autoSpaceDE w:val="0"/>
      <w:autoSpaceDN w:val="0"/>
      <w:adjustRightInd w:val="0"/>
      <w:spacing w:after="0" w:line="240" w:lineRule="auto"/>
      <w:textAlignment w:val="baseline"/>
    </w:pPr>
    <w:rPr>
      <w:rFonts w:ascii="Times New Roman" w:hAnsi="Times New Roman"/>
      <w:b/>
      <w:bCs/>
    </w:rPr>
  </w:style>
  <w:style w:type="character" w:customStyle="1" w:styleId="aaa5b1fba80e845f9b00bae8c99d76e3b1059">
    <w:name w:val="aaa5b1fba80e845f9b00bae8c99d76e3b1059"/>
    <w:basedOn w:val="DefaultParagraphFont"/>
    <w:rsid w:val="000E31F2"/>
  </w:style>
  <w:style w:type="character" w:customStyle="1" w:styleId="aaa5b1fba80e845f9b00bae8c99d76e3b1061">
    <w:name w:val="aaa5b1fba80e845f9b00bae8c99d76e3b1061"/>
    <w:basedOn w:val="DefaultParagraphFont"/>
    <w:rsid w:val="000E3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0241">
      <w:bodyDiv w:val="1"/>
      <w:marLeft w:val="0"/>
      <w:marRight w:val="0"/>
      <w:marTop w:val="0"/>
      <w:marBottom w:val="0"/>
      <w:divBdr>
        <w:top w:val="none" w:sz="0" w:space="0" w:color="auto"/>
        <w:left w:val="none" w:sz="0" w:space="0" w:color="auto"/>
        <w:bottom w:val="none" w:sz="0" w:space="0" w:color="auto"/>
        <w:right w:val="none" w:sz="0" w:space="0" w:color="auto"/>
      </w:divBdr>
    </w:div>
    <w:div w:id="24209526">
      <w:bodyDiv w:val="1"/>
      <w:marLeft w:val="0"/>
      <w:marRight w:val="0"/>
      <w:marTop w:val="0"/>
      <w:marBottom w:val="0"/>
      <w:divBdr>
        <w:top w:val="none" w:sz="0" w:space="0" w:color="auto"/>
        <w:left w:val="none" w:sz="0" w:space="0" w:color="auto"/>
        <w:bottom w:val="none" w:sz="0" w:space="0" w:color="auto"/>
        <w:right w:val="none" w:sz="0" w:space="0" w:color="auto"/>
      </w:divBdr>
      <w:divsChild>
        <w:div w:id="1675187619">
          <w:marLeft w:val="0"/>
          <w:marRight w:val="0"/>
          <w:marTop w:val="0"/>
          <w:marBottom w:val="0"/>
          <w:divBdr>
            <w:top w:val="none" w:sz="0" w:space="0" w:color="auto"/>
            <w:left w:val="none" w:sz="0" w:space="0" w:color="auto"/>
            <w:bottom w:val="none" w:sz="0" w:space="0" w:color="auto"/>
            <w:right w:val="none" w:sz="0" w:space="0" w:color="auto"/>
          </w:divBdr>
        </w:div>
      </w:divsChild>
    </w:div>
    <w:div w:id="32584567">
      <w:bodyDiv w:val="1"/>
      <w:marLeft w:val="0"/>
      <w:marRight w:val="0"/>
      <w:marTop w:val="0"/>
      <w:marBottom w:val="0"/>
      <w:divBdr>
        <w:top w:val="none" w:sz="0" w:space="0" w:color="auto"/>
        <w:left w:val="none" w:sz="0" w:space="0" w:color="auto"/>
        <w:bottom w:val="none" w:sz="0" w:space="0" w:color="auto"/>
        <w:right w:val="none" w:sz="0" w:space="0" w:color="auto"/>
      </w:divBdr>
      <w:divsChild>
        <w:div w:id="2096316616">
          <w:marLeft w:val="0"/>
          <w:marRight w:val="0"/>
          <w:marTop w:val="0"/>
          <w:marBottom w:val="0"/>
          <w:divBdr>
            <w:top w:val="none" w:sz="0" w:space="0" w:color="auto"/>
            <w:left w:val="none" w:sz="0" w:space="0" w:color="auto"/>
            <w:bottom w:val="none" w:sz="0" w:space="0" w:color="auto"/>
            <w:right w:val="none" w:sz="0" w:space="0" w:color="auto"/>
          </w:divBdr>
        </w:div>
        <w:div w:id="1202671634">
          <w:marLeft w:val="0"/>
          <w:marRight w:val="0"/>
          <w:marTop w:val="0"/>
          <w:marBottom w:val="0"/>
          <w:divBdr>
            <w:top w:val="none" w:sz="0" w:space="0" w:color="auto"/>
            <w:left w:val="none" w:sz="0" w:space="0" w:color="auto"/>
            <w:bottom w:val="none" w:sz="0" w:space="0" w:color="auto"/>
            <w:right w:val="none" w:sz="0" w:space="0" w:color="auto"/>
          </w:divBdr>
        </w:div>
      </w:divsChild>
    </w:div>
    <w:div w:id="37442425">
      <w:bodyDiv w:val="1"/>
      <w:marLeft w:val="0"/>
      <w:marRight w:val="0"/>
      <w:marTop w:val="0"/>
      <w:marBottom w:val="0"/>
      <w:divBdr>
        <w:top w:val="none" w:sz="0" w:space="0" w:color="auto"/>
        <w:left w:val="none" w:sz="0" w:space="0" w:color="auto"/>
        <w:bottom w:val="none" w:sz="0" w:space="0" w:color="auto"/>
        <w:right w:val="none" w:sz="0" w:space="0" w:color="auto"/>
      </w:divBdr>
    </w:div>
    <w:div w:id="43796816">
      <w:bodyDiv w:val="1"/>
      <w:marLeft w:val="0"/>
      <w:marRight w:val="0"/>
      <w:marTop w:val="0"/>
      <w:marBottom w:val="0"/>
      <w:divBdr>
        <w:top w:val="none" w:sz="0" w:space="0" w:color="auto"/>
        <w:left w:val="none" w:sz="0" w:space="0" w:color="auto"/>
        <w:bottom w:val="none" w:sz="0" w:space="0" w:color="auto"/>
        <w:right w:val="none" w:sz="0" w:space="0" w:color="auto"/>
      </w:divBdr>
      <w:divsChild>
        <w:div w:id="281422164">
          <w:marLeft w:val="0"/>
          <w:marRight w:val="0"/>
          <w:marTop w:val="0"/>
          <w:marBottom w:val="0"/>
          <w:divBdr>
            <w:top w:val="none" w:sz="0" w:space="0" w:color="auto"/>
            <w:left w:val="none" w:sz="0" w:space="0" w:color="auto"/>
            <w:bottom w:val="none" w:sz="0" w:space="0" w:color="auto"/>
            <w:right w:val="none" w:sz="0" w:space="0" w:color="auto"/>
          </w:divBdr>
        </w:div>
      </w:divsChild>
    </w:div>
    <w:div w:id="45422078">
      <w:bodyDiv w:val="1"/>
      <w:marLeft w:val="0"/>
      <w:marRight w:val="0"/>
      <w:marTop w:val="0"/>
      <w:marBottom w:val="0"/>
      <w:divBdr>
        <w:top w:val="none" w:sz="0" w:space="0" w:color="auto"/>
        <w:left w:val="none" w:sz="0" w:space="0" w:color="auto"/>
        <w:bottom w:val="none" w:sz="0" w:space="0" w:color="auto"/>
        <w:right w:val="none" w:sz="0" w:space="0" w:color="auto"/>
      </w:divBdr>
    </w:div>
    <w:div w:id="48505156">
      <w:bodyDiv w:val="1"/>
      <w:marLeft w:val="0"/>
      <w:marRight w:val="0"/>
      <w:marTop w:val="0"/>
      <w:marBottom w:val="0"/>
      <w:divBdr>
        <w:top w:val="none" w:sz="0" w:space="0" w:color="auto"/>
        <w:left w:val="none" w:sz="0" w:space="0" w:color="auto"/>
        <w:bottom w:val="none" w:sz="0" w:space="0" w:color="auto"/>
        <w:right w:val="none" w:sz="0" w:space="0" w:color="auto"/>
      </w:divBdr>
    </w:div>
    <w:div w:id="56973599">
      <w:bodyDiv w:val="1"/>
      <w:marLeft w:val="0"/>
      <w:marRight w:val="0"/>
      <w:marTop w:val="0"/>
      <w:marBottom w:val="0"/>
      <w:divBdr>
        <w:top w:val="none" w:sz="0" w:space="0" w:color="auto"/>
        <w:left w:val="none" w:sz="0" w:space="0" w:color="auto"/>
        <w:bottom w:val="none" w:sz="0" w:space="0" w:color="auto"/>
        <w:right w:val="none" w:sz="0" w:space="0" w:color="auto"/>
      </w:divBdr>
    </w:div>
    <w:div w:id="57869608">
      <w:bodyDiv w:val="1"/>
      <w:marLeft w:val="0"/>
      <w:marRight w:val="0"/>
      <w:marTop w:val="0"/>
      <w:marBottom w:val="0"/>
      <w:divBdr>
        <w:top w:val="none" w:sz="0" w:space="0" w:color="auto"/>
        <w:left w:val="none" w:sz="0" w:space="0" w:color="auto"/>
        <w:bottom w:val="none" w:sz="0" w:space="0" w:color="auto"/>
        <w:right w:val="none" w:sz="0" w:space="0" w:color="auto"/>
      </w:divBdr>
    </w:div>
    <w:div w:id="57898073">
      <w:bodyDiv w:val="1"/>
      <w:marLeft w:val="0"/>
      <w:marRight w:val="0"/>
      <w:marTop w:val="0"/>
      <w:marBottom w:val="0"/>
      <w:divBdr>
        <w:top w:val="none" w:sz="0" w:space="0" w:color="auto"/>
        <w:left w:val="none" w:sz="0" w:space="0" w:color="auto"/>
        <w:bottom w:val="none" w:sz="0" w:space="0" w:color="auto"/>
        <w:right w:val="none" w:sz="0" w:space="0" w:color="auto"/>
      </w:divBdr>
    </w:div>
    <w:div w:id="62611177">
      <w:bodyDiv w:val="1"/>
      <w:marLeft w:val="0"/>
      <w:marRight w:val="0"/>
      <w:marTop w:val="0"/>
      <w:marBottom w:val="0"/>
      <w:divBdr>
        <w:top w:val="none" w:sz="0" w:space="0" w:color="auto"/>
        <w:left w:val="none" w:sz="0" w:space="0" w:color="auto"/>
        <w:bottom w:val="none" w:sz="0" w:space="0" w:color="auto"/>
        <w:right w:val="none" w:sz="0" w:space="0" w:color="auto"/>
      </w:divBdr>
    </w:div>
    <w:div w:id="64304282">
      <w:bodyDiv w:val="1"/>
      <w:marLeft w:val="0"/>
      <w:marRight w:val="0"/>
      <w:marTop w:val="0"/>
      <w:marBottom w:val="0"/>
      <w:divBdr>
        <w:top w:val="none" w:sz="0" w:space="0" w:color="auto"/>
        <w:left w:val="none" w:sz="0" w:space="0" w:color="auto"/>
        <w:bottom w:val="none" w:sz="0" w:space="0" w:color="auto"/>
        <w:right w:val="none" w:sz="0" w:space="0" w:color="auto"/>
      </w:divBdr>
    </w:div>
    <w:div w:id="74254041">
      <w:bodyDiv w:val="1"/>
      <w:marLeft w:val="0"/>
      <w:marRight w:val="0"/>
      <w:marTop w:val="0"/>
      <w:marBottom w:val="0"/>
      <w:divBdr>
        <w:top w:val="none" w:sz="0" w:space="0" w:color="auto"/>
        <w:left w:val="none" w:sz="0" w:space="0" w:color="auto"/>
        <w:bottom w:val="none" w:sz="0" w:space="0" w:color="auto"/>
        <w:right w:val="none" w:sz="0" w:space="0" w:color="auto"/>
      </w:divBdr>
      <w:divsChild>
        <w:div w:id="1415125080">
          <w:marLeft w:val="0"/>
          <w:marRight w:val="0"/>
          <w:marTop w:val="0"/>
          <w:marBottom w:val="0"/>
          <w:divBdr>
            <w:top w:val="none" w:sz="0" w:space="0" w:color="auto"/>
            <w:left w:val="none" w:sz="0" w:space="0" w:color="auto"/>
            <w:bottom w:val="none" w:sz="0" w:space="0" w:color="auto"/>
            <w:right w:val="none" w:sz="0" w:space="0" w:color="auto"/>
          </w:divBdr>
        </w:div>
      </w:divsChild>
    </w:div>
    <w:div w:id="79836705">
      <w:bodyDiv w:val="1"/>
      <w:marLeft w:val="0"/>
      <w:marRight w:val="0"/>
      <w:marTop w:val="0"/>
      <w:marBottom w:val="0"/>
      <w:divBdr>
        <w:top w:val="none" w:sz="0" w:space="0" w:color="auto"/>
        <w:left w:val="none" w:sz="0" w:space="0" w:color="auto"/>
        <w:bottom w:val="none" w:sz="0" w:space="0" w:color="auto"/>
        <w:right w:val="none" w:sz="0" w:space="0" w:color="auto"/>
      </w:divBdr>
    </w:div>
    <w:div w:id="87046585">
      <w:bodyDiv w:val="1"/>
      <w:marLeft w:val="0"/>
      <w:marRight w:val="0"/>
      <w:marTop w:val="0"/>
      <w:marBottom w:val="0"/>
      <w:divBdr>
        <w:top w:val="none" w:sz="0" w:space="0" w:color="auto"/>
        <w:left w:val="none" w:sz="0" w:space="0" w:color="auto"/>
        <w:bottom w:val="none" w:sz="0" w:space="0" w:color="auto"/>
        <w:right w:val="none" w:sz="0" w:space="0" w:color="auto"/>
      </w:divBdr>
    </w:div>
    <w:div w:id="87579232">
      <w:bodyDiv w:val="1"/>
      <w:marLeft w:val="0"/>
      <w:marRight w:val="0"/>
      <w:marTop w:val="0"/>
      <w:marBottom w:val="0"/>
      <w:divBdr>
        <w:top w:val="none" w:sz="0" w:space="0" w:color="auto"/>
        <w:left w:val="none" w:sz="0" w:space="0" w:color="auto"/>
        <w:bottom w:val="none" w:sz="0" w:space="0" w:color="auto"/>
        <w:right w:val="none" w:sz="0" w:space="0" w:color="auto"/>
      </w:divBdr>
    </w:div>
    <w:div w:id="106436268">
      <w:bodyDiv w:val="1"/>
      <w:marLeft w:val="0"/>
      <w:marRight w:val="0"/>
      <w:marTop w:val="0"/>
      <w:marBottom w:val="0"/>
      <w:divBdr>
        <w:top w:val="none" w:sz="0" w:space="0" w:color="auto"/>
        <w:left w:val="none" w:sz="0" w:space="0" w:color="auto"/>
        <w:bottom w:val="none" w:sz="0" w:space="0" w:color="auto"/>
        <w:right w:val="none" w:sz="0" w:space="0" w:color="auto"/>
      </w:divBdr>
    </w:div>
    <w:div w:id="114637080">
      <w:bodyDiv w:val="1"/>
      <w:marLeft w:val="0"/>
      <w:marRight w:val="0"/>
      <w:marTop w:val="0"/>
      <w:marBottom w:val="0"/>
      <w:divBdr>
        <w:top w:val="none" w:sz="0" w:space="0" w:color="auto"/>
        <w:left w:val="none" w:sz="0" w:space="0" w:color="auto"/>
        <w:bottom w:val="none" w:sz="0" w:space="0" w:color="auto"/>
        <w:right w:val="none" w:sz="0" w:space="0" w:color="auto"/>
      </w:divBdr>
    </w:div>
    <w:div w:id="116680172">
      <w:bodyDiv w:val="1"/>
      <w:marLeft w:val="0"/>
      <w:marRight w:val="0"/>
      <w:marTop w:val="0"/>
      <w:marBottom w:val="0"/>
      <w:divBdr>
        <w:top w:val="none" w:sz="0" w:space="0" w:color="auto"/>
        <w:left w:val="none" w:sz="0" w:space="0" w:color="auto"/>
        <w:bottom w:val="none" w:sz="0" w:space="0" w:color="auto"/>
        <w:right w:val="none" w:sz="0" w:space="0" w:color="auto"/>
      </w:divBdr>
    </w:div>
    <w:div w:id="116684976">
      <w:bodyDiv w:val="1"/>
      <w:marLeft w:val="0"/>
      <w:marRight w:val="0"/>
      <w:marTop w:val="0"/>
      <w:marBottom w:val="0"/>
      <w:divBdr>
        <w:top w:val="none" w:sz="0" w:space="0" w:color="auto"/>
        <w:left w:val="none" w:sz="0" w:space="0" w:color="auto"/>
        <w:bottom w:val="none" w:sz="0" w:space="0" w:color="auto"/>
        <w:right w:val="none" w:sz="0" w:space="0" w:color="auto"/>
      </w:divBdr>
      <w:divsChild>
        <w:div w:id="1999452421">
          <w:marLeft w:val="0"/>
          <w:marRight w:val="0"/>
          <w:marTop w:val="0"/>
          <w:marBottom w:val="0"/>
          <w:divBdr>
            <w:top w:val="none" w:sz="0" w:space="0" w:color="auto"/>
            <w:left w:val="none" w:sz="0" w:space="0" w:color="auto"/>
            <w:bottom w:val="none" w:sz="0" w:space="0" w:color="auto"/>
            <w:right w:val="none" w:sz="0" w:space="0" w:color="auto"/>
          </w:divBdr>
        </w:div>
      </w:divsChild>
    </w:div>
    <w:div w:id="124469092">
      <w:bodyDiv w:val="1"/>
      <w:marLeft w:val="0"/>
      <w:marRight w:val="0"/>
      <w:marTop w:val="0"/>
      <w:marBottom w:val="0"/>
      <w:divBdr>
        <w:top w:val="none" w:sz="0" w:space="0" w:color="auto"/>
        <w:left w:val="none" w:sz="0" w:space="0" w:color="auto"/>
        <w:bottom w:val="none" w:sz="0" w:space="0" w:color="auto"/>
        <w:right w:val="none" w:sz="0" w:space="0" w:color="auto"/>
      </w:divBdr>
    </w:div>
    <w:div w:id="142239999">
      <w:bodyDiv w:val="1"/>
      <w:marLeft w:val="0"/>
      <w:marRight w:val="0"/>
      <w:marTop w:val="0"/>
      <w:marBottom w:val="0"/>
      <w:divBdr>
        <w:top w:val="none" w:sz="0" w:space="0" w:color="auto"/>
        <w:left w:val="none" w:sz="0" w:space="0" w:color="auto"/>
        <w:bottom w:val="none" w:sz="0" w:space="0" w:color="auto"/>
        <w:right w:val="none" w:sz="0" w:space="0" w:color="auto"/>
      </w:divBdr>
    </w:div>
    <w:div w:id="148713322">
      <w:bodyDiv w:val="1"/>
      <w:marLeft w:val="0"/>
      <w:marRight w:val="0"/>
      <w:marTop w:val="0"/>
      <w:marBottom w:val="0"/>
      <w:divBdr>
        <w:top w:val="none" w:sz="0" w:space="0" w:color="auto"/>
        <w:left w:val="none" w:sz="0" w:space="0" w:color="auto"/>
        <w:bottom w:val="none" w:sz="0" w:space="0" w:color="auto"/>
        <w:right w:val="none" w:sz="0" w:space="0" w:color="auto"/>
      </w:divBdr>
    </w:div>
    <w:div w:id="195194568">
      <w:bodyDiv w:val="1"/>
      <w:marLeft w:val="0"/>
      <w:marRight w:val="0"/>
      <w:marTop w:val="0"/>
      <w:marBottom w:val="0"/>
      <w:divBdr>
        <w:top w:val="none" w:sz="0" w:space="0" w:color="auto"/>
        <w:left w:val="none" w:sz="0" w:space="0" w:color="auto"/>
        <w:bottom w:val="none" w:sz="0" w:space="0" w:color="auto"/>
        <w:right w:val="none" w:sz="0" w:space="0" w:color="auto"/>
      </w:divBdr>
    </w:div>
    <w:div w:id="199560587">
      <w:bodyDiv w:val="1"/>
      <w:marLeft w:val="0"/>
      <w:marRight w:val="0"/>
      <w:marTop w:val="0"/>
      <w:marBottom w:val="0"/>
      <w:divBdr>
        <w:top w:val="none" w:sz="0" w:space="0" w:color="auto"/>
        <w:left w:val="none" w:sz="0" w:space="0" w:color="auto"/>
        <w:bottom w:val="none" w:sz="0" w:space="0" w:color="auto"/>
        <w:right w:val="none" w:sz="0" w:space="0" w:color="auto"/>
      </w:divBdr>
    </w:div>
    <w:div w:id="203251153">
      <w:bodyDiv w:val="1"/>
      <w:marLeft w:val="0"/>
      <w:marRight w:val="0"/>
      <w:marTop w:val="0"/>
      <w:marBottom w:val="0"/>
      <w:divBdr>
        <w:top w:val="none" w:sz="0" w:space="0" w:color="auto"/>
        <w:left w:val="none" w:sz="0" w:space="0" w:color="auto"/>
        <w:bottom w:val="none" w:sz="0" w:space="0" w:color="auto"/>
        <w:right w:val="none" w:sz="0" w:space="0" w:color="auto"/>
      </w:divBdr>
      <w:divsChild>
        <w:div w:id="516895668">
          <w:marLeft w:val="0"/>
          <w:marRight w:val="0"/>
          <w:marTop w:val="0"/>
          <w:marBottom w:val="0"/>
          <w:divBdr>
            <w:top w:val="none" w:sz="0" w:space="0" w:color="auto"/>
            <w:left w:val="none" w:sz="0" w:space="0" w:color="auto"/>
            <w:bottom w:val="none" w:sz="0" w:space="0" w:color="auto"/>
            <w:right w:val="none" w:sz="0" w:space="0" w:color="auto"/>
          </w:divBdr>
        </w:div>
      </w:divsChild>
    </w:div>
    <w:div w:id="217936524">
      <w:bodyDiv w:val="1"/>
      <w:marLeft w:val="0"/>
      <w:marRight w:val="0"/>
      <w:marTop w:val="0"/>
      <w:marBottom w:val="0"/>
      <w:divBdr>
        <w:top w:val="none" w:sz="0" w:space="0" w:color="auto"/>
        <w:left w:val="none" w:sz="0" w:space="0" w:color="auto"/>
        <w:bottom w:val="none" w:sz="0" w:space="0" w:color="auto"/>
        <w:right w:val="none" w:sz="0" w:space="0" w:color="auto"/>
      </w:divBdr>
    </w:div>
    <w:div w:id="244535233">
      <w:bodyDiv w:val="1"/>
      <w:marLeft w:val="0"/>
      <w:marRight w:val="0"/>
      <w:marTop w:val="0"/>
      <w:marBottom w:val="0"/>
      <w:divBdr>
        <w:top w:val="none" w:sz="0" w:space="0" w:color="auto"/>
        <w:left w:val="none" w:sz="0" w:space="0" w:color="auto"/>
        <w:bottom w:val="none" w:sz="0" w:space="0" w:color="auto"/>
        <w:right w:val="none" w:sz="0" w:space="0" w:color="auto"/>
      </w:divBdr>
    </w:div>
    <w:div w:id="248077084">
      <w:bodyDiv w:val="1"/>
      <w:marLeft w:val="0"/>
      <w:marRight w:val="0"/>
      <w:marTop w:val="0"/>
      <w:marBottom w:val="0"/>
      <w:divBdr>
        <w:top w:val="none" w:sz="0" w:space="0" w:color="auto"/>
        <w:left w:val="none" w:sz="0" w:space="0" w:color="auto"/>
        <w:bottom w:val="none" w:sz="0" w:space="0" w:color="auto"/>
        <w:right w:val="none" w:sz="0" w:space="0" w:color="auto"/>
      </w:divBdr>
    </w:div>
    <w:div w:id="252934148">
      <w:bodyDiv w:val="1"/>
      <w:marLeft w:val="0"/>
      <w:marRight w:val="0"/>
      <w:marTop w:val="0"/>
      <w:marBottom w:val="0"/>
      <w:divBdr>
        <w:top w:val="none" w:sz="0" w:space="0" w:color="auto"/>
        <w:left w:val="none" w:sz="0" w:space="0" w:color="auto"/>
        <w:bottom w:val="none" w:sz="0" w:space="0" w:color="auto"/>
        <w:right w:val="none" w:sz="0" w:space="0" w:color="auto"/>
      </w:divBdr>
    </w:div>
    <w:div w:id="255215433">
      <w:bodyDiv w:val="1"/>
      <w:marLeft w:val="0"/>
      <w:marRight w:val="0"/>
      <w:marTop w:val="0"/>
      <w:marBottom w:val="0"/>
      <w:divBdr>
        <w:top w:val="none" w:sz="0" w:space="0" w:color="auto"/>
        <w:left w:val="none" w:sz="0" w:space="0" w:color="auto"/>
        <w:bottom w:val="none" w:sz="0" w:space="0" w:color="auto"/>
        <w:right w:val="none" w:sz="0" w:space="0" w:color="auto"/>
      </w:divBdr>
    </w:div>
    <w:div w:id="261111235">
      <w:bodyDiv w:val="1"/>
      <w:marLeft w:val="0"/>
      <w:marRight w:val="0"/>
      <w:marTop w:val="0"/>
      <w:marBottom w:val="0"/>
      <w:divBdr>
        <w:top w:val="none" w:sz="0" w:space="0" w:color="auto"/>
        <w:left w:val="none" w:sz="0" w:space="0" w:color="auto"/>
        <w:bottom w:val="none" w:sz="0" w:space="0" w:color="auto"/>
        <w:right w:val="none" w:sz="0" w:space="0" w:color="auto"/>
      </w:divBdr>
    </w:div>
    <w:div w:id="294023360">
      <w:bodyDiv w:val="1"/>
      <w:marLeft w:val="0"/>
      <w:marRight w:val="0"/>
      <w:marTop w:val="0"/>
      <w:marBottom w:val="0"/>
      <w:divBdr>
        <w:top w:val="none" w:sz="0" w:space="0" w:color="auto"/>
        <w:left w:val="none" w:sz="0" w:space="0" w:color="auto"/>
        <w:bottom w:val="none" w:sz="0" w:space="0" w:color="auto"/>
        <w:right w:val="none" w:sz="0" w:space="0" w:color="auto"/>
      </w:divBdr>
    </w:div>
    <w:div w:id="315762622">
      <w:bodyDiv w:val="1"/>
      <w:marLeft w:val="0"/>
      <w:marRight w:val="0"/>
      <w:marTop w:val="0"/>
      <w:marBottom w:val="0"/>
      <w:divBdr>
        <w:top w:val="none" w:sz="0" w:space="0" w:color="auto"/>
        <w:left w:val="none" w:sz="0" w:space="0" w:color="auto"/>
        <w:bottom w:val="none" w:sz="0" w:space="0" w:color="auto"/>
        <w:right w:val="none" w:sz="0" w:space="0" w:color="auto"/>
      </w:divBdr>
    </w:div>
    <w:div w:id="322130023">
      <w:bodyDiv w:val="1"/>
      <w:marLeft w:val="0"/>
      <w:marRight w:val="0"/>
      <w:marTop w:val="0"/>
      <w:marBottom w:val="0"/>
      <w:divBdr>
        <w:top w:val="none" w:sz="0" w:space="0" w:color="auto"/>
        <w:left w:val="none" w:sz="0" w:space="0" w:color="auto"/>
        <w:bottom w:val="none" w:sz="0" w:space="0" w:color="auto"/>
        <w:right w:val="none" w:sz="0" w:space="0" w:color="auto"/>
      </w:divBdr>
      <w:divsChild>
        <w:div w:id="489828839">
          <w:marLeft w:val="0"/>
          <w:marRight w:val="0"/>
          <w:marTop w:val="0"/>
          <w:marBottom w:val="0"/>
          <w:divBdr>
            <w:top w:val="none" w:sz="0" w:space="0" w:color="auto"/>
            <w:left w:val="none" w:sz="0" w:space="0" w:color="auto"/>
            <w:bottom w:val="none" w:sz="0" w:space="0" w:color="auto"/>
            <w:right w:val="none" w:sz="0" w:space="0" w:color="auto"/>
          </w:divBdr>
        </w:div>
      </w:divsChild>
    </w:div>
    <w:div w:id="326979526">
      <w:bodyDiv w:val="1"/>
      <w:marLeft w:val="0"/>
      <w:marRight w:val="0"/>
      <w:marTop w:val="0"/>
      <w:marBottom w:val="0"/>
      <w:divBdr>
        <w:top w:val="none" w:sz="0" w:space="0" w:color="auto"/>
        <w:left w:val="none" w:sz="0" w:space="0" w:color="auto"/>
        <w:bottom w:val="none" w:sz="0" w:space="0" w:color="auto"/>
        <w:right w:val="none" w:sz="0" w:space="0" w:color="auto"/>
      </w:divBdr>
    </w:div>
    <w:div w:id="337730790">
      <w:bodyDiv w:val="1"/>
      <w:marLeft w:val="0"/>
      <w:marRight w:val="0"/>
      <w:marTop w:val="0"/>
      <w:marBottom w:val="0"/>
      <w:divBdr>
        <w:top w:val="none" w:sz="0" w:space="0" w:color="auto"/>
        <w:left w:val="none" w:sz="0" w:space="0" w:color="auto"/>
        <w:bottom w:val="none" w:sz="0" w:space="0" w:color="auto"/>
        <w:right w:val="none" w:sz="0" w:space="0" w:color="auto"/>
      </w:divBdr>
      <w:divsChild>
        <w:div w:id="1296373408">
          <w:marLeft w:val="0"/>
          <w:marRight w:val="0"/>
          <w:marTop w:val="0"/>
          <w:marBottom w:val="0"/>
          <w:divBdr>
            <w:top w:val="none" w:sz="0" w:space="0" w:color="auto"/>
            <w:left w:val="none" w:sz="0" w:space="0" w:color="auto"/>
            <w:bottom w:val="none" w:sz="0" w:space="0" w:color="auto"/>
            <w:right w:val="none" w:sz="0" w:space="0" w:color="auto"/>
          </w:divBdr>
        </w:div>
      </w:divsChild>
    </w:div>
    <w:div w:id="346712493">
      <w:bodyDiv w:val="1"/>
      <w:marLeft w:val="0"/>
      <w:marRight w:val="0"/>
      <w:marTop w:val="0"/>
      <w:marBottom w:val="0"/>
      <w:divBdr>
        <w:top w:val="none" w:sz="0" w:space="0" w:color="auto"/>
        <w:left w:val="none" w:sz="0" w:space="0" w:color="auto"/>
        <w:bottom w:val="none" w:sz="0" w:space="0" w:color="auto"/>
        <w:right w:val="none" w:sz="0" w:space="0" w:color="auto"/>
      </w:divBdr>
      <w:divsChild>
        <w:div w:id="1813331366">
          <w:marLeft w:val="0"/>
          <w:marRight w:val="0"/>
          <w:marTop w:val="0"/>
          <w:marBottom w:val="0"/>
          <w:divBdr>
            <w:top w:val="none" w:sz="0" w:space="0" w:color="auto"/>
            <w:left w:val="none" w:sz="0" w:space="0" w:color="auto"/>
            <w:bottom w:val="none" w:sz="0" w:space="0" w:color="auto"/>
            <w:right w:val="none" w:sz="0" w:space="0" w:color="auto"/>
          </w:divBdr>
        </w:div>
      </w:divsChild>
    </w:div>
    <w:div w:id="348215724">
      <w:bodyDiv w:val="1"/>
      <w:marLeft w:val="0"/>
      <w:marRight w:val="0"/>
      <w:marTop w:val="0"/>
      <w:marBottom w:val="0"/>
      <w:divBdr>
        <w:top w:val="none" w:sz="0" w:space="0" w:color="auto"/>
        <w:left w:val="none" w:sz="0" w:space="0" w:color="auto"/>
        <w:bottom w:val="none" w:sz="0" w:space="0" w:color="auto"/>
        <w:right w:val="none" w:sz="0" w:space="0" w:color="auto"/>
      </w:divBdr>
    </w:div>
    <w:div w:id="352192193">
      <w:bodyDiv w:val="1"/>
      <w:marLeft w:val="0"/>
      <w:marRight w:val="0"/>
      <w:marTop w:val="0"/>
      <w:marBottom w:val="0"/>
      <w:divBdr>
        <w:top w:val="none" w:sz="0" w:space="0" w:color="auto"/>
        <w:left w:val="none" w:sz="0" w:space="0" w:color="auto"/>
        <w:bottom w:val="none" w:sz="0" w:space="0" w:color="auto"/>
        <w:right w:val="none" w:sz="0" w:space="0" w:color="auto"/>
      </w:divBdr>
    </w:div>
    <w:div w:id="371000251">
      <w:bodyDiv w:val="1"/>
      <w:marLeft w:val="0"/>
      <w:marRight w:val="0"/>
      <w:marTop w:val="0"/>
      <w:marBottom w:val="0"/>
      <w:divBdr>
        <w:top w:val="none" w:sz="0" w:space="0" w:color="auto"/>
        <w:left w:val="none" w:sz="0" w:space="0" w:color="auto"/>
        <w:bottom w:val="none" w:sz="0" w:space="0" w:color="auto"/>
        <w:right w:val="none" w:sz="0" w:space="0" w:color="auto"/>
      </w:divBdr>
      <w:divsChild>
        <w:div w:id="922833629">
          <w:marLeft w:val="0"/>
          <w:marRight w:val="0"/>
          <w:marTop w:val="0"/>
          <w:marBottom w:val="0"/>
          <w:divBdr>
            <w:top w:val="none" w:sz="0" w:space="0" w:color="auto"/>
            <w:left w:val="none" w:sz="0" w:space="0" w:color="auto"/>
            <w:bottom w:val="none" w:sz="0" w:space="0" w:color="auto"/>
            <w:right w:val="none" w:sz="0" w:space="0" w:color="auto"/>
          </w:divBdr>
        </w:div>
      </w:divsChild>
    </w:div>
    <w:div w:id="376053953">
      <w:bodyDiv w:val="1"/>
      <w:marLeft w:val="0"/>
      <w:marRight w:val="0"/>
      <w:marTop w:val="0"/>
      <w:marBottom w:val="0"/>
      <w:divBdr>
        <w:top w:val="none" w:sz="0" w:space="0" w:color="auto"/>
        <w:left w:val="none" w:sz="0" w:space="0" w:color="auto"/>
        <w:bottom w:val="none" w:sz="0" w:space="0" w:color="auto"/>
        <w:right w:val="none" w:sz="0" w:space="0" w:color="auto"/>
      </w:divBdr>
    </w:div>
    <w:div w:id="388575100">
      <w:bodyDiv w:val="1"/>
      <w:marLeft w:val="0"/>
      <w:marRight w:val="0"/>
      <w:marTop w:val="0"/>
      <w:marBottom w:val="0"/>
      <w:divBdr>
        <w:top w:val="none" w:sz="0" w:space="0" w:color="auto"/>
        <w:left w:val="none" w:sz="0" w:space="0" w:color="auto"/>
        <w:bottom w:val="none" w:sz="0" w:space="0" w:color="auto"/>
        <w:right w:val="none" w:sz="0" w:space="0" w:color="auto"/>
      </w:divBdr>
    </w:div>
    <w:div w:id="390230823">
      <w:bodyDiv w:val="1"/>
      <w:marLeft w:val="0"/>
      <w:marRight w:val="0"/>
      <w:marTop w:val="0"/>
      <w:marBottom w:val="0"/>
      <w:divBdr>
        <w:top w:val="none" w:sz="0" w:space="0" w:color="auto"/>
        <w:left w:val="none" w:sz="0" w:space="0" w:color="auto"/>
        <w:bottom w:val="none" w:sz="0" w:space="0" w:color="auto"/>
        <w:right w:val="none" w:sz="0" w:space="0" w:color="auto"/>
      </w:divBdr>
    </w:div>
    <w:div w:id="409470704">
      <w:bodyDiv w:val="1"/>
      <w:marLeft w:val="0"/>
      <w:marRight w:val="0"/>
      <w:marTop w:val="0"/>
      <w:marBottom w:val="0"/>
      <w:divBdr>
        <w:top w:val="none" w:sz="0" w:space="0" w:color="auto"/>
        <w:left w:val="none" w:sz="0" w:space="0" w:color="auto"/>
        <w:bottom w:val="none" w:sz="0" w:space="0" w:color="auto"/>
        <w:right w:val="none" w:sz="0" w:space="0" w:color="auto"/>
      </w:divBdr>
    </w:div>
    <w:div w:id="435834860">
      <w:bodyDiv w:val="1"/>
      <w:marLeft w:val="0"/>
      <w:marRight w:val="0"/>
      <w:marTop w:val="0"/>
      <w:marBottom w:val="0"/>
      <w:divBdr>
        <w:top w:val="none" w:sz="0" w:space="0" w:color="auto"/>
        <w:left w:val="none" w:sz="0" w:space="0" w:color="auto"/>
        <w:bottom w:val="none" w:sz="0" w:space="0" w:color="auto"/>
        <w:right w:val="none" w:sz="0" w:space="0" w:color="auto"/>
      </w:divBdr>
    </w:div>
    <w:div w:id="438254626">
      <w:bodyDiv w:val="1"/>
      <w:marLeft w:val="0"/>
      <w:marRight w:val="0"/>
      <w:marTop w:val="0"/>
      <w:marBottom w:val="0"/>
      <w:divBdr>
        <w:top w:val="none" w:sz="0" w:space="0" w:color="auto"/>
        <w:left w:val="none" w:sz="0" w:space="0" w:color="auto"/>
        <w:bottom w:val="none" w:sz="0" w:space="0" w:color="auto"/>
        <w:right w:val="none" w:sz="0" w:space="0" w:color="auto"/>
      </w:divBdr>
    </w:div>
    <w:div w:id="454180554">
      <w:bodyDiv w:val="1"/>
      <w:marLeft w:val="0"/>
      <w:marRight w:val="0"/>
      <w:marTop w:val="0"/>
      <w:marBottom w:val="0"/>
      <w:divBdr>
        <w:top w:val="none" w:sz="0" w:space="0" w:color="auto"/>
        <w:left w:val="none" w:sz="0" w:space="0" w:color="auto"/>
        <w:bottom w:val="none" w:sz="0" w:space="0" w:color="auto"/>
        <w:right w:val="none" w:sz="0" w:space="0" w:color="auto"/>
      </w:divBdr>
    </w:div>
    <w:div w:id="466555714">
      <w:bodyDiv w:val="1"/>
      <w:marLeft w:val="0"/>
      <w:marRight w:val="0"/>
      <w:marTop w:val="0"/>
      <w:marBottom w:val="0"/>
      <w:divBdr>
        <w:top w:val="none" w:sz="0" w:space="0" w:color="auto"/>
        <w:left w:val="none" w:sz="0" w:space="0" w:color="auto"/>
        <w:bottom w:val="none" w:sz="0" w:space="0" w:color="auto"/>
        <w:right w:val="none" w:sz="0" w:space="0" w:color="auto"/>
      </w:divBdr>
      <w:divsChild>
        <w:div w:id="409425199">
          <w:marLeft w:val="0"/>
          <w:marRight w:val="0"/>
          <w:marTop w:val="0"/>
          <w:marBottom w:val="0"/>
          <w:divBdr>
            <w:top w:val="none" w:sz="0" w:space="0" w:color="auto"/>
            <w:left w:val="none" w:sz="0" w:space="0" w:color="auto"/>
            <w:bottom w:val="none" w:sz="0" w:space="0" w:color="auto"/>
            <w:right w:val="none" w:sz="0" w:space="0" w:color="auto"/>
          </w:divBdr>
        </w:div>
      </w:divsChild>
    </w:div>
    <w:div w:id="470711840">
      <w:bodyDiv w:val="1"/>
      <w:marLeft w:val="0"/>
      <w:marRight w:val="0"/>
      <w:marTop w:val="0"/>
      <w:marBottom w:val="0"/>
      <w:divBdr>
        <w:top w:val="none" w:sz="0" w:space="0" w:color="auto"/>
        <w:left w:val="none" w:sz="0" w:space="0" w:color="auto"/>
        <w:bottom w:val="none" w:sz="0" w:space="0" w:color="auto"/>
        <w:right w:val="none" w:sz="0" w:space="0" w:color="auto"/>
      </w:divBdr>
    </w:div>
    <w:div w:id="472987715">
      <w:bodyDiv w:val="1"/>
      <w:marLeft w:val="0"/>
      <w:marRight w:val="0"/>
      <w:marTop w:val="0"/>
      <w:marBottom w:val="0"/>
      <w:divBdr>
        <w:top w:val="none" w:sz="0" w:space="0" w:color="auto"/>
        <w:left w:val="none" w:sz="0" w:space="0" w:color="auto"/>
        <w:bottom w:val="none" w:sz="0" w:space="0" w:color="auto"/>
        <w:right w:val="none" w:sz="0" w:space="0" w:color="auto"/>
      </w:divBdr>
    </w:div>
    <w:div w:id="483397383">
      <w:bodyDiv w:val="1"/>
      <w:marLeft w:val="0"/>
      <w:marRight w:val="0"/>
      <w:marTop w:val="0"/>
      <w:marBottom w:val="0"/>
      <w:divBdr>
        <w:top w:val="none" w:sz="0" w:space="0" w:color="auto"/>
        <w:left w:val="none" w:sz="0" w:space="0" w:color="auto"/>
        <w:bottom w:val="none" w:sz="0" w:space="0" w:color="auto"/>
        <w:right w:val="none" w:sz="0" w:space="0" w:color="auto"/>
      </w:divBdr>
    </w:div>
    <w:div w:id="494806529">
      <w:bodyDiv w:val="1"/>
      <w:marLeft w:val="0"/>
      <w:marRight w:val="0"/>
      <w:marTop w:val="0"/>
      <w:marBottom w:val="0"/>
      <w:divBdr>
        <w:top w:val="none" w:sz="0" w:space="0" w:color="auto"/>
        <w:left w:val="none" w:sz="0" w:space="0" w:color="auto"/>
        <w:bottom w:val="none" w:sz="0" w:space="0" w:color="auto"/>
        <w:right w:val="none" w:sz="0" w:space="0" w:color="auto"/>
      </w:divBdr>
    </w:div>
    <w:div w:id="496649262">
      <w:bodyDiv w:val="1"/>
      <w:marLeft w:val="0"/>
      <w:marRight w:val="0"/>
      <w:marTop w:val="0"/>
      <w:marBottom w:val="0"/>
      <w:divBdr>
        <w:top w:val="none" w:sz="0" w:space="0" w:color="auto"/>
        <w:left w:val="none" w:sz="0" w:space="0" w:color="auto"/>
        <w:bottom w:val="none" w:sz="0" w:space="0" w:color="auto"/>
        <w:right w:val="none" w:sz="0" w:space="0" w:color="auto"/>
      </w:divBdr>
    </w:div>
    <w:div w:id="500200862">
      <w:bodyDiv w:val="1"/>
      <w:marLeft w:val="0"/>
      <w:marRight w:val="0"/>
      <w:marTop w:val="0"/>
      <w:marBottom w:val="0"/>
      <w:divBdr>
        <w:top w:val="none" w:sz="0" w:space="0" w:color="auto"/>
        <w:left w:val="none" w:sz="0" w:space="0" w:color="auto"/>
        <w:bottom w:val="none" w:sz="0" w:space="0" w:color="auto"/>
        <w:right w:val="none" w:sz="0" w:space="0" w:color="auto"/>
      </w:divBdr>
      <w:divsChild>
        <w:div w:id="113328066">
          <w:marLeft w:val="0"/>
          <w:marRight w:val="0"/>
          <w:marTop w:val="0"/>
          <w:marBottom w:val="0"/>
          <w:divBdr>
            <w:top w:val="none" w:sz="0" w:space="0" w:color="auto"/>
            <w:left w:val="none" w:sz="0" w:space="0" w:color="auto"/>
            <w:bottom w:val="none" w:sz="0" w:space="0" w:color="auto"/>
            <w:right w:val="none" w:sz="0" w:space="0" w:color="auto"/>
          </w:divBdr>
        </w:div>
      </w:divsChild>
    </w:div>
    <w:div w:id="512039825">
      <w:bodyDiv w:val="1"/>
      <w:marLeft w:val="0"/>
      <w:marRight w:val="0"/>
      <w:marTop w:val="0"/>
      <w:marBottom w:val="0"/>
      <w:divBdr>
        <w:top w:val="none" w:sz="0" w:space="0" w:color="auto"/>
        <w:left w:val="none" w:sz="0" w:space="0" w:color="auto"/>
        <w:bottom w:val="none" w:sz="0" w:space="0" w:color="auto"/>
        <w:right w:val="none" w:sz="0" w:space="0" w:color="auto"/>
      </w:divBdr>
    </w:div>
    <w:div w:id="514423286">
      <w:bodyDiv w:val="1"/>
      <w:marLeft w:val="0"/>
      <w:marRight w:val="0"/>
      <w:marTop w:val="0"/>
      <w:marBottom w:val="0"/>
      <w:divBdr>
        <w:top w:val="none" w:sz="0" w:space="0" w:color="auto"/>
        <w:left w:val="none" w:sz="0" w:space="0" w:color="auto"/>
        <w:bottom w:val="none" w:sz="0" w:space="0" w:color="auto"/>
        <w:right w:val="none" w:sz="0" w:space="0" w:color="auto"/>
      </w:divBdr>
    </w:div>
    <w:div w:id="517812663">
      <w:bodyDiv w:val="1"/>
      <w:marLeft w:val="0"/>
      <w:marRight w:val="0"/>
      <w:marTop w:val="0"/>
      <w:marBottom w:val="0"/>
      <w:divBdr>
        <w:top w:val="none" w:sz="0" w:space="0" w:color="auto"/>
        <w:left w:val="none" w:sz="0" w:space="0" w:color="auto"/>
        <w:bottom w:val="none" w:sz="0" w:space="0" w:color="auto"/>
        <w:right w:val="none" w:sz="0" w:space="0" w:color="auto"/>
      </w:divBdr>
    </w:div>
    <w:div w:id="529493533">
      <w:bodyDiv w:val="1"/>
      <w:marLeft w:val="0"/>
      <w:marRight w:val="0"/>
      <w:marTop w:val="0"/>
      <w:marBottom w:val="0"/>
      <w:divBdr>
        <w:top w:val="none" w:sz="0" w:space="0" w:color="auto"/>
        <w:left w:val="none" w:sz="0" w:space="0" w:color="auto"/>
        <w:bottom w:val="none" w:sz="0" w:space="0" w:color="auto"/>
        <w:right w:val="none" w:sz="0" w:space="0" w:color="auto"/>
      </w:divBdr>
      <w:divsChild>
        <w:div w:id="789663523">
          <w:marLeft w:val="0"/>
          <w:marRight w:val="0"/>
          <w:marTop w:val="0"/>
          <w:marBottom w:val="0"/>
          <w:divBdr>
            <w:top w:val="none" w:sz="0" w:space="0" w:color="auto"/>
            <w:left w:val="none" w:sz="0" w:space="0" w:color="auto"/>
            <w:bottom w:val="none" w:sz="0" w:space="0" w:color="auto"/>
            <w:right w:val="none" w:sz="0" w:space="0" w:color="auto"/>
          </w:divBdr>
        </w:div>
      </w:divsChild>
    </w:div>
    <w:div w:id="533807885">
      <w:bodyDiv w:val="1"/>
      <w:marLeft w:val="0"/>
      <w:marRight w:val="0"/>
      <w:marTop w:val="0"/>
      <w:marBottom w:val="0"/>
      <w:divBdr>
        <w:top w:val="none" w:sz="0" w:space="0" w:color="auto"/>
        <w:left w:val="none" w:sz="0" w:space="0" w:color="auto"/>
        <w:bottom w:val="none" w:sz="0" w:space="0" w:color="auto"/>
        <w:right w:val="none" w:sz="0" w:space="0" w:color="auto"/>
      </w:divBdr>
    </w:div>
    <w:div w:id="623196883">
      <w:bodyDiv w:val="1"/>
      <w:marLeft w:val="0"/>
      <w:marRight w:val="0"/>
      <w:marTop w:val="0"/>
      <w:marBottom w:val="0"/>
      <w:divBdr>
        <w:top w:val="none" w:sz="0" w:space="0" w:color="auto"/>
        <w:left w:val="none" w:sz="0" w:space="0" w:color="auto"/>
        <w:bottom w:val="none" w:sz="0" w:space="0" w:color="auto"/>
        <w:right w:val="none" w:sz="0" w:space="0" w:color="auto"/>
      </w:divBdr>
      <w:divsChild>
        <w:div w:id="67582237">
          <w:marLeft w:val="0"/>
          <w:marRight w:val="0"/>
          <w:marTop w:val="0"/>
          <w:marBottom w:val="0"/>
          <w:divBdr>
            <w:top w:val="none" w:sz="0" w:space="0" w:color="auto"/>
            <w:left w:val="none" w:sz="0" w:space="0" w:color="auto"/>
            <w:bottom w:val="none" w:sz="0" w:space="0" w:color="auto"/>
            <w:right w:val="none" w:sz="0" w:space="0" w:color="auto"/>
          </w:divBdr>
        </w:div>
      </w:divsChild>
    </w:div>
    <w:div w:id="625163148">
      <w:bodyDiv w:val="1"/>
      <w:marLeft w:val="0"/>
      <w:marRight w:val="0"/>
      <w:marTop w:val="0"/>
      <w:marBottom w:val="0"/>
      <w:divBdr>
        <w:top w:val="none" w:sz="0" w:space="0" w:color="auto"/>
        <w:left w:val="none" w:sz="0" w:space="0" w:color="auto"/>
        <w:bottom w:val="none" w:sz="0" w:space="0" w:color="auto"/>
        <w:right w:val="none" w:sz="0" w:space="0" w:color="auto"/>
      </w:divBdr>
      <w:divsChild>
        <w:div w:id="496505398">
          <w:marLeft w:val="0"/>
          <w:marRight w:val="0"/>
          <w:marTop w:val="0"/>
          <w:marBottom w:val="0"/>
          <w:divBdr>
            <w:top w:val="none" w:sz="0" w:space="0" w:color="auto"/>
            <w:left w:val="none" w:sz="0" w:space="0" w:color="auto"/>
            <w:bottom w:val="none" w:sz="0" w:space="0" w:color="auto"/>
            <w:right w:val="none" w:sz="0" w:space="0" w:color="auto"/>
          </w:divBdr>
        </w:div>
      </w:divsChild>
    </w:div>
    <w:div w:id="627862647">
      <w:bodyDiv w:val="1"/>
      <w:marLeft w:val="0"/>
      <w:marRight w:val="0"/>
      <w:marTop w:val="0"/>
      <w:marBottom w:val="0"/>
      <w:divBdr>
        <w:top w:val="none" w:sz="0" w:space="0" w:color="auto"/>
        <w:left w:val="none" w:sz="0" w:space="0" w:color="auto"/>
        <w:bottom w:val="none" w:sz="0" w:space="0" w:color="auto"/>
        <w:right w:val="none" w:sz="0" w:space="0" w:color="auto"/>
      </w:divBdr>
    </w:div>
    <w:div w:id="632636172">
      <w:bodyDiv w:val="1"/>
      <w:marLeft w:val="0"/>
      <w:marRight w:val="0"/>
      <w:marTop w:val="0"/>
      <w:marBottom w:val="0"/>
      <w:divBdr>
        <w:top w:val="none" w:sz="0" w:space="0" w:color="auto"/>
        <w:left w:val="none" w:sz="0" w:space="0" w:color="auto"/>
        <w:bottom w:val="none" w:sz="0" w:space="0" w:color="auto"/>
        <w:right w:val="none" w:sz="0" w:space="0" w:color="auto"/>
      </w:divBdr>
      <w:divsChild>
        <w:div w:id="1214579733">
          <w:marLeft w:val="0"/>
          <w:marRight w:val="0"/>
          <w:marTop w:val="0"/>
          <w:marBottom w:val="0"/>
          <w:divBdr>
            <w:top w:val="none" w:sz="0" w:space="0" w:color="auto"/>
            <w:left w:val="none" w:sz="0" w:space="0" w:color="auto"/>
            <w:bottom w:val="none" w:sz="0" w:space="0" w:color="auto"/>
            <w:right w:val="none" w:sz="0" w:space="0" w:color="auto"/>
          </w:divBdr>
        </w:div>
      </w:divsChild>
    </w:div>
    <w:div w:id="648021801">
      <w:bodyDiv w:val="1"/>
      <w:marLeft w:val="0"/>
      <w:marRight w:val="0"/>
      <w:marTop w:val="0"/>
      <w:marBottom w:val="0"/>
      <w:divBdr>
        <w:top w:val="none" w:sz="0" w:space="0" w:color="auto"/>
        <w:left w:val="none" w:sz="0" w:space="0" w:color="auto"/>
        <w:bottom w:val="none" w:sz="0" w:space="0" w:color="auto"/>
        <w:right w:val="none" w:sz="0" w:space="0" w:color="auto"/>
      </w:divBdr>
    </w:div>
    <w:div w:id="649485372">
      <w:bodyDiv w:val="1"/>
      <w:marLeft w:val="0"/>
      <w:marRight w:val="0"/>
      <w:marTop w:val="0"/>
      <w:marBottom w:val="0"/>
      <w:divBdr>
        <w:top w:val="none" w:sz="0" w:space="0" w:color="auto"/>
        <w:left w:val="none" w:sz="0" w:space="0" w:color="auto"/>
        <w:bottom w:val="none" w:sz="0" w:space="0" w:color="auto"/>
        <w:right w:val="none" w:sz="0" w:space="0" w:color="auto"/>
      </w:divBdr>
      <w:divsChild>
        <w:div w:id="1239054435">
          <w:marLeft w:val="0"/>
          <w:marRight w:val="0"/>
          <w:marTop w:val="0"/>
          <w:marBottom w:val="0"/>
          <w:divBdr>
            <w:top w:val="none" w:sz="0" w:space="0" w:color="auto"/>
            <w:left w:val="none" w:sz="0" w:space="0" w:color="auto"/>
            <w:bottom w:val="none" w:sz="0" w:space="0" w:color="auto"/>
            <w:right w:val="none" w:sz="0" w:space="0" w:color="auto"/>
          </w:divBdr>
        </w:div>
      </w:divsChild>
    </w:div>
    <w:div w:id="670374215">
      <w:bodyDiv w:val="1"/>
      <w:marLeft w:val="0"/>
      <w:marRight w:val="0"/>
      <w:marTop w:val="0"/>
      <w:marBottom w:val="0"/>
      <w:divBdr>
        <w:top w:val="none" w:sz="0" w:space="0" w:color="auto"/>
        <w:left w:val="none" w:sz="0" w:space="0" w:color="auto"/>
        <w:bottom w:val="none" w:sz="0" w:space="0" w:color="auto"/>
        <w:right w:val="none" w:sz="0" w:space="0" w:color="auto"/>
      </w:divBdr>
      <w:divsChild>
        <w:div w:id="875199374">
          <w:marLeft w:val="0"/>
          <w:marRight w:val="0"/>
          <w:marTop w:val="0"/>
          <w:marBottom w:val="0"/>
          <w:divBdr>
            <w:top w:val="none" w:sz="0" w:space="0" w:color="auto"/>
            <w:left w:val="none" w:sz="0" w:space="0" w:color="auto"/>
            <w:bottom w:val="none" w:sz="0" w:space="0" w:color="auto"/>
            <w:right w:val="none" w:sz="0" w:space="0" w:color="auto"/>
          </w:divBdr>
        </w:div>
      </w:divsChild>
    </w:div>
    <w:div w:id="673263716">
      <w:bodyDiv w:val="1"/>
      <w:marLeft w:val="0"/>
      <w:marRight w:val="0"/>
      <w:marTop w:val="0"/>
      <w:marBottom w:val="0"/>
      <w:divBdr>
        <w:top w:val="none" w:sz="0" w:space="0" w:color="auto"/>
        <w:left w:val="none" w:sz="0" w:space="0" w:color="auto"/>
        <w:bottom w:val="none" w:sz="0" w:space="0" w:color="auto"/>
        <w:right w:val="none" w:sz="0" w:space="0" w:color="auto"/>
      </w:divBdr>
    </w:div>
    <w:div w:id="678585930">
      <w:bodyDiv w:val="1"/>
      <w:marLeft w:val="0"/>
      <w:marRight w:val="0"/>
      <w:marTop w:val="0"/>
      <w:marBottom w:val="0"/>
      <w:divBdr>
        <w:top w:val="none" w:sz="0" w:space="0" w:color="auto"/>
        <w:left w:val="none" w:sz="0" w:space="0" w:color="auto"/>
        <w:bottom w:val="none" w:sz="0" w:space="0" w:color="auto"/>
        <w:right w:val="none" w:sz="0" w:space="0" w:color="auto"/>
      </w:divBdr>
    </w:div>
    <w:div w:id="680663677">
      <w:bodyDiv w:val="1"/>
      <w:marLeft w:val="0"/>
      <w:marRight w:val="0"/>
      <w:marTop w:val="0"/>
      <w:marBottom w:val="0"/>
      <w:divBdr>
        <w:top w:val="none" w:sz="0" w:space="0" w:color="auto"/>
        <w:left w:val="none" w:sz="0" w:space="0" w:color="auto"/>
        <w:bottom w:val="none" w:sz="0" w:space="0" w:color="auto"/>
        <w:right w:val="none" w:sz="0" w:space="0" w:color="auto"/>
      </w:divBdr>
    </w:div>
    <w:div w:id="700974469">
      <w:bodyDiv w:val="1"/>
      <w:marLeft w:val="0"/>
      <w:marRight w:val="0"/>
      <w:marTop w:val="0"/>
      <w:marBottom w:val="0"/>
      <w:divBdr>
        <w:top w:val="none" w:sz="0" w:space="0" w:color="auto"/>
        <w:left w:val="none" w:sz="0" w:space="0" w:color="auto"/>
        <w:bottom w:val="none" w:sz="0" w:space="0" w:color="auto"/>
        <w:right w:val="none" w:sz="0" w:space="0" w:color="auto"/>
      </w:divBdr>
    </w:div>
    <w:div w:id="710685781">
      <w:bodyDiv w:val="1"/>
      <w:marLeft w:val="0"/>
      <w:marRight w:val="0"/>
      <w:marTop w:val="0"/>
      <w:marBottom w:val="0"/>
      <w:divBdr>
        <w:top w:val="none" w:sz="0" w:space="0" w:color="auto"/>
        <w:left w:val="none" w:sz="0" w:space="0" w:color="auto"/>
        <w:bottom w:val="none" w:sz="0" w:space="0" w:color="auto"/>
        <w:right w:val="none" w:sz="0" w:space="0" w:color="auto"/>
      </w:divBdr>
      <w:divsChild>
        <w:div w:id="661390554">
          <w:marLeft w:val="0"/>
          <w:marRight w:val="0"/>
          <w:marTop w:val="0"/>
          <w:marBottom w:val="0"/>
          <w:divBdr>
            <w:top w:val="none" w:sz="0" w:space="0" w:color="auto"/>
            <w:left w:val="none" w:sz="0" w:space="0" w:color="auto"/>
            <w:bottom w:val="none" w:sz="0" w:space="0" w:color="auto"/>
            <w:right w:val="none" w:sz="0" w:space="0" w:color="auto"/>
          </w:divBdr>
        </w:div>
      </w:divsChild>
    </w:div>
    <w:div w:id="723529258">
      <w:bodyDiv w:val="1"/>
      <w:marLeft w:val="0"/>
      <w:marRight w:val="0"/>
      <w:marTop w:val="0"/>
      <w:marBottom w:val="0"/>
      <w:divBdr>
        <w:top w:val="none" w:sz="0" w:space="0" w:color="auto"/>
        <w:left w:val="none" w:sz="0" w:space="0" w:color="auto"/>
        <w:bottom w:val="none" w:sz="0" w:space="0" w:color="auto"/>
        <w:right w:val="none" w:sz="0" w:space="0" w:color="auto"/>
      </w:divBdr>
      <w:divsChild>
        <w:div w:id="206063522">
          <w:marLeft w:val="0"/>
          <w:marRight w:val="0"/>
          <w:marTop w:val="0"/>
          <w:marBottom w:val="0"/>
          <w:divBdr>
            <w:top w:val="none" w:sz="0" w:space="0" w:color="auto"/>
            <w:left w:val="none" w:sz="0" w:space="0" w:color="auto"/>
            <w:bottom w:val="none" w:sz="0" w:space="0" w:color="auto"/>
            <w:right w:val="none" w:sz="0" w:space="0" w:color="auto"/>
          </w:divBdr>
        </w:div>
      </w:divsChild>
    </w:div>
    <w:div w:id="732435106">
      <w:bodyDiv w:val="1"/>
      <w:marLeft w:val="0"/>
      <w:marRight w:val="0"/>
      <w:marTop w:val="0"/>
      <w:marBottom w:val="0"/>
      <w:divBdr>
        <w:top w:val="none" w:sz="0" w:space="0" w:color="auto"/>
        <w:left w:val="none" w:sz="0" w:space="0" w:color="auto"/>
        <w:bottom w:val="none" w:sz="0" w:space="0" w:color="auto"/>
        <w:right w:val="none" w:sz="0" w:space="0" w:color="auto"/>
      </w:divBdr>
    </w:div>
    <w:div w:id="753815405">
      <w:bodyDiv w:val="1"/>
      <w:marLeft w:val="0"/>
      <w:marRight w:val="0"/>
      <w:marTop w:val="0"/>
      <w:marBottom w:val="0"/>
      <w:divBdr>
        <w:top w:val="none" w:sz="0" w:space="0" w:color="auto"/>
        <w:left w:val="none" w:sz="0" w:space="0" w:color="auto"/>
        <w:bottom w:val="none" w:sz="0" w:space="0" w:color="auto"/>
        <w:right w:val="none" w:sz="0" w:space="0" w:color="auto"/>
      </w:divBdr>
      <w:divsChild>
        <w:div w:id="1945534185">
          <w:marLeft w:val="0"/>
          <w:marRight w:val="0"/>
          <w:marTop w:val="0"/>
          <w:marBottom w:val="0"/>
          <w:divBdr>
            <w:top w:val="none" w:sz="0" w:space="0" w:color="auto"/>
            <w:left w:val="none" w:sz="0" w:space="0" w:color="auto"/>
            <w:bottom w:val="none" w:sz="0" w:space="0" w:color="auto"/>
            <w:right w:val="none" w:sz="0" w:space="0" w:color="auto"/>
          </w:divBdr>
        </w:div>
        <w:div w:id="1465928000">
          <w:marLeft w:val="0"/>
          <w:marRight w:val="0"/>
          <w:marTop w:val="0"/>
          <w:marBottom w:val="0"/>
          <w:divBdr>
            <w:top w:val="none" w:sz="0" w:space="0" w:color="auto"/>
            <w:left w:val="none" w:sz="0" w:space="0" w:color="auto"/>
            <w:bottom w:val="none" w:sz="0" w:space="0" w:color="auto"/>
            <w:right w:val="none" w:sz="0" w:space="0" w:color="auto"/>
          </w:divBdr>
        </w:div>
        <w:div w:id="743071891">
          <w:marLeft w:val="0"/>
          <w:marRight w:val="0"/>
          <w:marTop w:val="0"/>
          <w:marBottom w:val="0"/>
          <w:divBdr>
            <w:top w:val="none" w:sz="0" w:space="0" w:color="auto"/>
            <w:left w:val="none" w:sz="0" w:space="0" w:color="auto"/>
            <w:bottom w:val="none" w:sz="0" w:space="0" w:color="auto"/>
            <w:right w:val="none" w:sz="0" w:space="0" w:color="auto"/>
          </w:divBdr>
        </w:div>
        <w:div w:id="67047083">
          <w:marLeft w:val="0"/>
          <w:marRight w:val="0"/>
          <w:marTop w:val="0"/>
          <w:marBottom w:val="0"/>
          <w:divBdr>
            <w:top w:val="none" w:sz="0" w:space="0" w:color="auto"/>
            <w:left w:val="none" w:sz="0" w:space="0" w:color="auto"/>
            <w:bottom w:val="none" w:sz="0" w:space="0" w:color="auto"/>
            <w:right w:val="none" w:sz="0" w:space="0" w:color="auto"/>
          </w:divBdr>
        </w:div>
        <w:div w:id="1368868186">
          <w:marLeft w:val="0"/>
          <w:marRight w:val="0"/>
          <w:marTop w:val="0"/>
          <w:marBottom w:val="0"/>
          <w:divBdr>
            <w:top w:val="none" w:sz="0" w:space="0" w:color="auto"/>
            <w:left w:val="none" w:sz="0" w:space="0" w:color="auto"/>
            <w:bottom w:val="none" w:sz="0" w:space="0" w:color="auto"/>
            <w:right w:val="none" w:sz="0" w:space="0" w:color="auto"/>
          </w:divBdr>
        </w:div>
        <w:div w:id="861555791">
          <w:marLeft w:val="0"/>
          <w:marRight w:val="0"/>
          <w:marTop w:val="0"/>
          <w:marBottom w:val="0"/>
          <w:divBdr>
            <w:top w:val="none" w:sz="0" w:space="0" w:color="auto"/>
            <w:left w:val="none" w:sz="0" w:space="0" w:color="auto"/>
            <w:bottom w:val="none" w:sz="0" w:space="0" w:color="auto"/>
            <w:right w:val="none" w:sz="0" w:space="0" w:color="auto"/>
          </w:divBdr>
        </w:div>
        <w:div w:id="141043207">
          <w:marLeft w:val="0"/>
          <w:marRight w:val="0"/>
          <w:marTop w:val="0"/>
          <w:marBottom w:val="0"/>
          <w:divBdr>
            <w:top w:val="none" w:sz="0" w:space="0" w:color="auto"/>
            <w:left w:val="none" w:sz="0" w:space="0" w:color="auto"/>
            <w:bottom w:val="none" w:sz="0" w:space="0" w:color="auto"/>
            <w:right w:val="none" w:sz="0" w:space="0" w:color="auto"/>
          </w:divBdr>
        </w:div>
        <w:div w:id="1526098346">
          <w:marLeft w:val="0"/>
          <w:marRight w:val="0"/>
          <w:marTop w:val="0"/>
          <w:marBottom w:val="0"/>
          <w:divBdr>
            <w:top w:val="none" w:sz="0" w:space="0" w:color="auto"/>
            <w:left w:val="none" w:sz="0" w:space="0" w:color="auto"/>
            <w:bottom w:val="none" w:sz="0" w:space="0" w:color="auto"/>
            <w:right w:val="none" w:sz="0" w:space="0" w:color="auto"/>
          </w:divBdr>
        </w:div>
        <w:div w:id="1277715329">
          <w:marLeft w:val="0"/>
          <w:marRight w:val="0"/>
          <w:marTop w:val="0"/>
          <w:marBottom w:val="0"/>
          <w:divBdr>
            <w:top w:val="none" w:sz="0" w:space="0" w:color="auto"/>
            <w:left w:val="none" w:sz="0" w:space="0" w:color="auto"/>
            <w:bottom w:val="none" w:sz="0" w:space="0" w:color="auto"/>
            <w:right w:val="none" w:sz="0" w:space="0" w:color="auto"/>
          </w:divBdr>
        </w:div>
        <w:div w:id="1837110041">
          <w:marLeft w:val="0"/>
          <w:marRight w:val="0"/>
          <w:marTop w:val="0"/>
          <w:marBottom w:val="0"/>
          <w:divBdr>
            <w:top w:val="none" w:sz="0" w:space="0" w:color="auto"/>
            <w:left w:val="none" w:sz="0" w:space="0" w:color="auto"/>
            <w:bottom w:val="none" w:sz="0" w:space="0" w:color="auto"/>
            <w:right w:val="none" w:sz="0" w:space="0" w:color="auto"/>
          </w:divBdr>
        </w:div>
        <w:div w:id="948316056">
          <w:marLeft w:val="0"/>
          <w:marRight w:val="0"/>
          <w:marTop w:val="0"/>
          <w:marBottom w:val="0"/>
          <w:divBdr>
            <w:top w:val="none" w:sz="0" w:space="0" w:color="auto"/>
            <w:left w:val="none" w:sz="0" w:space="0" w:color="auto"/>
            <w:bottom w:val="none" w:sz="0" w:space="0" w:color="auto"/>
            <w:right w:val="none" w:sz="0" w:space="0" w:color="auto"/>
          </w:divBdr>
        </w:div>
        <w:div w:id="398288968">
          <w:marLeft w:val="0"/>
          <w:marRight w:val="0"/>
          <w:marTop w:val="0"/>
          <w:marBottom w:val="0"/>
          <w:divBdr>
            <w:top w:val="none" w:sz="0" w:space="0" w:color="auto"/>
            <w:left w:val="none" w:sz="0" w:space="0" w:color="auto"/>
            <w:bottom w:val="none" w:sz="0" w:space="0" w:color="auto"/>
            <w:right w:val="none" w:sz="0" w:space="0" w:color="auto"/>
          </w:divBdr>
        </w:div>
        <w:div w:id="935405890">
          <w:marLeft w:val="0"/>
          <w:marRight w:val="0"/>
          <w:marTop w:val="0"/>
          <w:marBottom w:val="0"/>
          <w:divBdr>
            <w:top w:val="none" w:sz="0" w:space="0" w:color="auto"/>
            <w:left w:val="none" w:sz="0" w:space="0" w:color="auto"/>
            <w:bottom w:val="none" w:sz="0" w:space="0" w:color="auto"/>
            <w:right w:val="none" w:sz="0" w:space="0" w:color="auto"/>
          </w:divBdr>
        </w:div>
        <w:div w:id="1785348188">
          <w:marLeft w:val="0"/>
          <w:marRight w:val="0"/>
          <w:marTop w:val="0"/>
          <w:marBottom w:val="0"/>
          <w:divBdr>
            <w:top w:val="none" w:sz="0" w:space="0" w:color="auto"/>
            <w:left w:val="none" w:sz="0" w:space="0" w:color="auto"/>
            <w:bottom w:val="none" w:sz="0" w:space="0" w:color="auto"/>
            <w:right w:val="none" w:sz="0" w:space="0" w:color="auto"/>
          </w:divBdr>
        </w:div>
        <w:div w:id="576523514">
          <w:marLeft w:val="0"/>
          <w:marRight w:val="0"/>
          <w:marTop w:val="0"/>
          <w:marBottom w:val="0"/>
          <w:divBdr>
            <w:top w:val="none" w:sz="0" w:space="0" w:color="auto"/>
            <w:left w:val="none" w:sz="0" w:space="0" w:color="auto"/>
            <w:bottom w:val="none" w:sz="0" w:space="0" w:color="auto"/>
            <w:right w:val="none" w:sz="0" w:space="0" w:color="auto"/>
          </w:divBdr>
        </w:div>
        <w:div w:id="1743137490">
          <w:marLeft w:val="0"/>
          <w:marRight w:val="0"/>
          <w:marTop w:val="0"/>
          <w:marBottom w:val="0"/>
          <w:divBdr>
            <w:top w:val="none" w:sz="0" w:space="0" w:color="auto"/>
            <w:left w:val="none" w:sz="0" w:space="0" w:color="auto"/>
            <w:bottom w:val="none" w:sz="0" w:space="0" w:color="auto"/>
            <w:right w:val="none" w:sz="0" w:space="0" w:color="auto"/>
          </w:divBdr>
        </w:div>
        <w:div w:id="1029836122">
          <w:marLeft w:val="0"/>
          <w:marRight w:val="0"/>
          <w:marTop w:val="0"/>
          <w:marBottom w:val="0"/>
          <w:divBdr>
            <w:top w:val="none" w:sz="0" w:space="0" w:color="auto"/>
            <w:left w:val="none" w:sz="0" w:space="0" w:color="auto"/>
            <w:bottom w:val="none" w:sz="0" w:space="0" w:color="auto"/>
            <w:right w:val="none" w:sz="0" w:space="0" w:color="auto"/>
          </w:divBdr>
        </w:div>
        <w:div w:id="1023826988">
          <w:marLeft w:val="0"/>
          <w:marRight w:val="0"/>
          <w:marTop w:val="0"/>
          <w:marBottom w:val="0"/>
          <w:divBdr>
            <w:top w:val="none" w:sz="0" w:space="0" w:color="auto"/>
            <w:left w:val="none" w:sz="0" w:space="0" w:color="auto"/>
            <w:bottom w:val="none" w:sz="0" w:space="0" w:color="auto"/>
            <w:right w:val="none" w:sz="0" w:space="0" w:color="auto"/>
          </w:divBdr>
        </w:div>
        <w:div w:id="627735555">
          <w:marLeft w:val="0"/>
          <w:marRight w:val="0"/>
          <w:marTop w:val="0"/>
          <w:marBottom w:val="0"/>
          <w:divBdr>
            <w:top w:val="none" w:sz="0" w:space="0" w:color="auto"/>
            <w:left w:val="none" w:sz="0" w:space="0" w:color="auto"/>
            <w:bottom w:val="none" w:sz="0" w:space="0" w:color="auto"/>
            <w:right w:val="none" w:sz="0" w:space="0" w:color="auto"/>
          </w:divBdr>
        </w:div>
        <w:div w:id="732778982">
          <w:marLeft w:val="0"/>
          <w:marRight w:val="0"/>
          <w:marTop w:val="0"/>
          <w:marBottom w:val="0"/>
          <w:divBdr>
            <w:top w:val="none" w:sz="0" w:space="0" w:color="auto"/>
            <w:left w:val="none" w:sz="0" w:space="0" w:color="auto"/>
            <w:bottom w:val="none" w:sz="0" w:space="0" w:color="auto"/>
            <w:right w:val="none" w:sz="0" w:space="0" w:color="auto"/>
          </w:divBdr>
        </w:div>
        <w:div w:id="273708472">
          <w:marLeft w:val="0"/>
          <w:marRight w:val="0"/>
          <w:marTop w:val="0"/>
          <w:marBottom w:val="0"/>
          <w:divBdr>
            <w:top w:val="none" w:sz="0" w:space="0" w:color="auto"/>
            <w:left w:val="none" w:sz="0" w:space="0" w:color="auto"/>
            <w:bottom w:val="none" w:sz="0" w:space="0" w:color="auto"/>
            <w:right w:val="none" w:sz="0" w:space="0" w:color="auto"/>
          </w:divBdr>
        </w:div>
        <w:div w:id="1297495226">
          <w:marLeft w:val="0"/>
          <w:marRight w:val="0"/>
          <w:marTop w:val="0"/>
          <w:marBottom w:val="0"/>
          <w:divBdr>
            <w:top w:val="none" w:sz="0" w:space="0" w:color="auto"/>
            <w:left w:val="none" w:sz="0" w:space="0" w:color="auto"/>
            <w:bottom w:val="none" w:sz="0" w:space="0" w:color="auto"/>
            <w:right w:val="none" w:sz="0" w:space="0" w:color="auto"/>
          </w:divBdr>
        </w:div>
        <w:div w:id="1454246072">
          <w:marLeft w:val="0"/>
          <w:marRight w:val="0"/>
          <w:marTop w:val="0"/>
          <w:marBottom w:val="0"/>
          <w:divBdr>
            <w:top w:val="none" w:sz="0" w:space="0" w:color="auto"/>
            <w:left w:val="none" w:sz="0" w:space="0" w:color="auto"/>
            <w:bottom w:val="none" w:sz="0" w:space="0" w:color="auto"/>
            <w:right w:val="none" w:sz="0" w:space="0" w:color="auto"/>
          </w:divBdr>
        </w:div>
        <w:div w:id="2132547340">
          <w:marLeft w:val="0"/>
          <w:marRight w:val="0"/>
          <w:marTop w:val="0"/>
          <w:marBottom w:val="0"/>
          <w:divBdr>
            <w:top w:val="none" w:sz="0" w:space="0" w:color="auto"/>
            <w:left w:val="none" w:sz="0" w:space="0" w:color="auto"/>
            <w:bottom w:val="none" w:sz="0" w:space="0" w:color="auto"/>
            <w:right w:val="none" w:sz="0" w:space="0" w:color="auto"/>
          </w:divBdr>
        </w:div>
        <w:div w:id="774251454">
          <w:marLeft w:val="0"/>
          <w:marRight w:val="0"/>
          <w:marTop w:val="0"/>
          <w:marBottom w:val="0"/>
          <w:divBdr>
            <w:top w:val="none" w:sz="0" w:space="0" w:color="auto"/>
            <w:left w:val="none" w:sz="0" w:space="0" w:color="auto"/>
            <w:bottom w:val="none" w:sz="0" w:space="0" w:color="auto"/>
            <w:right w:val="none" w:sz="0" w:space="0" w:color="auto"/>
          </w:divBdr>
        </w:div>
        <w:div w:id="854729375">
          <w:marLeft w:val="0"/>
          <w:marRight w:val="0"/>
          <w:marTop w:val="0"/>
          <w:marBottom w:val="0"/>
          <w:divBdr>
            <w:top w:val="none" w:sz="0" w:space="0" w:color="auto"/>
            <w:left w:val="none" w:sz="0" w:space="0" w:color="auto"/>
            <w:bottom w:val="none" w:sz="0" w:space="0" w:color="auto"/>
            <w:right w:val="none" w:sz="0" w:space="0" w:color="auto"/>
          </w:divBdr>
        </w:div>
        <w:div w:id="1338458230">
          <w:marLeft w:val="0"/>
          <w:marRight w:val="0"/>
          <w:marTop w:val="0"/>
          <w:marBottom w:val="0"/>
          <w:divBdr>
            <w:top w:val="none" w:sz="0" w:space="0" w:color="auto"/>
            <w:left w:val="none" w:sz="0" w:space="0" w:color="auto"/>
            <w:bottom w:val="none" w:sz="0" w:space="0" w:color="auto"/>
            <w:right w:val="none" w:sz="0" w:space="0" w:color="auto"/>
          </w:divBdr>
        </w:div>
        <w:div w:id="2132477666">
          <w:marLeft w:val="0"/>
          <w:marRight w:val="0"/>
          <w:marTop w:val="0"/>
          <w:marBottom w:val="0"/>
          <w:divBdr>
            <w:top w:val="none" w:sz="0" w:space="0" w:color="auto"/>
            <w:left w:val="none" w:sz="0" w:space="0" w:color="auto"/>
            <w:bottom w:val="none" w:sz="0" w:space="0" w:color="auto"/>
            <w:right w:val="none" w:sz="0" w:space="0" w:color="auto"/>
          </w:divBdr>
        </w:div>
        <w:div w:id="124280580">
          <w:marLeft w:val="0"/>
          <w:marRight w:val="0"/>
          <w:marTop w:val="0"/>
          <w:marBottom w:val="0"/>
          <w:divBdr>
            <w:top w:val="none" w:sz="0" w:space="0" w:color="auto"/>
            <w:left w:val="none" w:sz="0" w:space="0" w:color="auto"/>
            <w:bottom w:val="none" w:sz="0" w:space="0" w:color="auto"/>
            <w:right w:val="none" w:sz="0" w:space="0" w:color="auto"/>
          </w:divBdr>
        </w:div>
        <w:div w:id="1377662759">
          <w:marLeft w:val="0"/>
          <w:marRight w:val="0"/>
          <w:marTop w:val="0"/>
          <w:marBottom w:val="0"/>
          <w:divBdr>
            <w:top w:val="none" w:sz="0" w:space="0" w:color="auto"/>
            <w:left w:val="none" w:sz="0" w:space="0" w:color="auto"/>
            <w:bottom w:val="none" w:sz="0" w:space="0" w:color="auto"/>
            <w:right w:val="none" w:sz="0" w:space="0" w:color="auto"/>
          </w:divBdr>
        </w:div>
        <w:div w:id="1285577830">
          <w:marLeft w:val="0"/>
          <w:marRight w:val="0"/>
          <w:marTop w:val="0"/>
          <w:marBottom w:val="0"/>
          <w:divBdr>
            <w:top w:val="none" w:sz="0" w:space="0" w:color="auto"/>
            <w:left w:val="none" w:sz="0" w:space="0" w:color="auto"/>
            <w:bottom w:val="none" w:sz="0" w:space="0" w:color="auto"/>
            <w:right w:val="none" w:sz="0" w:space="0" w:color="auto"/>
          </w:divBdr>
        </w:div>
        <w:div w:id="1679189070">
          <w:marLeft w:val="0"/>
          <w:marRight w:val="0"/>
          <w:marTop w:val="0"/>
          <w:marBottom w:val="0"/>
          <w:divBdr>
            <w:top w:val="none" w:sz="0" w:space="0" w:color="auto"/>
            <w:left w:val="none" w:sz="0" w:space="0" w:color="auto"/>
            <w:bottom w:val="none" w:sz="0" w:space="0" w:color="auto"/>
            <w:right w:val="none" w:sz="0" w:space="0" w:color="auto"/>
          </w:divBdr>
        </w:div>
      </w:divsChild>
    </w:div>
    <w:div w:id="762607125">
      <w:bodyDiv w:val="1"/>
      <w:marLeft w:val="0"/>
      <w:marRight w:val="0"/>
      <w:marTop w:val="0"/>
      <w:marBottom w:val="0"/>
      <w:divBdr>
        <w:top w:val="none" w:sz="0" w:space="0" w:color="auto"/>
        <w:left w:val="none" w:sz="0" w:space="0" w:color="auto"/>
        <w:bottom w:val="none" w:sz="0" w:space="0" w:color="auto"/>
        <w:right w:val="none" w:sz="0" w:space="0" w:color="auto"/>
      </w:divBdr>
      <w:divsChild>
        <w:div w:id="1397972923">
          <w:marLeft w:val="0"/>
          <w:marRight w:val="0"/>
          <w:marTop w:val="0"/>
          <w:marBottom w:val="0"/>
          <w:divBdr>
            <w:top w:val="none" w:sz="0" w:space="0" w:color="auto"/>
            <w:left w:val="none" w:sz="0" w:space="0" w:color="auto"/>
            <w:bottom w:val="none" w:sz="0" w:space="0" w:color="auto"/>
            <w:right w:val="none" w:sz="0" w:space="0" w:color="auto"/>
          </w:divBdr>
        </w:div>
      </w:divsChild>
    </w:div>
    <w:div w:id="769009109">
      <w:bodyDiv w:val="1"/>
      <w:marLeft w:val="0"/>
      <w:marRight w:val="0"/>
      <w:marTop w:val="0"/>
      <w:marBottom w:val="0"/>
      <w:divBdr>
        <w:top w:val="none" w:sz="0" w:space="0" w:color="auto"/>
        <w:left w:val="none" w:sz="0" w:space="0" w:color="auto"/>
        <w:bottom w:val="none" w:sz="0" w:space="0" w:color="auto"/>
        <w:right w:val="none" w:sz="0" w:space="0" w:color="auto"/>
      </w:divBdr>
    </w:div>
    <w:div w:id="794643876">
      <w:bodyDiv w:val="1"/>
      <w:marLeft w:val="0"/>
      <w:marRight w:val="0"/>
      <w:marTop w:val="0"/>
      <w:marBottom w:val="0"/>
      <w:divBdr>
        <w:top w:val="none" w:sz="0" w:space="0" w:color="auto"/>
        <w:left w:val="none" w:sz="0" w:space="0" w:color="auto"/>
        <w:bottom w:val="none" w:sz="0" w:space="0" w:color="auto"/>
        <w:right w:val="none" w:sz="0" w:space="0" w:color="auto"/>
      </w:divBdr>
      <w:divsChild>
        <w:div w:id="493224197">
          <w:marLeft w:val="0"/>
          <w:marRight w:val="0"/>
          <w:marTop w:val="0"/>
          <w:marBottom w:val="0"/>
          <w:divBdr>
            <w:top w:val="none" w:sz="0" w:space="0" w:color="auto"/>
            <w:left w:val="none" w:sz="0" w:space="0" w:color="auto"/>
            <w:bottom w:val="none" w:sz="0" w:space="0" w:color="auto"/>
            <w:right w:val="none" w:sz="0" w:space="0" w:color="auto"/>
          </w:divBdr>
        </w:div>
      </w:divsChild>
    </w:div>
    <w:div w:id="799037068">
      <w:bodyDiv w:val="1"/>
      <w:marLeft w:val="0"/>
      <w:marRight w:val="0"/>
      <w:marTop w:val="0"/>
      <w:marBottom w:val="0"/>
      <w:divBdr>
        <w:top w:val="none" w:sz="0" w:space="0" w:color="auto"/>
        <w:left w:val="none" w:sz="0" w:space="0" w:color="auto"/>
        <w:bottom w:val="none" w:sz="0" w:space="0" w:color="auto"/>
        <w:right w:val="none" w:sz="0" w:space="0" w:color="auto"/>
      </w:divBdr>
    </w:div>
    <w:div w:id="825585967">
      <w:bodyDiv w:val="1"/>
      <w:marLeft w:val="0"/>
      <w:marRight w:val="0"/>
      <w:marTop w:val="0"/>
      <w:marBottom w:val="0"/>
      <w:divBdr>
        <w:top w:val="none" w:sz="0" w:space="0" w:color="auto"/>
        <w:left w:val="none" w:sz="0" w:space="0" w:color="auto"/>
        <w:bottom w:val="none" w:sz="0" w:space="0" w:color="auto"/>
        <w:right w:val="none" w:sz="0" w:space="0" w:color="auto"/>
      </w:divBdr>
    </w:div>
    <w:div w:id="826281760">
      <w:bodyDiv w:val="1"/>
      <w:marLeft w:val="0"/>
      <w:marRight w:val="0"/>
      <w:marTop w:val="0"/>
      <w:marBottom w:val="0"/>
      <w:divBdr>
        <w:top w:val="none" w:sz="0" w:space="0" w:color="auto"/>
        <w:left w:val="none" w:sz="0" w:space="0" w:color="auto"/>
        <w:bottom w:val="none" w:sz="0" w:space="0" w:color="auto"/>
        <w:right w:val="none" w:sz="0" w:space="0" w:color="auto"/>
      </w:divBdr>
    </w:div>
    <w:div w:id="828986624">
      <w:bodyDiv w:val="1"/>
      <w:marLeft w:val="0"/>
      <w:marRight w:val="0"/>
      <w:marTop w:val="0"/>
      <w:marBottom w:val="0"/>
      <w:divBdr>
        <w:top w:val="none" w:sz="0" w:space="0" w:color="auto"/>
        <w:left w:val="none" w:sz="0" w:space="0" w:color="auto"/>
        <w:bottom w:val="none" w:sz="0" w:space="0" w:color="auto"/>
        <w:right w:val="none" w:sz="0" w:space="0" w:color="auto"/>
      </w:divBdr>
    </w:div>
    <w:div w:id="837623493">
      <w:bodyDiv w:val="1"/>
      <w:marLeft w:val="0"/>
      <w:marRight w:val="0"/>
      <w:marTop w:val="0"/>
      <w:marBottom w:val="0"/>
      <w:divBdr>
        <w:top w:val="none" w:sz="0" w:space="0" w:color="auto"/>
        <w:left w:val="none" w:sz="0" w:space="0" w:color="auto"/>
        <w:bottom w:val="none" w:sz="0" w:space="0" w:color="auto"/>
        <w:right w:val="none" w:sz="0" w:space="0" w:color="auto"/>
      </w:divBdr>
    </w:div>
    <w:div w:id="842479541">
      <w:bodyDiv w:val="1"/>
      <w:marLeft w:val="0"/>
      <w:marRight w:val="0"/>
      <w:marTop w:val="0"/>
      <w:marBottom w:val="0"/>
      <w:divBdr>
        <w:top w:val="none" w:sz="0" w:space="0" w:color="auto"/>
        <w:left w:val="none" w:sz="0" w:space="0" w:color="auto"/>
        <w:bottom w:val="none" w:sz="0" w:space="0" w:color="auto"/>
        <w:right w:val="none" w:sz="0" w:space="0" w:color="auto"/>
      </w:divBdr>
    </w:div>
    <w:div w:id="857348488">
      <w:bodyDiv w:val="1"/>
      <w:marLeft w:val="0"/>
      <w:marRight w:val="0"/>
      <w:marTop w:val="0"/>
      <w:marBottom w:val="0"/>
      <w:divBdr>
        <w:top w:val="none" w:sz="0" w:space="0" w:color="auto"/>
        <w:left w:val="none" w:sz="0" w:space="0" w:color="auto"/>
        <w:bottom w:val="none" w:sz="0" w:space="0" w:color="auto"/>
        <w:right w:val="none" w:sz="0" w:space="0" w:color="auto"/>
      </w:divBdr>
    </w:div>
    <w:div w:id="865406408">
      <w:bodyDiv w:val="1"/>
      <w:marLeft w:val="0"/>
      <w:marRight w:val="0"/>
      <w:marTop w:val="0"/>
      <w:marBottom w:val="0"/>
      <w:divBdr>
        <w:top w:val="none" w:sz="0" w:space="0" w:color="auto"/>
        <w:left w:val="none" w:sz="0" w:space="0" w:color="auto"/>
        <w:bottom w:val="none" w:sz="0" w:space="0" w:color="auto"/>
        <w:right w:val="none" w:sz="0" w:space="0" w:color="auto"/>
      </w:divBdr>
    </w:div>
    <w:div w:id="879055962">
      <w:bodyDiv w:val="1"/>
      <w:marLeft w:val="0"/>
      <w:marRight w:val="0"/>
      <w:marTop w:val="0"/>
      <w:marBottom w:val="0"/>
      <w:divBdr>
        <w:top w:val="none" w:sz="0" w:space="0" w:color="auto"/>
        <w:left w:val="none" w:sz="0" w:space="0" w:color="auto"/>
        <w:bottom w:val="none" w:sz="0" w:space="0" w:color="auto"/>
        <w:right w:val="none" w:sz="0" w:space="0" w:color="auto"/>
      </w:divBdr>
      <w:divsChild>
        <w:div w:id="228663029">
          <w:marLeft w:val="0"/>
          <w:marRight w:val="0"/>
          <w:marTop w:val="0"/>
          <w:marBottom w:val="0"/>
          <w:divBdr>
            <w:top w:val="none" w:sz="0" w:space="0" w:color="auto"/>
            <w:left w:val="none" w:sz="0" w:space="0" w:color="auto"/>
            <w:bottom w:val="none" w:sz="0" w:space="0" w:color="auto"/>
            <w:right w:val="none" w:sz="0" w:space="0" w:color="auto"/>
          </w:divBdr>
        </w:div>
      </w:divsChild>
    </w:div>
    <w:div w:id="883828545">
      <w:bodyDiv w:val="1"/>
      <w:marLeft w:val="0"/>
      <w:marRight w:val="0"/>
      <w:marTop w:val="0"/>
      <w:marBottom w:val="0"/>
      <w:divBdr>
        <w:top w:val="none" w:sz="0" w:space="0" w:color="auto"/>
        <w:left w:val="none" w:sz="0" w:space="0" w:color="auto"/>
        <w:bottom w:val="none" w:sz="0" w:space="0" w:color="auto"/>
        <w:right w:val="none" w:sz="0" w:space="0" w:color="auto"/>
      </w:divBdr>
    </w:div>
    <w:div w:id="894391132">
      <w:bodyDiv w:val="1"/>
      <w:marLeft w:val="0"/>
      <w:marRight w:val="0"/>
      <w:marTop w:val="0"/>
      <w:marBottom w:val="0"/>
      <w:divBdr>
        <w:top w:val="none" w:sz="0" w:space="0" w:color="auto"/>
        <w:left w:val="none" w:sz="0" w:space="0" w:color="auto"/>
        <w:bottom w:val="none" w:sz="0" w:space="0" w:color="auto"/>
        <w:right w:val="none" w:sz="0" w:space="0" w:color="auto"/>
      </w:divBdr>
    </w:div>
    <w:div w:id="910697865">
      <w:bodyDiv w:val="1"/>
      <w:marLeft w:val="0"/>
      <w:marRight w:val="0"/>
      <w:marTop w:val="0"/>
      <w:marBottom w:val="0"/>
      <w:divBdr>
        <w:top w:val="none" w:sz="0" w:space="0" w:color="auto"/>
        <w:left w:val="none" w:sz="0" w:space="0" w:color="auto"/>
        <w:bottom w:val="none" w:sz="0" w:space="0" w:color="auto"/>
        <w:right w:val="none" w:sz="0" w:space="0" w:color="auto"/>
      </w:divBdr>
    </w:div>
    <w:div w:id="913248472">
      <w:bodyDiv w:val="1"/>
      <w:marLeft w:val="0"/>
      <w:marRight w:val="0"/>
      <w:marTop w:val="0"/>
      <w:marBottom w:val="0"/>
      <w:divBdr>
        <w:top w:val="none" w:sz="0" w:space="0" w:color="auto"/>
        <w:left w:val="none" w:sz="0" w:space="0" w:color="auto"/>
        <w:bottom w:val="none" w:sz="0" w:space="0" w:color="auto"/>
        <w:right w:val="none" w:sz="0" w:space="0" w:color="auto"/>
      </w:divBdr>
      <w:divsChild>
        <w:div w:id="504512304">
          <w:marLeft w:val="0"/>
          <w:marRight w:val="0"/>
          <w:marTop w:val="0"/>
          <w:marBottom w:val="0"/>
          <w:divBdr>
            <w:top w:val="none" w:sz="0" w:space="0" w:color="auto"/>
            <w:left w:val="none" w:sz="0" w:space="0" w:color="auto"/>
            <w:bottom w:val="none" w:sz="0" w:space="0" w:color="auto"/>
            <w:right w:val="none" w:sz="0" w:space="0" w:color="auto"/>
          </w:divBdr>
        </w:div>
        <w:div w:id="472717477">
          <w:marLeft w:val="0"/>
          <w:marRight w:val="0"/>
          <w:marTop w:val="0"/>
          <w:marBottom w:val="0"/>
          <w:divBdr>
            <w:top w:val="none" w:sz="0" w:space="0" w:color="auto"/>
            <w:left w:val="none" w:sz="0" w:space="0" w:color="auto"/>
            <w:bottom w:val="none" w:sz="0" w:space="0" w:color="auto"/>
            <w:right w:val="none" w:sz="0" w:space="0" w:color="auto"/>
          </w:divBdr>
        </w:div>
        <w:div w:id="1845972628">
          <w:marLeft w:val="0"/>
          <w:marRight w:val="0"/>
          <w:marTop w:val="0"/>
          <w:marBottom w:val="0"/>
          <w:divBdr>
            <w:top w:val="none" w:sz="0" w:space="0" w:color="auto"/>
            <w:left w:val="none" w:sz="0" w:space="0" w:color="auto"/>
            <w:bottom w:val="none" w:sz="0" w:space="0" w:color="auto"/>
            <w:right w:val="none" w:sz="0" w:space="0" w:color="auto"/>
          </w:divBdr>
        </w:div>
        <w:div w:id="677124762">
          <w:marLeft w:val="0"/>
          <w:marRight w:val="0"/>
          <w:marTop w:val="0"/>
          <w:marBottom w:val="0"/>
          <w:divBdr>
            <w:top w:val="none" w:sz="0" w:space="0" w:color="auto"/>
            <w:left w:val="none" w:sz="0" w:space="0" w:color="auto"/>
            <w:bottom w:val="none" w:sz="0" w:space="0" w:color="auto"/>
            <w:right w:val="none" w:sz="0" w:space="0" w:color="auto"/>
          </w:divBdr>
        </w:div>
        <w:div w:id="187374745">
          <w:marLeft w:val="0"/>
          <w:marRight w:val="0"/>
          <w:marTop w:val="0"/>
          <w:marBottom w:val="0"/>
          <w:divBdr>
            <w:top w:val="none" w:sz="0" w:space="0" w:color="auto"/>
            <w:left w:val="none" w:sz="0" w:space="0" w:color="auto"/>
            <w:bottom w:val="none" w:sz="0" w:space="0" w:color="auto"/>
            <w:right w:val="none" w:sz="0" w:space="0" w:color="auto"/>
          </w:divBdr>
        </w:div>
        <w:div w:id="859317660">
          <w:marLeft w:val="0"/>
          <w:marRight w:val="0"/>
          <w:marTop w:val="0"/>
          <w:marBottom w:val="0"/>
          <w:divBdr>
            <w:top w:val="none" w:sz="0" w:space="0" w:color="auto"/>
            <w:left w:val="none" w:sz="0" w:space="0" w:color="auto"/>
            <w:bottom w:val="none" w:sz="0" w:space="0" w:color="auto"/>
            <w:right w:val="none" w:sz="0" w:space="0" w:color="auto"/>
          </w:divBdr>
        </w:div>
        <w:div w:id="1836073191">
          <w:marLeft w:val="0"/>
          <w:marRight w:val="0"/>
          <w:marTop w:val="0"/>
          <w:marBottom w:val="0"/>
          <w:divBdr>
            <w:top w:val="none" w:sz="0" w:space="0" w:color="auto"/>
            <w:left w:val="none" w:sz="0" w:space="0" w:color="auto"/>
            <w:bottom w:val="none" w:sz="0" w:space="0" w:color="auto"/>
            <w:right w:val="none" w:sz="0" w:space="0" w:color="auto"/>
          </w:divBdr>
        </w:div>
        <w:div w:id="164517470">
          <w:marLeft w:val="0"/>
          <w:marRight w:val="0"/>
          <w:marTop w:val="0"/>
          <w:marBottom w:val="0"/>
          <w:divBdr>
            <w:top w:val="none" w:sz="0" w:space="0" w:color="auto"/>
            <w:left w:val="none" w:sz="0" w:space="0" w:color="auto"/>
            <w:bottom w:val="none" w:sz="0" w:space="0" w:color="auto"/>
            <w:right w:val="none" w:sz="0" w:space="0" w:color="auto"/>
          </w:divBdr>
        </w:div>
        <w:div w:id="1876237470">
          <w:marLeft w:val="0"/>
          <w:marRight w:val="0"/>
          <w:marTop w:val="0"/>
          <w:marBottom w:val="0"/>
          <w:divBdr>
            <w:top w:val="none" w:sz="0" w:space="0" w:color="auto"/>
            <w:left w:val="none" w:sz="0" w:space="0" w:color="auto"/>
            <w:bottom w:val="none" w:sz="0" w:space="0" w:color="auto"/>
            <w:right w:val="none" w:sz="0" w:space="0" w:color="auto"/>
          </w:divBdr>
        </w:div>
        <w:div w:id="1457404038">
          <w:marLeft w:val="0"/>
          <w:marRight w:val="0"/>
          <w:marTop w:val="0"/>
          <w:marBottom w:val="0"/>
          <w:divBdr>
            <w:top w:val="none" w:sz="0" w:space="0" w:color="auto"/>
            <w:left w:val="none" w:sz="0" w:space="0" w:color="auto"/>
            <w:bottom w:val="none" w:sz="0" w:space="0" w:color="auto"/>
            <w:right w:val="none" w:sz="0" w:space="0" w:color="auto"/>
          </w:divBdr>
        </w:div>
        <w:div w:id="366872593">
          <w:marLeft w:val="0"/>
          <w:marRight w:val="0"/>
          <w:marTop w:val="0"/>
          <w:marBottom w:val="0"/>
          <w:divBdr>
            <w:top w:val="none" w:sz="0" w:space="0" w:color="auto"/>
            <w:left w:val="none" w:sz="0" w:space="0" w:color="auto"/>
            <w:bottom w:val="none" w:sz="0" w:space="0" w:color="auto"/>
            <w:right w:val="none" w:sz="0" w:space="0" w:color="auto"/>
          </w:divBdr>
        </w:div>
        <w:div w:id="33042393">
          <w:marLeft w:val="0"/>
          <w:marRight w:val="0"/>
          <w:marTop w:val="0"/>
          <w:marBottom w:val="0"/>
          <w:divBdr>
            <w:top w:val="none" w:sz="0" w:space="0" w:color="auto"/>
            <w:left w:val="none" w:sz="0" w:space="0" w:color="auto"/>
            <w:bottom w:val="none" w:sz="0" w:space="0" w:color="auto"/>
            <w:right w:val="none" w:sz="0" w:space="0" w:color="auto"/>
          </w:divBdr>
        </w:div>
        <w:div w:id="547646477">
          <w:marLeft w:val="0"/>
          <w:marRight w:val="0"/>
          <w:marTop w:val="0"/>
          <w:marBottom w:val="0"/>
          <w:divBdr>
            <w:top w:val="none" w:sz="0" w:space="0" w:color="auto"/>
            <w:left w:val="none" w:sz="0" w:space="0" w:color="auto"/>
            <w:bottom w:val="none" w:sz="0" w:space="0" w:color="auto"/>
            <w:right w:val="none" w:sz="0" w:space="0" w:color="auto"/>
          </w:divBdr>
        </w:div>
        <w:div w:id="1255164406">
          <w:marLeft w:val="0"/>
          <w:marRight w:val="0"/>
          <w:marTop w:val="0"/>
          <w:marBottom w:val="0"/>
          <w:divBdr>
            <w:top w:val="none" w:sz="0" w:space="0" w:color="auto"/>
            <w:left w:val="none" w:sz="0" w:space="0" w:color="auto"/>
            <w:bottom w:val="none" w:sz="0" w:space="0" w:color="auto"/>
            <w:right w:val="none" w:sz="0" w:space="0" w:color="auto"/>
          </w:divBdr>
        </w:div>
        <w:div w:id="36052231">
          <w:marLeft w:val="0"/>
          <w:marRight w:val="0"/>
          <w:marTop w:val="0"/>
          <w:marBottom w:val="0"/>
          <w:divBdr>
            <w:top w:val="none" w:sz="0" w:space="0" w:color="auto"/>
            <w:left w:val="none" w:sz="0" w:space="0" w:color="auto"/>
            <w:bottom w:val="none" w:sz="0" w:space="0" w:color="auto"/>
            <w:right w:val="none" w:sz="0" w:space="0" w:color="auto"/>
          </w:divBdr>
        </w:div>
        <w:div w:id="853879246">
          <w:marLeft w:val="0"/>
          <w:marRight w:val="0"/>
          <w:marTop w:val="0"/>
          <w:marBottom w:val="0"/>
          <w:divBdr>
            <w:top w:val="none" w:sz="0" w:space="0" w:color="auto"/>
            <w:left w:val="none" w:sz="0" w:space="0" w:color="auto"/>
            <w:bottom w:val="none" w:sz="0" w:space="0" w:color="auto"/>
            <w:right w:val="none" w:sz="0" w:space="0" w:color="auto"/>
          </w:divBdr>
        </w:div>
        <w:div w:id="1325737846">
          <w:marLeft w:val="0"/>
          <w:marRight w:val="0"/>
          <w:marTop w:val="0"/>
          <w:marBottom w:val="0"/>
          <w:divBdr>
            <w:top w:val="none" w:sz="0" w:space="0" w:color="auto"/>
            <w:left w:val="none" w:sz="0" w:space="0" w:color="auto"/>
            <w:bottom w:val="none" w:sz="0" w:space="0" w:color="auto"/>
            <w:right w:val="none" w:sz="0" w:space="0" w:color="auto"/>
          </w:divBdr>
        </w:div>
        <w:div w:id="1771272302">
          <w:marLeft w:val="0"/>
          <w:marRight w:val="0"/>
          <w:marTop w:val="0"/>
          <w:marBottom w:val="0"/>
          <w:divBdr>
            <w:top w:val="none" w:sz="0" w:space="0" w:color="auto"/>
            <w:left w:val="none" w:sz="0" w:space="0" w:color="auto"/>
            <w:bottom w:val="none" w:sz="0" w:space="0" w:color="auto"/>
            <w:right w:val="none" w:sz="0" w:space="0" w:color="auto"/>
          </w:divBdr>
        </w:div>
        <w:div w:id="1238982263">
          <w:marLeft w:val="0"/>
          <w:marRight w:val="0"/>
          <w:marTop w:val="0"/>
          <w:marBottom w:val="0"/>
          <w:divBdr>
            <w:top w:val="none" w:sz="0" w:space="0" w:color="auto"/>
            <w:left w:val="none" w:sz="0" w:space="0" w:color="auto"/>
            <w:bottom w:val="none" w:sz="0" w:space="0" w:color="auto"/>
            <w:right w:val="none" w:sz="0" w:space="0" w:color="auto"/>
          </w:divBdr>
        </w:div>
        <w:div w:id="492645546">
          <w:marLeft w:val="0"/>
          <w:marRight w:val="0"/>
          <w:marTop w:val="0"/>
          <w:marBottom w:val="0"/>
          <w:divBdr>
            <w:top w:val="none" w:sz="0" w:space="0" w:color="auto"/>
            <w:left w:val="none" w:sz="0" w:space="0" w:color="auto"/>
            <w:bottom w:val="none" w:sz="0" w:space="0" w:color="auto"/>
            <w:right w:val="none" w:sz="0" w:space="0" w:color="auto"/>
          </w:divBdr>
        </w:div>
        <w:div w:id="372928073">
          <w:marLeft w:val="0"/>
          <w:marRight w:val="0"/>
          <w:marTop w:val="0"/>
          <w:marBottom w:val="0"/>
          <w:divBdr>
            <w:top w:val="none" w:sz="0" w:space="0" w:color="auto"/>
            <w:left w:val="none" w:sz="0" w:space="0" w:color="auto"/>
            <w:bottom w:val="none" w:sz="0" w:space="0" w:color="auto"/>
            <w:right w:val="none" w:sz="0" w:space="0" w:color="auto"/>
          </w:divBdr>
        </w:div>
        <w:div w:id="448015245">
          <w:marLeft w:val="0"/>
          <w:marRight w:val="0"/>
          <w:marTop w:val="0"/>
          <w:marBottom w:val="0"/>
          <w:divBdr>
            <w:top w:val="none" w:sz="0" w:space="0" w:color="auto"/>
            <w:left w:val="none" w:sz="0" w:space="0" w:color="auto"/>
            <w:bottom w:val="none" w:sz="0" w:space="0" w:color="auto"/>
            <w:right w:val="none" w:sz="0" w:space="0" w:color="auto"/>
          </w:divBdr>
        </w:div>
        <w:div w:id="1701398900">
          <w:marLeft w:val="0"/>
          <w:marRight w:val="0"/>
          <w:marTop w:val="0"/>
          <w:marBottom w:val="0"/>
          <w:divBdr>
            <w:top w:val="none" w:sz="0" w:space="0" w:color="auto"/>
            <w:left w:val="none" w:sz="0" w:space="0" w:color="auto"/>
            <w:bottom w:val="none" w:sz="0" w:space="0" w:color="auto"/>
            <w:right w:val="none" w:sz="0" w:space="0" w:color="auto"/>
          </w:divBdr>
        </w:div>
        <w:div w:id="2083795304">
          <w:marLeft w:val="0"/>
          <w:marRight w:val="0"/>
          <w:marTop w:val="0"/>
          <w:marBottom w:val="0"/>
          <w:divBdr>
            <w:top w:val="none" w:sz="0" w:space="0" w:color="auto"/>
            <w:left w:val="none" w:sz="0" w:space="0" w:color="auto"/>
            <w:bottom w:val="none" w:sz="0" w:space="0" w:color="auto"/>
            <w:right w:val="none" w:sz="0" w:space="0" w:color="auto"/>
          </w:divBdr>
        </w:div>
        <w:div w:id="1842963086">
          <w:marLeft w:val="0"/>
          <w:marRight w:val="0"/>
          <w:marTop w:val="0"/>
          <w:marBottom w:val="0"/>
          <w:divBdr>
            <w:top w:val="none" w:sz="0" w:space="0" w:color="auto"/>
            <w:left w:val="none" w:sz="0" w:space="0" w:color="auto"/>
            <w:bottom w:val="none" w:sz="0" w:space="0" w:color="auto"/>
            <w:right w:val="none" w:sz="0" w:space="0" w:color="auto"/>
          </w:divBdr>
        </w:div>
        <w:div w:id="2097943944">
          <w:marLeft w:val="0"/>
          <w:marRight w:val="0"/>
          <w:marTop w:val="0"/>
          <w:marBottom w:val="0"/>
          <w:divBdr>
            <w:top w:val="none" w:sz="0" w:space="0" w:color="auto"/>
            <w:left w:val="none" w:sz="0" w:space="0" w:color="auto"/>
            <w:bottom w:val="none" w:sz="0" w:space="0" w:color="auto"/>
            <w:right w:val="none" w:sz="0" w:space="0" w:color="auto"/>
          </w:divBdr>
        </w:div>
        <w:div w:id="26689398">
          <w:marLeft w:val="0"/>
          <w:marRight w:val="0"/>
          <w:marTop w:val="0"/>
          <w:marBottom w:val="0"/>
          <w:divBdr>
            <w:top w:val="none" w:sz="0" w:space="0" w:color="auto"/>
            <w:left w:val="none" w:sz="0" w:space="0" w:color="auto"/>
            <w:bottom w:val="none" w:sz="0" w:space="0" w:color="auto"/>
            <w:right w:val="none" w:sz="0" w:space="0" w:color="auto"/>
          </w:divBdr>
        </w:div>
        <w:div w:id="514732833">
          <w:marLeft w:val="0"/>
          <w:marRight w:val="0"/>
          <w:marTop w:val="0"/>
          <w:marBottom w:val="0"/>
          <w:divBdr>
            <w:top w:val="none" w:sz="0" w:space="0" w:color="auto"/>
            <w:left w:val="none" w:sz="0" w:space="0" w:color="auto"/>
            <w:bottom w:val="none" w:sz="0" w:space="0" w:color="auto"/>
            <w:right w:val="none" w:sz="0" w:space="0" w:color="auto"/>
          </w:divBdr>
        </w:div>
        <w:div w:id="189345457">
          <w:marLeft w:val="0"/>
          <w:marRight w:val="0"/>
          <w:marTop w:val="0"/>
          <w:marBottom w:val="0"/>
          <w:divBdr>
            <w:top w:val="none" w:sz="0" w:space="0" w:color="auto"/>
            <w:left w:val="none" w:sz="0" w:space="0" w:color="auto"/>
            <w:bottom w:val="none" w:sz="0" w:space="0" w:color="auto"/>
            <w:right w:val="none" w:sz="0" w:space="0" w:color="auto"/>
          </w:divBdr>
        </w:div>
        <w:div w:id="1670253295">
          <w:marLeft w:val="0"/>
          <w:marRight w:val="0"/>
          <w:marTop w:val="0"/>
          <w:marBottom w:val="0"/>
          <w:divBdr>
            <w:top w:val="none" w:sz="0" w:space="0" w:color="auto"/>
            <w:left w:val="none" w:sz="0" w:space="0" w:color="auto"/>
            <w:bottom w:val="none" w:sz="0" w:space="0" w:color="auto"/>
            <w:right w:val="none" w:sz="0" w:space="0" w:color="auto"/>
          </w:divBdr>
        </w:div>
        <w:div w:id="2065254476">
          <w:marLeft w:val="0"/>
          <w:marRight w:val="0"/>
          <w:marTop w:val="0"/>
          <w:marBottom w:val="0"/>
          <w:divBdr>
            <w:top w:val="none" w:sz="0" w:space="0" w:color="auto"/>
            <w:left w:val="none" w:sz="0" w:space="0" w:color="auto"/>
            <w:bottom w:val="none" w:sz="0" w:space="0" w:color="auto"/>
            <w:right w:val="none" w:sz="0" w:space="0" w:color="auto"/>
          </w:divBdr>
        </w:div>
        <w:div w:id="973876988">
          <w:marLeft w:val="0"/>
          <w:marRight w:val="0"/>
          <w:marTop w:val="0"/>
          <w:marBottom w:val="0"/>
          <w:divBdr>
            <w:top w:val="none" w:sz="0" w:space="0" w:color="auto"/>
            <w:left w:val="none" w:sz="0" w:space="0" w:color="auto"/>
            <w:bottom w:val="none" w:sz="0" w:space="0" w:color="auto"/>
            <w:right w:val="none" w:sz="0" w:space="0" w:color="auto"/>
          </w:divBdr>
        </w:div>
        <w:div w:id="80297553">
          <w:marLeft w:val="0"/>
          <w:marRight w:val="0"/>
          <w:marTop w:val="0"/>
          <w:marBottom w:val="0"/>
          <w:divBdr>
            <w:top w:val="none" w:sz="0" w:space="0" w:color="auto"/>
            <w:left w:val="none" w:sz="0" w:space="0" w:color="auto"/>
            <w:bottom w:val="none" w:sz="0" w:space="0" w:color="auto"/>
            <w:right w:val="none" w:sz="0" w:space="0" w:color="auto"/>
          </w:divBdr>
        </w:div>
        <w:div w:id="1123694497">
          <w:marLeft w:val="0"/>
          <w:marRight w:val="0"/>
          <w:marTop w:val="0"/>
          <w:marBottom w:val="0"/>
          <w:divBdr>
            <w:top w:val="none" w:sz="0" w:space="0" w:color="auto"/>
            <w:left w:val="none" w:sz="0" w:space="0" w:color="auto"/>
            <w:bottom w:val="none" w:sz="0" w:space="0" w:color="auto"/>
            <w:right w:val="none" w:sz="0" w:space="0" w:color="auto"/>
          </w:divBdr>
        </w:div>
        <w:div w:id="1189369473">
          <w:marLeft w:val="0"/>
          <w:marRight w:val="0"/>
          <w:marTop w:val="0"/>
          <w:marBottom w:val="0"/>
          <w:divBdr>
            <w:top w:val="none" w:sz="0" w:space="0" w:color="auto"/>
            <w:left w:val="none" w:sz="0" w:space="0" w:color="auto"/>
            <w:bottom w:val="none" w:sz="0" w:space="0" w:color="auto"/>
            <w:right w:val="none" w:sz="0" w:space="0" w:color="auto"/>
          </w:divBdr>
        </w:div>
        <w:div w:id="634263102">
          <w:marLeft w:val="0"/>
          <w:marRight w:val="0"/>
          <w:marTop w:val="0"/>
          <w:marBottom w:val="0"/>
          <w:divBdr>
            <w:top w:val="none" w:sz="0" w:space="0" w:color="auto"/>
            <w:left w:val="none" w:sz="0" w:space="0" w:color="auto"/>
            <w:bottom w:val="none" w:sz="0" w:space="0" w:color="auto"/>
            <w:right w:val="none" w:sz="0" w:space="0" w:color="auto"/>
          </w:divBdr>
        </w:div>
        <w:div w:id="1238440756">
          <w:marLeft w:val="0"/>
          <w:marRight w:val="0"/>
          <w:marTop w:val="0"/>
          <w:marBottom w:val="0"/>
          <w:divBdr>
            <w:top w:val="none" w:sz="0" w:space="0" w:color="auto"/>
            <w:left w:val="none" w:sz="0" w:space="0" w:color="auto"/>
            <w:bottom w:val="none" w:sz="0" w:space="0" w:color="auto"/>
            <w:right w:val="none" w:sz="0" w:space="0" w:color="auto"/>
          </w:divBdr>
        </w:div>
        <w:div w:id="386997302">
          <w:marLeft w:val="0"/>
          <w:marRight w:val="0"/>
          <w:marTop w:val="0"/>
          <w:marBottom w:val="0"/>
          <w:divBdr>
            <w:top w:val="none" w:sz="0" w:space="0" w:color="auto"/>
            <w:left w:val="none" w:sz="0" w:space="0" w:color="auto"/>
            <w:bottom w:val="none" w:sz="0" w:space="0" w:color="auto"/>
            <w:right w:val="none" w:sz="0" w:space="0" w:color="auto"/>
          </w:divBdr>
        </w:div>
        <w:div w:id="1495531992">
          <w:marLeft w:val="0"/>
          <w:marRight w:val="0"/>
          <w:marTop w:val="0"/>
          <w:marBottom w:val="0"/>
          <w:divBdr>
            <w:top w:val="none" w:sz="0" w:space="0" w:color="auto"/>
            <w:left w:val="none" w:sz="0" w:space="0" w:color="auto"/>
            <w:bottom w:val="none" w:sz="0" w:space="0" w:color="auto"/>
            <w:right w:val="none" w:sz="0" w:space="0" w:color="auto"/>
          </w:divBdr>
        </w:div>
        <w:div w:id="1216313168">
          <w:marLeft w:val="0"/>
          <w:marRight w:val="0"/>
          <w:marTop w:val="0"/>
          <w:marBottom w:val="0"/>
          <w:divBdr>
            <w:top w:val="none" w:sz="0" w:space="0" w:color="auto"/>
            <w:left w:val="none" w:sz="0" w:space="0" w:color="auto"/>
            <w:bottom w:val="none" w:sz="0" w:space="0" w:color="auto"/>
            <w:right w:val="none" w:sz="0" w:space="0" w:color="auto"/>
          </w:divBdr>
        </w:div>
        <w:div w:id="1684475075">
          <w:marLeft w:val="0"/>
          <w:marRight w:val="0"/>
          <w:marTop w:val="0"/>
          <w:marBottom w:val="0"/>
          <w:divBdr>
            <w:top w:val="none" w:sz="0" w:space="0" w:color="auto"/>
            <w:left w:val="none" w:sz="0" w:space="0" w:color="auto"/>
            <w:bottom w:val="none" w:sz="0" w:space="0" w:color="auto"/>
            <w:right w:val="none" w:sz="0" w:space="0" w:color="auto"/>
          </w:divBdr>
        </w:div>
        <w:div w:id="256402452">
          <w:marLeft w:val="0"/>
          <w:marRight w:val="0"/>
          <w:marTop w:val="0"/>
          <w:marBottom w:val="0"/>
          <w:divBdr>
            <w:top w:val="none" w:sz="0" w:space="0" w:color="auto"/>
            <w:left w:val="none" w:sz="0" w:space="0" w:color="auto"/>
            <w:bottom w:val="none" w:sz="0" w:space="0" w:color="auto"/>
            <w:right w:val="none" w:sz="0" w:space="0" w:color="auto"/>
          </w:divBdr>
        </w:div>
        <w:div w:id="2051954645">
          <w:marLeft w:val="0"/>
          <w:marRight w:val="0"/>
          <w:marTop w:val="0"/>
          <w:marBottom w:val="0"/>
          <w:divBdr>
            <w:top w:val="none" w:sz="0" w:space="0" w:color="auto"/>
            <w:left w:val="none" w:sz="0" w:space="0" w:color="auto"/>
            <w:bottom w:val="none" w:sz="0" w:space="0" w:color="auto"/>
            <w:right w:val="none" w:sz="0" w:space="0" w:color="auto"/>
          </w:divBdr>
        </w:div>
        <w:div w:id="740181874">
          <w:marLeft w:val="0"/>
          <w:marRight w:val="0"/>
          <w:marTop w:val="0"/>
          <w:marBottom w:val="0"/>
          <w:divBdr>
            <w:top w:val="none" w:sz="0" w:space="0" w:color="auto"/>
            <w:left w:val="none" w:sz="0" w:space="0" w:color="auto"/>
            <w:bottom w:val="none" w:sz="0" w:space="0" w:color="auto"/>
            <w:right w:val="none" w:sz="0" w:space="0" w:color="auto"/>
          </w:divBdr>
        </w:div>
        <w:div w:id="2111772434">
          <w:marLeft w:val="0"/>
          <w:marRight w:val="0"/>
          <w:marTop w:val="0"/>
          <w:marBottom w:val="0"/>
          <w:divBdr>
            <w:top w:val="none" w:sz="0" w:space="0" w:color="auto"/>
            <w:left w:val="none" w:sz="0" w:space="0" w:color="auto"/>
            <w:bottom w:val="none" w:sz="0" w:space="0" w:color="auto"/>
            <w:right w:val="none" w:sz="0" w:space="0" w:color="auto"/>
          </w:divBdr>
        </w:div>
        <w:div w:id="262537275">
          <w:marLeft w:val="0"/>
          <w:marRight w:val="0"/>
          <w:marTop w:val="0"/>
          <w:marBottom w:val="0"/>
          <w:divBdr>
            <w:top w:val="none" w:sz="0" w:space="0" w:color="auto"/>
            <w:left w:val="none" w:sz="0" w:space="0" w:color="auto"/>
            <w:bottom w:val="none" w:sz="0" w:space="0" w:color="auto"/>
            <w:right w:val="none" w:sz="0" w:space="0" w:color="auto"/>
          </w:divBdr>
        </w:div>
        <w:div w:id="1784760999">
          <w:marLeft w:val="0"/>
          <w:marRight w:val="0"/>
          <w:marTop w:val="0"/>
          <w:marBottom w:val="0"/>
          <w:divBdr>
            <w:top w:val="none" w:sz="0" w:space="0" w:color="auto"/>
            <w:left w:val="none" w:sz="0" w:space="0" w:color="auto"/>
            <w:bottom w:val="none" w:sz="0" w:space="0" w:color="auto"/>
            <w:right w:val="none" w:sz="0" w:space="0" w:color="auto"/>
          </w:divBdr>
        </w:div>
        <w:div w:id="1995571993">
          <w:marLeft w:val="0"/>
          <w:marRight w:val="0"/>
          <w:marTop w:val="0"/>
          <w:marBottom w:val="0"/>
          <w:divBdr>
            <w:top w:val="none" w:sz="0" w:space="0" w:color="auto"/>
            <w:left w:val="none" w:sz="0" w:space="0" w:color="auto"/>
            <w:bottom w:val="none" w:sz="0" w:space="0" w:color="auto"/>
            <w:right w:val="none" w:sz="0" w:space="0" w:color="auto"/>
          </w:divBdr>
        </w:div>
        <w:div w:id="1551922360">
          <w:marLeft w:val="0"/>
          <w:marRight w:val="0"/>
          <w:marTop w:val="0"/>
          <w:marBottom w:val="0"/>
          <w:divBdr>
            <w:top w:val="none" w:sz="0" w:space="0" w:color="auto"/>
            <w:left w:val="none" w:sz="0" w:space="0" w:color="auto"/>
            <w:bottom w:val="none" w:sz="0" w:space="0" w:color="auto"/>
            <w:right w:val="none" w:sz="0" w:space="0" w:color="auto"/>
          </w:divBdr>
        </w:div>
        <w:div w:id="1359888292">
          <w:marLeft w:val="0"/>
          <w:marRight w:val="0"/>
          <w:marTop w:val="0"/>
          <w:marBottom w:val="0"/>
          <w:divBdr>
            <w:top w:val="none" w:sz="0" w:space="0" w:color="auto"/>
            <w:left w:val="none" w:sz="0" w:space="0" w:color="auto"/>
            <w:bottom w:val="none" w:sz="0" w:space="0" w:color="auto"/>
            <w:right w:val="none" w:sz="0" w:space="0" w:color="auto"/>
          </w:divBdr>
        </w:div>
        <w:div w:id="427315346">
          <w:marLeft w:val="0"/>
          <w:marRight w:val="0"/>
          <w:marTop w:val="0"/>
          <w:marBottom w:val="0"/>
          <w:divBdr>
            <w:top w:val="none" w:sz="0" w:space="0" w:color="auto"/>
            <w:left w:val="none" w:sz="0" w:space="0" w:color="auto"/>
            <w:bottom w:val="none" w:sz="0" w:space="0" w:color="auto"/>
            <w:right w:val="none" w:sz="0" w:space="0" w:color="auto"/>
          </w:divBdr>
        </w:div>
        <w:div w:id="527106105">
          <w:marLeft w:val="0"/>
          <w:marRight w:val="0"/>
          <w:marTop w:val="0"/>
          <w:marBottom w:val="0"/>
          <w:divBdr>
            <w:top w:val="none" w:sz="0" w:space="0" w:color="auto"/>
            <w:left w:val="none" w:sz="0" w:space="0" w:color="auto"/>
            <w:bottom w:val="none" w:sz="0" w:space="0" w:color="auto"/>
            <w:right w:val="none" w:sz="0" w:space="0" w:color="auto"/>
          </w:divBdr>
        </w:div>
        <w:div w:id="392001686">
          <w:marLeft w:val="0"/>
          <w:marRight w:val="0"/>
          <w:marTop w:val="0"/>
          <w:marBottom w:val="0"/>
          <w:divBdr>
            <w:top w:val="none" w:sz="0" w:space="0" w:color="auto"/>
            <w:left w:val="none" w:sz="0" w:space="0" w:color="auto"/>
            <w:bottom w:val="none" w:sz="0" w:space="0" w:color="auto"/>
            <w:right w:val="none" w:sz="0" w:space="0" w:color="auto"/>
          </w:divBdr>
        </w:div>
        <w:div w:id="884411121">
          <w:marLeft w:val="0"/>
          <w:marRight w:val="0"/>
          <w:marTop w:val="0"/>
          <w:marBottom w:val="0"/>
          <w:divBdr>
            <w:top w:val="none" w:sz="0" w:space="0" w:color="auto"/>
            <w:left w:val="none" w:sz="0" w:space="0" w:color="auto"/>
            <w:bottom w:val="none" w:sz="0" w:space="0" w:color="auto"/>
            <w:right w:val="none" w:sz="0" w:space="0" w:color="auto"/>
          </w:divBdr>
        </w:div>
        <w:div w:id="1152521089">
          <w:marLeft w:val="0"/>
          <w:marRight w:val="0"/>
          <w:marTop w:val="0"/>
          <w:marBottom w:val="0"/>
          <w:divBdr>
            <w:top w:val="none" w:sz="0" w:space="0" w:color="auto"/>
            <w:left w:val="none" w:sz="0" w:space="0" w:color="auto"/>
            <w:bottom w:val="none" w:sz="0" w:space="0" w:color="auto"/>
            <w:right w:val="none" w:sz="0" w:space="0" w:color="auto"/>
          </w:divBdr>
        </w:div>
        <w:div w:id="1007249174">
          <w:marLeft w:val="0"/>
          <w:marRight w:val="0"/>
          <w:marTop w:val="0"/>
          <w:marBottom w:val="0"/>
          <w:divBdr>
            <w:top w:val="none" w:sz="0" w:space="0" w:color="auto"/>
            <w:left w:val="none" w:sz="0" w:space="0" w:color="auto"/>
            <w:bottom w:val="none" w:sz="0" w:space="0" w:color="auto"/>
            <w:right w:val="none" w:sz="0" w:space="0" w:color="auto"/>
          </w:divBdr>
        </w:div>
        <w:div w:id="1741632941">
          <w:marLeft w:val="0"/>
          <w:marRight w:val="0"/>
          <w:marTop w:val="0"/>
          <w:marBottom w:val="0"/>
          <w:divBdr>
            <w:top w:val="none" w:sz="0" w:space="0" w:color="auto"/>
            <w:left w:val="none" w:sz="0" w:space="0" w:color="auto"/>
            <w:bottom w:val="none" w:sz="0" w:space="0" w:color="auto"/>
            <w:right w:val="none" w:sz="0" w:space="0" w:color="auto"/>
          </w:divBdr>
        </w:div>
        <w:div w:id="1437405022">
          <w:marLeft w:val="0"/>
          <w:marRight w:val="0"/>
          <w:marTop w:val="0"/>
          <w:marBottom w:val="0"/>
          <w:divBdr>
            <w:top w:val="none" w:sz="0" w:space="0" w:color="auto"/>
            <w:left w:val="none" w:sz="0" w:space="0" w:color="auto"/>
            <w:bottom w:val="none" w:sz="0" w:space="0" w:color="auto"/>
            <w:right w:val="none" w:sz="0" w:space="0" w:color="auto"/>
          </w:divBdr>
        </w:div>
        <w:div w:id="463432142">
          <w:marLeft w:val="0"/>
          <w:marRight w:val="0"/>
          <w:marTop w:val="0"/>
          <w:marBottom w:val="0"/>
          <w:divBdr>
            <w:top w:val="none" w:sz="0" w:space="0" w:color="auto"/>
            <w:left w:val="none" w:sz="0" w:space="0" w:color="auto"/>
            <w:bottom w:val="none" w:sz="0" w:space="0" w:color="auto"/>
            <w:right w:val="none" w:sz="0" w:space="0" w:color="auto"/>
          </w:divBdr>
        </w:div>
        <w:div w:id="707603583">
          <w:marLeft w:val="0"/>
          <w:marRight w:val="0"/>
          <w:marTop w:val="0"/>
          <w:marBottom w:val="0"/>
          <w:divBdr>
            <w:top w:val="none" w:sz="0" w:space="0" w:color="auto"/>
            <w:left w:val="none" w:sz="0" w:space="0" w:color="auto"/>
            <w:bottom w:val="none" w:sz="0" w:space="0" w:color="auto"/>
            <w:right w:val="none" w:sz="0" w:space="0" w:color="auto"/>
          </w:divBdr>
        </w:div>
        <w:div w:id="421681615">
          <w:marLeft w:val="0"/>
          <w:marRight w:val="0"/>
          <w:marTop w:val="0"/>
          <w:marBottom w:val="0"/>
          <w:divBdr>
            <w:top w:val="none" w:sz="0" w:space="0" w:color="auto"/>
            <w:left w:val="none" w:sz="0" w:space="0" w:color="auto"/>
            <w:bottom w:val="none" w:sz="0" w:space="0" w:color="auto"/>
            <w:right w:val="none" w:sz="0" w:space="0" w:color="auto"/>
          </w:divBdr>
        </w:div>
        <w:div w:id="1965427341">
          <w:marLeft w:val="0"/>
          <w:marRight w:val="0"/>
          <w:marTop w:val="0"/>
          <w:marBottom w:val="0"/>
          <w:divBdr>
            <w:top w:val="none" w:sz="0" w:space="0" w:color="auto"/>
            <w:left w:val="none" w:sz="0" w:space="0" w:color="auto"/>
            <w:bottom w:val="none" w:sz="0" w:space="0" w:color="auto"/>
            <w:right w:val="none" w:sz="0" w:space="0" w:color="auto"/>
          </w:divBdr>
        </w:div>
        <w:div w:id="1184589407">
          <w:marLeft w:val="0"/>
          <w:marRight w:val="0"/>
          <w:marTop w:val="0"/>
          <w:marBottom w:val="0"/>
          <w:divBdr>
            <w:top w:val="none" w:sz="0" w:space="0" w:color="auto"/>
            <w:left w:val="none" w:sz="0" w:space="0" w:color="auto"/>
            <w:bottom w:val="none" w:sz="0" w:space="0" w:color="auto"/>
            <w:right w:val="none" w:sz="0" w:space="0" w:color="auto"/>
          </w:divBdr>
        </w:div>
        <w:div w:id="1763913212">
          <w:marLeft w:val="0"/>
          <w:marRight w:val="0"/>
          <w:marTop w:val="0"/>
          <w:marBottom w:val="0"/>
          <w:divBdr>
            <w:top w:val="none" w:sz="0" w:space="0" w:color="auto"/>
            <w:left w:val="none" w:sz="0" w:space="0" w:color="auto"/>
            <w:bottom w:val="none" w:sz="0" w:space="0" w:color="auto"/>
            <w:right w:val="none" w:sz="0" w:space="0" w:color="auto"/>
          </w:divBdr>
        </w:div>
      </w:divsChild>
    </w:div>
    <w:div w:id="916135293">
      <w:bodyDiv w:val="1"/>
      <w:marLeft w:val="0"/>
      <w:marRight w:val="0"/>
      <w:marTop w:val="0"/>
      <w:marBottom w:val="0"/>
      <w:divBdr>
        <w:top w:val="none" w:sz="0" w:space="0" w:color="auto"/>
        <w:left w:val="none" w:sz="0" w:space="0" w:color="auto"/>
        <w:bottom w:val="none" w:sz="0" w:space="0" w:color="auto"/>
        <w:right w:val="none" w:sz="0" w:space="0" w:color="auto"/>
      </w:divBdr>
    </w:div>
    <w:div w:id="921647486">
      <w:bodyDiv w:val="1"/>
      <w:marLeft w:val="0"/>
      <w:marRight w:val="0"/>
      <w:marTop w:val="0"/>
      <w:marBottom w:val="0"/>
      <w:divBdr>
        <w:top w:val="none" w:sz="0" w:space="0" w:color="auto"/>
        <w:left w:val="none" w:sz="0" w:space="0" w:color="auto"/>
        <w:bottom w:val="none" w:sz="0" w:space="0" w:color="auto"/>
        <w:right w:val="none" w:sz="0" w:space="0" w:color="auto"/>
      </w:divBdr>
    </w:div>
    <w:div w:id="922565211">
      <w:bodyDiv w:val="1"/>
      <w:marLeft w:val="0"/>
      <w:marRight w:val="0"/>
      <w:marTop w:val="0"/>
      <w:marBottom w:val="0"/>
      <w:divBdr>
        <w:top w:val="none" w:sz="0" w:space="0" w:color="auto"/>
        <w:left w:val="none" w:sz="0" w:space="0" w:color="auto"/>
        <w:bottom w:val="none" w:sz="0" w:space="0" w:color="auto"/>
        <w:right w:val="none" w:sz="0" w:space="0" w:color="auto"/>
      </w:divBdr>
    </w:div>
    <w:div w:id="929316945">
      <w:bodyDiv w:val="1"/>
      <w:marLeft w:val="0"/>
      <w:marRight w:val="0"/>
      <w:marTop w:val="0"/>
      <w:marBottom w:val="0"/>
      <w:divBdr>
        <w:top w:val="none" w:sz="0" w:space="0" w:color="auto"/>
        <w:left w:val="none" w:sz="0" w:space="0" w:color="auto"/>
        <w:bottom w:val="none" w:sz="0" w:space="0" w:color="auto"/>
        <w:right w:val="none" w:sz="0" w:space="0" w:color="auto"/>
      </w:divBdr>
      <w:divsChild>
        <w:div w:id="1963074787">
          <w:marLeft w:val="0"/>
          <w:marRight w:val="0"/>
          <w:marTop w:val="0"/>
          <w:marBottom w:val="0"/>
          <w:divBdr>
            <w:top w:val="none" w:sz="0" w:space="0" w:color="auto"/>
            <w:left w:val="none" w:sz="0" w:space="0" w:color="auto"/>
            <w:bottom w:val="none" w:sz="0" w:space="0" w:color="auto"/>
            <w:right w:val="none" w:sz="0" w:space="0" w:color="auto"/>
          </w:divBdr>
        </w:div>
      </w:divsChild>
    </w:div>
    <w:div w:id="930118076">
      <w:bodyDiv w:val="1"/>
      <w:marLeft w:val="0"/>
      <w:marRight w:val="0"/>
      <w:marTop w:val="0"/>
      <w:marBottom w:val="0"/>
      <w:divBdr>
        <w:top w:val="none" w:sz="0" w:space="0" w:color="auto"/>
        <w:left w:val="none" w:sz="0" w:space="0" w:color="auto"/>
        <w:bottom w:val="none" w:sz="0" w:space="0" w:color="auto"/>
        <w:right w:val="none" w:sz="0" w:space="0" w:color="auto"/>
      </w:divBdr>
      <w:divsChild>
        <w:div w:id="972949323">
          <w:marLeft w:val="0"/>
          <w:marRight w:val="0"/>
          <w:marTop w:val="0"/>
          <w:marBottom w:val="0"/>
          <w:divBdr>
            <w:top w:val="none" w:sz="0" w:space="0" w:color="auto"/>
            <w:left w:val="none" w:sz="0" w:space="0" w:color="auto"/>
            <w:bottom w:val="none" w:sz="0" w:space="0" w:color="auto"/>
            <w:right w:val="none" w:sz="0" w:space="0" w:color="auto"/>
          </w:divBdr>
        </w:div>
        <w:div w:id="1645237489">
          <w:marLeft w:val="0"/>
          <w:marRight w:val="0"/>
          <w:marTop w:val="0"/>
          <w:marBottom w:val="0"/>
          <w:divBdr>
            <w:top w:val="none" w:sz="0" w:space="0" w:color="auto"/>
            <w:left w:val="none" w:sz="0" w:space="0" w:color="auto"/>
            <w:bottom w:val="none" w:sz="0" w:space="0" w:color="auto"/>
            <w:right w:val="none" w:sz="0" w:space="0" w:color="auto"/>
          </w:divBdr>
        </w:div>
      </w:divsChild>
    </w:div>
    <w:div w:id="933901933">
      <w:bodyDiv w:val="1"/>
      <w:marLeft w:val="0"/>
      <w:marRight w:val="0"/>
      <w:marTop w:val="0"/>
      <w:marBottom w:val="0"/>
      <w:divBdr>
        <w:top w:val="none" w:sz="0" w:space="0" w:color="auto"/>
        <w:left w:val="none" w:sz="0" w:space="0" w:color="auto"/>
        <w:bottom w:val="none" w:sz="0" w:space="0" w:color="auto"/>
        <w:right w:val="none" w:sz="0" w:space="0" w:color="auto"/>
      </w:divBdr>
    </w:div>
    <w:div w:id="935400590">
      <w:bodyDiv w:val="1"/>
      <w:marLeft w:val="0"/>
      <w:marRight w:val="0"/>
      <w:marTop w:val="0"/>
      <w:marBottom w:val="0"/>
      <w:divBdr>
        <w:top w:val="none" w:sz="0" w:space="0" w:color="auto"/>
        <w:left w:val="none" w:sz="0" w:space="0" w:color="auto"/>
        <w:bottom w:val="none" w:sz="0" w:space="0" w:color="auto"/>
        <w:right w:val="none" w:sz="0" w:space="0" w:color="auto"/>
      </w:divBdr>
      <w:divsChild>
        <w:div w:id="2065637273">
          <w:marLeft w:val="0"/>
          <w:marRight w:val="0"/>
          <w:marTop w:val="0"/>
          <w:marBottom w:val="0"/>
          <w:divBdr>
            <w:top w:val="none" w:sz="0" w:space="0" w:color="auto"/>
            <w:left w:val="none" w:sz="0" w:space="0" w:color="auto"/>
            <w:bottom w:val="none" w:sz="0" w:space="0" w:color="auto"/>
            <w:right w:val="none" w:sz="0" w:space="0" w:color="auto"/>
          </w:divBdr>
        </w:div>
      </w:divsChild>
    </w:div>
    <w:div w:id="936404963">
      <w:bodyDiv w:val="1"/>
      <w:marLeft w:val="0"/>
      <w:marRight w:val="0"/>
      <w:marTop w:val="0"/>
      <w:marBottom w:val="0"/>
      <w:divBdr>
        <w:top w:val="none" w:sz="0" w:space="0" w:color="auto"/>
        <w:left w:val="none" w:sz="0" w:space="0" w:color="auto"/>
        <w:bottom w:val="none" w:sz="0" w:space="0" w:color="auto"/>
        <w:right w:val="none" w:sz="0" w:space="0" w:color="auto"/>
      </w:divBdr>
    </w:div>
    <w:div w:id="936600477">
      <w:bodyDiv w:val="1"/>
      <w:marLeft w:val="0"/>
      <w:marRight w:val="0"/>
      <w:marTop w:val="0"/>
      <w:marBottom w:val="0"/>
      <w:divBdr>
        <w:top w:val="none" w:sz="0" w:space="0" w:color="auto"/>
        <w:left w:val="none" w:sz="0" w:space="0" w:color="auto"/>
        <w:bottom w:val="none" w:sz="0" w:space="0" w:color="auto"/>
        <w:right w:val="none" w:sz="0" w:space="0" w:color="auto"/>
      </w:divBdr>
      <w:divsChild>
        <w:div w:id="2138642365">
          <w:marLeft w:val="0"/>
          <w:marRight w:val="0"/>
          <w:marTop w:val="0"/>
          <w:marBottom w:val="0"/>
          <w:divBdr>
            <w:top w:val="none" w:sz="0" w:space="0" w:color="auto"/>
            <w:left w:val="none" w:sz="0" w:space="0" w:color="auto"/>
            <w:bottom w:val="none" w:sz="0" w:space="0" w:color="auto"/>
            <w:right w:val="none" w:sz="0" w:space="0" w:color="auto"/>
          </w:divBdr>
        </w:div>
      </w:divsChild>
    </w:div>
    <w:div w:id="962419176">
      <w:bodyDiv w:val="1"/>
      <w:marLeft w:val="0"/>
      <w:marRight w:val="0"/>
      <w:marTop w:val="0"/>
      <w:marBottom w:val="0"/>
      <w:divBdr>
        <w:top w:val="none" w:sz="0" w:space="0" w:color="auto"/>
        <w:left w:val="none" w:sz="0" w:space="0" w:color="auto"/>
        <w:bottom w:val="none" w:sz="0" w:space="0" w:color="auto"/>
        <w:right w:val="none" w:sz="0" w:space="0" w:color="auto"/>
      </w:divBdr>
    </w:div>
    <w:div w:id="969439141">
      <w:bodyDiv w:val="1"/>
      <w:marLeft w:val="0"/>
      <w:marRight w:val="0"/>
      <w:marTop w:val="0"/>
      <w:marBottom w:val="0"/>
      <w:divBdr>
        <w:top w:val="none" w:sz="0" w:space="0" w:color="auto"/>
        <w:left w:val="none" w:sz="0" w:space="0" w:color="auto"/>
        <w:bottom w:val="none" w:sz="0" w:space="0" w:color="auto"/>
        <w:right w:val="none" w:sz="0" w:space="0" w:color="auto"/>
      </w:divBdr>
      <w:divsChild>
        <w:div w:id="1153837330">
          <w:marLeft w:val="0"/>
          <w:marRight w:val="0"/>
          <w:marTop w:val="0"/>
          <w:marBottom w:val="0"/>
          <w:divBdr>
            <w:top w:val="none" w:sz="0" w:space="0" w:color="auto"/>
            <w:left w:val="none" w:sz="0" w:space="0" w:color="auto"/>
            <w:bottom w:val="none" w:sz="0" w:space="0" w:color="auto"/>
            <w:right w:val="none" w:sz="0" w:space="0" w:color="auto"/>
          </w:divBdr>
        </w:div>
        <w:div w:id="801462493">
          <w:marLeft w:val="0"/>
          <w:marRight w:val="0"/>
          <w:marTop w:val="0"/>
          <w:marBottom w:val="0"/>
          <w:divBdr>
            <w:top w:val="none" w:sz="0" w:space="0" w:color="auto"/>
            <w:left w:val="none" w:sz="0" w:space="0" w:color="auto"/>
            <w:bottom w:val="none" w:sz="0" w:space="0" w:color="auto"/>
            <w:right w:val="none" w:sz="0" w:space="0" w:color="auto"/>
          </w:divBdr>
        </w:div>
        <w:div w:id="815268711">
          <w:marLeft w:val="0"/>
          <w:marRight w:val="0"/>
          <w:marTop w:val="0"/>
          <w:marBottom w:val="0"/>
          <w:divBdr>
            <w:top w:val="none" w:sz="0" w:space="0" w:color="auto"/>
            <w:left w:val="none" w:sz="0" w:space="0" w:color="auto"/>
            <w:bottom w:val="none" w:sz="0" w:space="0" w:color="auto"/>
            <w:right w:val="none" w:sz="0" w:space="0" w:color="auto"/>
          </w:divBdr>
        </w:div>
        <w:div w:id="539902063">
          <w:marLeft w:val="0"/>
          <w:marRight w:val="0"/>
          <w:marTop w:val="0"/>
          <w:marBottom w:val="0"/>
          <w:divBdr>
            <w:top w:val="none" w:sz="0" w:space="0" w:color="auto"/>
            <w:left w:val="none" w:sz="0" w:space="0" w:color="auto"/>
            <w:bottom w:val="none" w:sz="0" w:space="0" w:color="auto"/>
            <w:right w:val="none" w:sz="0" w:space="0" w:color="auto"/>
          </w:divBdr>
        </w:div>
        <w:div w:id="17974855">
          <w:marLeft w:val="0"/>
          <w:marRight w:val="0"/>
          <w:marTop w:val="0"/>
          <w:marBottom w:val="0"/>
          <w:divBdr>
            <w:top w:val="none" w:sz="0" w:space="0" w:color="auto"/>
            <w:left w:val="none" w:sz="0" w:space="0" w:color="auto"/>
            <w:bottom w:val="none" w:sz="0" w:space="0" w:color="auto"/>
            <w:right w:val="none" w:sz="0" w:space="0" w:color="auto"/>
          </w:divBdr>
        </w:div>
        <w:div w:id="559707546">
          <w:marLeft w:val="0"/>
          <w:marRight w:val="0"/>
          <w:marTop w:val="0"/>
          <w:marBottom w:val="0"/>
          <w:divBdr>
            <w:top w:val="none" w:sz="0" w:space="0" w:color="auto"/>
            <w:left w:val="none" w:sz="0" w:space="0" w:color="auto"/>
            <w:bottom w:val="none" w:sz="0" w:space="0" w:color="auto"/>
            <w:right w:val="none" w:sz="0" w:space="0" w:color="auto"/>
          </w:divBdr>
        </w:div>
        <w:div w:id="839471566">
          <w:marLeft w:val="0"/>
          <w:marRight w:val="0"/>
          <w:marTop w:val="0"/>
          <w:marBottom w:val="0"/>
          <w:divBdr>
            <w:top w:val="none" w:sz="0" w:space="0" w:color="auto"/>
            <w:left w:val="none" w:sz="0" w:space="0" w:color="auto"/>
            <w:bottom w:val="none" w:sz="0" w:space="0" w:color="auto"/>
            <w:right w:val="none" w:sz="0" w:space="0" w:color="auto"/>
          </w:divBdr>
        </w:div>
        <w:div w:id="1936739944">
          <w:marLeft w:val="0"/>
          <w:marRight w:val="0"/>
          <w:marTop w:val="0"/>
          <w:marBottom w:val="0"/>
          <w:divBdr>
            <w:top w:val="none" w:sz="0" w:space="0" w:color="auto"/>
            <w:left w:val="none" w:sz="0" w:space="0" w:color="auto"/>
            <w:bottom w:val="none" w:sz="0" w:space="0" w:color="auto"/>
            <w:right w:val="none" w:sz="0" w:space="0" w:color="auto"/>
          </w:divBdr>
        </w:div>
        <w:div w:id="442923361">
          <w:marLeft w:val="0"/>
          <w:marRight w:val="0"/>
          <w:marTop w:val="0"/>
          <w:marBottom w:val="0"/>
          <w:divBdr>
            <w:top w:val="none" w:sz="0" w:space="0" w:color="auto"/>
            <w:left w:val="none" w:sz="0" w:space="0" w:color="auto"/>
            <w:bottom w:val="none" w:sz="0" w:space="0" w:color="auto"/>
            <w:right w:val="none" w:sz="0" w:space="0" w:color="auto"/>
          </w:divBdr>
        </w:div>
        <w:div w:id="595019180">
          <w:marLeft w:val="0"/>
          <w:marRight w:val="0"/>
          <w:marTop w:val="0"/>
          <w:marBottom w:val="0"/>
          <w:divBdr>
            <w:top w:val="none" w:sz="0" w:space="0" w:color="auto"/>
            <w:left w:val="none" w:sz="0" w:space="0" w:color="auto"/>
            <w:bottom w:val="none" w:sz="0" w:space="0" w:color="auto"/>
            <w:right w:val="none" w:sz="0" w:space="0" w:color="auto"/>
          </w:divBdr>
        </w:div>
        <w:div w:id="113909761">
          <w:marLeft w:val="0"/>
          <w:marRight w:val="0"/>
          <w:marTop w:val="0"/>
          <w:marBottom w:val="0"/>
          <w:divBdr>
            <w:top w:val="none" w:sz="0" w:space="0" w:color="auto"/>
            <w:left w:val="none" w:sz="0" w:space="0" w:color="auto"/>
            <w:bottom w:val="none" w:sz="0" w:space="0" w:color="auto"/>
            <w:right w:val="none" w:sz="0" w:space="0" w:color="auto"/>
          </w:divBdr>
        </w:div>
        <w:div w:id="1738285684">
          <w:marLeft w:val="0"/>
          <w:marRight w:val="0"/>
          <w:marTop w:val="0"/>
          <w:marBottom w:val="0"/>
          <w:divBdr>
            <w:top w:val="none" w:sz="0" w:space="0" w:color="auto"/>
            <w:left w:val="none" w:sz="0" w:space="0" w:color="auto"/>
            <w:bottom w:val="none" w:sz="0" w:space="0" w:color="auto"/>
            <w:right w:val="none" w:sz="0" w:space="0" w:color="auto"/>
          </w:divBdr>
        </w:div>
        <w:div w:id="1380398222">
          <w:marLeft w:val="0"/>
          <w:marRight w:val="0"/>
          <w:marTop w:val="0"/>
          <w:marBottom w:val="0"/>
          <w:divBdr>
            <w:top w:val="none" w:sz="0" w:space="0" w:color="auto"/>
            <w:left w:val="none" w:sz="0" w:space="0" w:color="auto"/>
            <w:bottom w:val="none" w:sz="0" w:space="0" w:color="auto"/>
            <w:right w:val="none" w:sz="0" w:space="0" w:color="auto"/>
          </w:divBdr>
        </w:div>
        <w:div w:id="1232305250">
          <w:marLeft w:val="0"/>
          <w:marRight w:val="0"/>
          <w:marTop w:val="0"/>
          <w:marBottom w:val="0"/>
          <w:divBdr>
            <w:top w:val="none" w:sz="0" w:space="0" w:color="auto"/>
            <w:left w:val="none" w:sz="0" w:space="0" w:color="auto"/>
            <w:bottom w:val="none" w:sz="0" w:space="0" w:color="auto"/>
            <w:right w:val="none" w:sz="0" w:space="0" w:color="auto"/>
          </w:divBdr>
        </w:div>
        <w:div w:id="1650985396">
          <w:marLeft w:val="0"/>
          <w:marRight w:val="0"/>
          <w:marTop w:val="0"/>
          <w:marBottom w:val="0"/>
          <w:divBdr>
            <w:top w:val="none" w:sz="0" w:space="0" w:color="auto"/>
            <w:left w:val="none" w:sz="0" w:space="0" w:color="auto"/>
            <w:bottom w:val="none" w:sz="0" w:space="0" w:color="auto"/>
            <w:right w:val="none" w:sz="0" w:space="0" w:color="auto"/>
          </w:divBdr>
        </w:div>
        <w:div w:id="1429696525">
          <w:marLeft w:val="0"/>
          <w:marRight w:val="0"/>
          <w:marTop w:val="0"/>
          <w:marBottom w:val="0"/>
          <w:divBdr>
            <w:top w:val="none" w:sz="0" w:space="0" w:color="auto"/>
            <w:left w:val="none" w:sz="0" w:space="0" w:color="auto"/>
            <w:bottom w:val="none" w:sz="0" w:space="0" w:color="auto"/>
            <w:right w:val="none" w:sz="0" w:space="0" w:color="auto"/>
          </w:divBdr>
        </w:div>
        <w:div w:id="1573277351">
          <w:marLeft w:val="0"/>
          <w:marRight w:val="0"/>
          <w:marTop w:val="0"/>
          <w:marBottom w:val="0"/>
          <w:divBdr>
            <w:top w:val="none" w:sz="0" w:space="0" w:color="auto"/>
            <w:left w:val="none" w:sz="0" w:space="0" w:color="auto"/>
            <w:bottom w:val="none" w:sz="0" w:space="0" w:color="auto"/>
            <w:right w:val="none" w:sz="0" w:space="0" w:color="auto"/>
          </w:divBdr>
        </w:div>
        <w:div w:id="63527113">
          <w:marLeft w:val="0"/>
          <w:marRight w:val="0"/>
          <w:marTop w:val="0"/>
          <w:marBottom w:val="0"/>
          <w:divBdr>
            <w:top w:val="none" w:sz="0" w:space="0" w:color="auto"/>
            <w:left w:val="none" w:sz="0" w:space="0" w:color="auto"/>
            <w:bottom w:val="none" w:sz="0" w:space="0" w:color="auto"/>
            <w:right w:val="none" w:sz="0" w:space="0" w:color="auto"/>
          </w:divBdr>
        </w:div>
        <w:div w:id="1027411795">
          <w:marLeft w:val="0"/>
          <w:marRight w:val="0"/>
          <w:marTop w:val="0"/>
          <w:marBottom w:val="0"/>
          <w:divBdr>
            <w:top w:val="none" w:sz="0" w:space="0" w:color="auto"/>
            <w:left w:val="none" w:sz="0" w:space="0" w:color="auto"/>
            <w:bottom w:val="none" w:sz="0" w:space="0" w:color="auto"/>
            <w:right w:val="none" w:sz="0" w:space="0" w:color="auto"/>
          </w:divBdr>
        </w:div>
        <w:div w:id="1864707882">
          <w:marLeft w:val="0"/>
          <w:marRight w:val="0"/>
          <w:marTop w:val="0"/>
          <w:marBottom w:val="0"/>
          <w:divBdr>
            <w:top w:val="none" w:sz="0" w:space="0" w:color="auto"/>
            <w:left w:val="none" w:sz="0" w:space="0" w:color="auto"/>
            <w:bottom w:val="none" w:sz="0" w:space="0" w:color="auto"/>
            <w:right w:val="none" w:sz="0" w:space="0" w:color="auto"/>
          </w:divBdr>
        </w:div>
        <w:div w:id="2057702342">
          <w:marLeft w:val="0"/>
          <w:marRight w:val="0"/>
          <w:marTop w:val="0"/>
          <w:marBottom w:val="0"/>
          <w:divBdr>
            <w:top w:val="none" w:sz="0" w:space="0" w:color="auto"/>
            <w:left w:val="none" w:sz="0" w:space="0" w:color="auto"/>
            <w:bottom w:val="none" w:sz="0" w:space="0" w:color="auto"/>
            <w:right w:val="none" w:sz="0" w:space="0" w:color="auto"/>
          </w:divBdr>
        </w:div>
        <w:div w:id="876894762">
          <w:marLeft w:val="0"/>
          <w:marRight w:val="0"/>
          <w:marTop w:val="0"/>
          <w:marBottom w:val="0"/>
          <w:divBdr>
            <w:top w:val="none" w:sz="0" w:space="0" w:color="auto"/>
            <w:left w:val="none" w:sz="0" w:space="0" w:color="auto"/>
            <w:bottom w:val="none" w:sz="0" w:space="0" w:color="auto"/>
            <w:right w:val="none" w:sz="0" w:space="0" w:color="auto"/>
          </w:divBdr>
        </w:div>
        <w:div w:id="789781836">
          <w:marLeft w:val="0"/>
          <w:marRight w:val="0"/>
          <w:marTop w:val="0"/>
          <w:marBottom w:val="0"/>
          <w:divBdr>
            <w:top w:val="none" w:sz="0" w:space="0" w:color="auto"/>
            <w:left w:val="none" w:sz="0" w:space="0" w:color="auto"/>
            <w:bottom w:val="none" w:sz="0" w:space="0" w:color="auto"/>
            <w:right w:val="none" w:sz="0" w:space="0" w:color="auto"/>
          </w:divBdr>
        </w:div>
        <w:div w:id="2119519362">
          <w:marLeft w:val="0"/>
          <w:marRight w:val="0"/>
          <w:marTop w:val="0"/>
          <w:marBottom w:val="0"/>
          <w:divBdr>
            <w:top w:val="none" w:sz="0" w:space="0" w:color="auto"/>
            <w:left w:val="none" w:sz="0" w:space="0" w:color="auto"/>
            <w:bottom w:val="none" w:sz="0" w:space="0" w:color="auto"/>
            <w:right w:val="none" w:sz="0" w:space="0" w:color="auto"/>
          </w:divBdr>
        </w:div>
        <w:div w:id="968363636">
          <w:marLeft w:val="0"/>
          <w:marRight w:val="0"/>
          <w:marTop w:val="0"/>
          <w:marBottom w:val="0"/>
          <w:divBdr>
            <w:top w:val="none" w:sz="0" w:space="0" w:color="auto"/>
            <w:left w:val="none" w:sz="0" w:space="0" w:color="auto"/>
            <w:bottom w:val="none" w:sz="0" w:space="0" w:color="auto"/>
            <w:right w:val="none" w:sz="0" w:space="0" w:color="auto"/>
          </w:divBdr>
        </w:div>
        <w:div w:id="1910847743">
          <w:marLeft w:val="0"/>
          <w:marRight w:val="0"/>
          <w:marTop w:val="0"/>
          <w:marBottom w:val="0"/>
          <w:divBdr>
            <w:top w:val="none" w:sz="0" w:space="0" w:color="auto"/>
            <w:left w:val="none" w:sz="0" w:space="0" w:color="auto"/>
            <w:bottom w:val="none" w:sz="0" w:space="0" w:color="auto"/>
            <w:right w:val="none" w:sz="0" w:space="0" w:color="auto"/>
          </w:divBdr>
        </w:div>
        <w:div w:id="942998909">
          <w:marLeft w:val="0"/>
          <w:marRight w:val="0"/>
          <w:marTop w:val="0"/>
          <w:marBottom w:val="0"/>
          <w:divBdr>
            <w:top w:val="none" w:sz="0" w:space="0" w:color="auto"/>
            <w:left w:val="none" w:sz="0" w:space="0" w:color="auto"/>
            <w:bottom w:val="none" w:sz="0" w:space="0" w:color="auto"/>
            <w:right w:val="none" w:sz="0" w:space="0" w:color="auto"/>
          </w:divBdr>
        </w:div>
        <w:div w:id="401605757">
          <w:marLeft w:val="0"/>
          <w:marRight w:val="0"/>
          <w:marTop w:val="0"/>
          <w:marBottom w:val="0"/>
          <w:divBdr>
            <w:top w:val="none" w:sz="0" w:space="0" w:color="auto"/>
            <w:left w:val="none" w:sz="0" w:space="0" w:color="auto"/>
            <w:bottom w:val="none" w:sz="0" w:space="0" w:color="auto"/>
            <w:right w:val="none" w:sz="0" w:space="0" w:color="auto"/>
          </w:divBdr>
        </w:div>
        <w:div w:id="877396911">
          <w:marLeft w:val="0"/>
          <w:marRight w:val="0"/>
          <w:marTop w:val="0"/>
          <w:marBottom w:val="0"/>
          <w:divBdr>
            <w:top w:val="none" w:sz="0" w:space="0" w:color="auto"/>
            <w:left w:val="none" w:sz="0" w:space="0" w:color="auto"/>
            <w:bottom w:val="none" w:sz="0" w:space="0" w:color="auto"/>
            <w:right w:val="none" w:sz="0" w:space="0" w:color="auto"/>
          </w:divBdr>
        </w:div>
        <w:div w:id="1757050018">
          <w:marLeft w:val="0"/>
          <w:marRight w:val="0"/>
          <w:marTop w:val="0"/>
          <w:marBottom w:val="0"/>
          <w:divBdr>
            <w:top w:val="none" w:sz="0" w:space="0" w:color="auto"/>
            <w:left w:val="none" w:sz="0" w:space="0" w:color="auto"/>
            <w:bottom w:val="none" w:sz="0" w:space="0" w:color="auto"/>
            <w:right w:val="none" w:sz="0" w:space="0" w:color="auto"/>
          </w:divBdr>
        </w:div>
        <w:div w:id="292911316">
          <w:marLeft w:val="0"/>
          <w:marRight w:val="0"/>
          <w:marTop w:val="0"/>
          <w:marBottom w:val="0"/>
          <w:divBdr>
            <w:top w:val="none" w:sz="0" w:space="0" w:color="auto"/>
            <w:left w:val="none" w:sz="0" w:space="0" w:color="auto"/>
            <w:bottom w:val="none" w:sz="0" w:space="0" w:color="auto"/>
            <w:right w:val="none" w:sz="0" w:space="0" w:color="auto"/>
          </w:divBdr>
        </w:div>
        <w:div w:id="64497263">
          <w:marLeft w:val="0"/>
          <w:marRight w:val="0"/>
          <w:marTop w:val="0"/>
          <w:marBottom w:val="0"/>
          <w:divBdr>
            <w:top w:val="none" w:sz="0" w:space="0" w:color="auto"/>
            <w:left w:val="none" w:sz="0" w:space="0" w:color="auto"/>
            <w:bottom w:val="none" w:sz="0" w:space="0" w:color="auto"/>
            <w:right w:val="none" w:sz="0" w:space="0" w:color="auto"/>
          </w:divBdr>
        </w:div>
        <w:div w:id="111411888">
          <w:marLeft w:val="0"/>
          <w:marRight w:val="0"/>
          <w:marTop w:val="0"/>
          <w:marBottom w:val="0"/>
          <w:divBdr>
            <w:top w:val="none" w:sz="0" w:space="0" w:color="auto"/>
            <w:left w:val="none" w:sz="0" w:space="0" w:color="auto"/>
            <w:bottom w:val="none" w:sz="0" w:space="0" w:color="auto"/>
            <w:right w:val="none" w:sz="0" w:space="0" w:color="auto"/>
          </w:divBdr>
        </w:div>
        <w:div w:id="523370870">
          <w:marLeft w:val="0"/>
          <w:marRight w:val="0"/>
          <w:marTop w:val="0"/>
          <w:marBottom w:val="0"/>
          <w:divBdr>
            <w:top w:val="none" w:sz="0" w:space="0" w:color="auto"/>
            <w:left w:val="none" w:sz="0" w:space="0" w:color="auto"/>
            <w:bottom w:val="none" w:sz="0" w:space="0" w:color="auto"/>
            <w:right w:val="none" w:sz="0" w:space="0" w:color="auto"/>
          </w:divBdr>
        </w:div>
        <w:div w:id="421295057">
          <w:marLeft w:val="0"/>
          <w:marRight w:val="0"/>
          <w:marTop w:val="0"/>
          <w:marBottom w:val="0"/>
          <w:divBdr>
            <w:top w:val="none" w:sz="0" w:space="0" w:color="auto"/>
            <w:left w:val="none" w:sz="0" w:space="0" w:color="auto"/>
            <w:bottom w:val="none" w:sz="0" w:space="0" w:color="auto"/>
            <w:right w:val="none" w:sz="0" w:space="0" w:color="auto"/>
          </w:divBdr>
        </w:div>
        <w:div w:id="849299266">
          <w:marLeft w:val="0"/>
          <w:marRight w:val="0"/>
          <w:marTop w:val="0"/>
          <w:marBottom w:val="0"/>
          <w:divBdr>
            <w:top w:val="none" w:sz="0" w:space="0" w:color="auto"/>
            <w:left w:val="none" w:sz="0" w:space="0" w:color="auto"/>
            <w:bottom w:val="none" w:sz="0" w:space="0" w:color="auto"/>
            <w:right w:val="none" w:sz="0" w:space="0" w:color="auto"/>
          </w:divBdr>
        </w:div>
        <w:div w:id="1406999852">
          <w:marLeft w:val="0"/>
          <w:marRight w:val="0"/>
          <w:marTop w:val="0"/>
          <w:marBottom w:val="0"/>
          <w:divBdr>
            <w:top w:val="none" w:sz="0" w:space="0" w:color="auto"/>
            <w:left w:val="none" w:sz="0" w:space="0" w:color="auto"/>
            <w:bottom w:val="none" w:sz="0" w:space="0" w:color="auto"/>
            <w:right w:val="none" w:sz="0" w:space="0" w:color="auto"/>
          </w:divBdr>
        </w:div>
        <w:div w:id="971523709">
          <w:marLeft w:val="0"/>
          <w:marRight w:val="0"/>
          <w:marTop w:val="0"/>
          <w:marBottom w:val="0"/>
          <w:divBdr>
            <w:top w:val="none" w:sz="0" w:space="0" w:color="auto"/>
            <w:left w:val="none" w:sz="0" w:space="0" w:color="auto"/>
            <w:bottom w:val="none" w:sz="0" w:space="0" w:color="auto"/>
            <w:right w:val="none" w:sz="0" w:space="0" w:color="auto"/>
          </w:divBdr>
        </w:div>
        <w:div w:id="1083377949">
          <w:marLeft w:val="0"/>
          <w:marRight w:val="0"/>
          <w:marTop w:val="0"/>
          <w:marBottom w:val="0"/>
          <w:divBdr>
            <w:top w:val="none" w:sz="0" w:space="0" w:color="auto"/>
            <w:left w:val="none" w:sz="0" w:space="0" w:color="auto"/>
            <w:bottom w:val="none" w:sz="0" w:space="0" w:color="auto"/>
            <w:right w:val="none" w:sz="0" w:space="0" w:color="auto"/>
          </w:divBdr>
        </w:div>
        <w:div w:id="861741576">
          <w:marLeft w:val="0"/>
          <w:marRight w:val="0"/>
          <w:marTop w:val="0"/>
          <w:marBottom w:val="0"/>
          <w:divBdr>
            <w:top w:val="none" w:sz="0" w:space="0" w:color="auto"/>
            <w:left w:val="none" w:sz="0" w:space="0" w:color="auto"/>
            <w:bottom w:val="none" w:sz="0" w:space="0" w:color="auto"/>
            <w:right w:val="none" w:sz="0" w:space="0" w:color="auto"/>
          </w:divBdr>
        </w:div>
        <w:div w:id="615605906">
          <w:marLeft w:val="0"/>
          <w:marRight w:val="0"/>
          <w:marTop w:val="0"/>
          <w:marBottom w:val="0"/>
          <w:divBdr>
            <w:top w:val="none" w:sz="0" w:space="0" w:color="auto"/>
            <w:left w:val="none" w:sz="0" w:space="0" w:color="auto"/>
            <w:bottom w:val="none" w:sz="0" w:space="0" w:color="auto"/>
            <w:right w:val="none" w:sz="0" w:space="0" w:color="auto"/>
          </w:divBdr>
        </w:div>
        <w:div w:id="462426859">
          <w:marLeft w:val="0"/>
          <w:marRight w:val="0"/>
          <w:marTop w:val="0"/>
          <w:marBottom w:val="0"/>
          <w:divBdr>
            <w:top w:val="none" w:sz="0" w:space="0" w:color="auto"/>
            <w:left w:val="none" w:sz="0" w:space="0" w:color="auto"/>
            <w:bottom w:val="none" w:sz="0" w:space="0" w:color="auto"/>
            <w:right w:val="none" w:sz="0" w:space="0" w:color="auto"/>
          </w:divBdr>
        </w:div>
        <w:div w:id="1026754669">
          <w:marLeft w:val="0"/>
          <w:marRight w:val="0"/>
          <w:marTop w:val="0"/>
          <w:marBottom w:val="0"/>
          <w:divBdr>
            <w:top w:val="none" w:sz="0" w:space="0" w:color="auto"/>
            <w:left w:val="none" w:sz="0" w:space="0" w:color="auto"/>
            <w:bottom w:val="none" w:sz="0" w:space="0" w:color="auto"/>
            <w:right w:val="none" w:sz="0" w:space="0" w:color="auto"/>
          </w:divBdr>
        </w:div>
        <w:div w:id="1284920000">
          <w:marLeft w:val="0"/>
          <w:marRight w:val="0"/>
          <w:marTop w:val="0"/>
          <w:marBottom w:val="0"/>
          <w:divBdr>
            <w:top w:val="none" w:sz="0" w:space="0" w:color="auto"/>
            <w:left w:val="none" w:sz="0" w:space="0" w:color="auto"/>
            <w:bottom w:val="none" w:sz="0" w:space="0" w:color="auto"/>
            <w:right w:val="none" w:sz="0" w:space="0" w:color="auto"/>
          </w:divBdr>
        </w:div>
        <w:div w:id="954481738">
          <w:marLeft w:val="0"/>
          <w:marRight w:val="0"/>
          <w:marTop w:val="0"/>
          <w:marBottom w:val="0"/>
          <w:divBdr>
            <w:top w:val="none" w:sz="0" w:space="0" w:color="auto"/>
            <w:left w:val="none" w:sz="0" w:space="0" w:color="auto"/>
            <w:bottom w:val="none" w:sz="0" w:space="0" w:color="auto"/>
            <w:right w:val="none" w:sz="0" w:space="0" w:color="auto"/>
          </w:divBdr>
        </w:div>
        <w:div w:id="1922640933">
          <w:marLeft w:val="0"/>
          <w:marRight w:val="0"/>
          <w:marTop w:val="0"/>
          <w:marBottom w:val="0"/>
          <w:divBdr>
            <w:top w:val="none" w:sz="0" w:space="0" w:color="auto"/>
            <w:left w:val="none" w:sz="0" w:space="0" w:color="auto"/>
            <w:bottom w:val="none" w:sz="0" w:space="0" w:color="auto"/>
            <w:right w:val="none" w:sz="0" w:space="0" w:color="auto"/>
          </w:divBdr>
        </w:div>
        <w:div w:id="410615300">
          <w:marLeft w:val="0"/>
          <w:marRight w:val="0"/>
          <w:marTop w:val="0"/>
          <w:marBottom w:val="0"/>
          <w:divBdr>
            <w:top w:val="none" w:sz="0" w:space="0" w:color="auto"/>
            <w:left w:val="none" w:sz="0" w:space="0" w:color="auto"/>
            <w:bottom w:val="none" w:sz="0" w:space="0" w:color="auto"/>
            <w:right w:val="none" w:sz="0" w:space="0" w:color="auto"/>
          </w:divBdr>
        </w:div>
        <w:div w:id="477653882">
          <w:marLeft w:val="0"/>
          <w:marRight w:val="0"/>
          <w:marTop w:val="0"/>
          <w:marBottom w:val="0"/>
          <w:divBdr>
            <w:top w:val="none" w:sz="0" w:space="0" w:color="auto"/>
            <w:left w:val="none" w:sz="0" w:space="0" w:color="auto"/>
            <w:bottom w:val="none" w:sz="0" w:space="0" w:color="auto"/>
            <w:right w:val="none" w:sz="0" w:space="0" w:color="auto"/>
          </w:divBdr>
        </w:div>
        <w:div w:id="1433234329">
          <w:marLeft w:val="0"/>
          <w:marRight w:val="0"/>
          <w:marTop w:val="0"/>
          <w:marBottom w:val="0"/>
          <w:divBdr>
            <w:top w:val="none" w:sz="0" w:space="0" w:color="auto"/>
            <w:left w:val="none" w:sz="0" w:space="0" w:color="auto"/>
            <w:bottom w:val="none" w:sz="0" w:space="0" w:color="auto"/>
            <w:right w:val="none" w:sz="0" w:space="0" w:color="auto"/>
          </w:divBdr>
        </w:div>
        <w:div w:id="2005818209">
          <w:marLeft w:val="0"/>
          <w:marRight w:val="0"/>
          <w:marTop w:val="0"/>
          <w:marBottom w:val="0"/>
          <w:divBdr>
            <w:top w:val="none" w:sz="0" w:space="0" w:color="auto"/>
            <w:left w:val="none" w:sz="0" w:space="0" w:color="auto"/>
            <w:bottom w:val="none" w:sz="0" w:space="0" w:color="auto"/>
            <w:right w:val="none" w:sz="0" w:space="0" w:color="auto"/>
          </w:divBdr>
        </w:div>
        <w:div w:id="734162406">
          <w:marLeft w:val="0"/>
          <w:marRight w:val="0"/>
          <w:marTop w:val="0"/>
          <w:marBottom w:val="0"/>
          <w:divBdr>
            <w:top w:val="none" w:sz="0" w:space="0" w:color="auto"/>
            <w:left w:val="none" w:sz="0" w:space="0" w:color="auto"/>
            <w:bottom w:val="none" w:sz="0" w:space="0" w:color="auto"/>
            <w:right w:val="none" w:sz="0" w:space="0" w:color="auto"/>
          </w:divBdr>
        </w:div>
        <w:div w:id="944192719">
          <w:marLeft w:val="0"/>
          <w:marRight w:val="0"/>
          <w:marTop w:val="0"/>
          <w:marBottom w:val="0"/>
          <w:divBdr>
            <w:top w:val="none" w:sz="0" w:space="0" w:color="auto"/>
            <w:left w:val="none" w:sz="0" w:space="0" w:color="auto"/>
            <w:bottom w:val="none" w:sz="0" w:space="0" w:color="auto"/>
            <w:right w:val="none" w:sz="0" w:space="0" w:color="auto"/>
          </w:divBdr>
        </w:div>
        <w:div w:id="1832986159">
          <w:marLeft w:val="0"/>
          <w:marRight w:val="0"/>
          <w:marTop w:val="0"/>
          <w:marBottom w:val="0"/>
          <w:divBdr>
            <w:top w:val="none" w:sz="0" w:space="0" w:color="auto"/>
            <w:left w:val="none" w:sz="0" w:space="0" w:color="auto"/>
            <w:bottom w:val="none" w:sz="0" w:space="0" w:color="auto"/>
            <w:right w:val="none" w:sz="0" w:space="0" w:color="auto"/>
          </w:divBdr>
        </w:div>
        <w:div w:id="1976636797">
          <w:marLeft w:val="0"/>
          <w:marRight w:val="0"/>
          <w:marTop w:val="0"/>
          <w:marBottom w:val="0"/>
          <w:divBdr>
            <w:top w:val="none" w:sz="0" w:space="0" w:color="auto"/>
            <w:left w:val="none" w:sz="0" w:space="0" w:color="auto"/>
            <w:bottom w:val="none" w:sz="0" w:space="0" w:color="auto"/>
            <w:right w:val="none" w:sz="0" w:space="0" w:color="auto"/>
          </w:divBdr>
        </w:div>
        <w:div w:id="1669022142">
          <w:marLeft w:val="0"/>
          <w:marRight w:val="0"/>
          <w:marTop w:val="0"/>
          <w:marBottom w:val="0"/>
          <w:divBdr>
            <w:top w:val="none" w:sz="0" w:space="0" w:color="auto"/>
            <w:left w:val="none" w:sz="0" w:space="0" w:color="auto"/>
            <w:bottom w:val="none" w:sz="0" w:space="0" w:color="auto"/>
            <w:right w:val="none" w:sz="0" w:space="0" w:color="auto"/>
          </w:divBdr>
        </w:div>
        <w:div w:id="600793997">
          <w:marLeft w:val="0"/>
          <w:marRight w:val="0"/>
          <w:marTop w:val="0"/>
          <w:marBottom w:val="0"/>
          <w:divBdr>
            <w:top w:val="none" w:sz="0" w:space="0" w:color="auto"/>
            <w:left w:val="none" w:sz="0" w:space="0" w:color="auto"/>
            <w:bottom w:val="none" w:sz="0" w:space="0" w:color="auto"/>
            <w:right w:val="none" w:sz="0" w:space="0" w:color="auto"/>
          </w:divBdr>
        </w:div>
        <w:div w:id="724793630">
          <w:marLeft w:val="0"/>
          <w:marRight w:val="0"/>
          <w:marTop w:val="0"/>
          <w:marBottom w:val="0"/>
          <w:divBdr>
            <w:top w:val="none" w:sz="0" w:space="0" w:color="auto"/>
            <w:left w:val="none" w:sz="0" w:space="0" w:color="auto"/>
            <w:bottom w:val="none" w:sz="0" w:space="0" w:color="auto"/>
            <w:right w:val="none" w:sz="0" w:space="0" w:color="auto"/>
          </w:divBdr>
        </w:div>
        <w:div w:id="283734523">
          <w:marLeft w:val="0"/>
          <w:marRight w:val="0"/>
          <w:marTop w:val="0"/>
          <w:marBottom w:val="0"/>
          <w:divBdr>
            <w:top w:val="none" w:sz="0" w:space="0" w:color="auto"/>
            <w:left w:val="none" w:sz="0" w:space="0" w:color="auto"/>
            <w:bottom w:val="none" w:sz="0" w:space="0" w:color="auto"/>
            <w:right w:val="none" w:sz="0" w:space="0" w:color="auto"/>
          </w:divBdr>
        </w:div>
        <w:div w:id="1574000029">
          <w:marLeft w:val="0"/>
          <w:marRight w:val="0"/>
          <w:marTop w:val="0"/>
          <w:marBottom w:val="0"/>
          <w:divBdr>
            <w:top w:val="none" w:sz="0" w:space="0" w:color="auto"/>
            <w:left w:val="none" w:sz="0" w:space="0" w:color="auto"/>
            <w:bottom w:val="none" w:sz="0" w:space="0" w:color="auto"/>
            <w:right w:val="none" w:sz="0" w:space="0" w:color="auto"/>
          </w:divBdr>
        </w:div>
        <w:div w:id="293685296">
          <w:marLeft w:val="0"/>
          <w:marRight w:val="0"/>
          <w:marTop w:val="0"/>
          <w:marBottom w:val="0"/>
          <w:divBdr>
            <w:top w:val="none" w:sz="0" w:space="0" w:color="auto"/>
            <w:left w:val="none" w:sz="0" w:space="0" w:color="auto"/>
            <w:bottom w:val="none" w:sz="0" w:space="0" w:color="auto"/>
            <w:right w:val="none" w:sz="0" w:space="0" w:color="auto"/>
          </w:divBdr>
        </w:div>
        <w:div w:id="1724061634">
          <w:marLeft w:val="0"/>
          <w:marRight w:val="0"/>
          <w:marTop w:val="0"/>
          <w:marBottom w:val="0"/>
          <w:divBdr>
            <w:top w:val="none" w:sz="0" w:space="0" w:color="auto"/>
            <w:left w:val="none" w:sz="0" w:space="0" w:color="auto"/>
            <w:bottom w:val="none" w:sz="0" w:space="0" w:color="auto"/>
            <w:right w:val="none" w:sz="0" w:space="0" w:color="auto"/>
          </w:divBdr>
        </w:div>
        <w:div w:id="2105102729">
          <w:marLeft w:val="0"/>
          <w:marRight w:val="0"/>
          <w:marTop w:val="0"/>
          <w:marBottom w:val="0"/>
          <w:divBdr>
            <w:top w:val="none" w:sz="0" w:space="0" w:color="auto"/>
            <w:left w:val="none" w:sz="0" w:space="0" w:color="auto"/>
            <w:bottom w:val="none" w:sz="0" w:space="0" w:color="auto"/>
            <w:right w:val="none" w:sz="0" w:space="0" w:color="auto"/>
          </w:divBdr>
        </w:div>
        <w:div w:id="488250539">
          <w:marLeft w:val="0"/>
          <w:marRight w:val="0"/>
          <w:marTop w:val="0"/>
          <w:marBottom w:val="0"/>
          <w:divBdr>
            <w:top w:val="none" w:sz="0" w:space="0" w:color="auto"/>
            <w:left w:val="none" w:sz="0" w:space="0" w:color="auto"/>
            <w:bottom w:val="none" w:sz="0" w:space="0" w:color="auto"/>
            <w:right w:val="none" w:sz="0" w:space="0" w:color="auto"/>
          </w:divBdr>
        </w:div>
        <w:div w:id="1805660581">
          <w:marLeft w:val="0"/>
          <w:marRight w:val="0"/>
          <w:marTop w:val="0"/>
          <w:marBottom w:val="0"/>
          <w:divBdr>
            <w:top w:val="none" w:sz="0" w:space="0" w:color="auto"/>
            <w:left w:val="none" w:sz="0" w:space="0" w:color="auto"/>
            <w:bottom w:val="none" w:sz="0" w:space="0" w:color="auto"/>
            <w:right w:val="none" w:sz="0" w:space="0" w:color="auto"/>
          </w:divBdr>
        </w:div>
        <w:div w:id="385378414">
          <w:marLeft w:val="0"/>
          <w:marRight w:val="0"/>
          <w:marTop w:val="0"/>
          <w:marBottom w:val="0"/>
          <w:divBdr>
            <w:top w:val="none" w:sz="0" w:space="0" w:color="auto"/>
            <w:left w:val="none" w:sz="0" w:space="0" w:color="auto"/>
            <w:bottom w:val="none" w:sz="0" w:space="0" w:color="auto"/>
            <w:right w:val="none" w:sz="0" w:space="0" w:color="auto"/>
          </w:divBdr>
        </w:div>
        <w:div w:id="2040663341">
          <w:marLeft w:val="0"/>
          <w:marRight w:val="0"/>
          <w:marTop w:val="0"/>
          <w:marBottom w:val="0"/>
          <w:divBdr>
            <w:top w:val="none" w:sz="0" w:space="0" w:color="auto"/>
            <w:left w:val="none" w:sz="0" w:space="0" w:color="auto"/>
            <w:bottom w:val="none" w:sz="0" w:space="0" w:color="auto"/>
            <w:right w:val="none" w:sz="0" w:space="0" w:color="auto"/>
          </w:divBdr>
        </w:div>
        <w:div w:id="1981838799">
          <w:marLeft w:val="0"/>
          <w:marRight w:val="0"/>
          <w:marTop w:val="0"/>
          <w:marBottom w:val="0"/>
          <w:divBdr>
            <w:top w:val="none" w:sz="0" w:space="0" w:color="auto"/>
            <w:left w:val="none" w:sz="0" w:space="0" w:color="auto"/>
            <w:bottom w:val="none" w:sz="0" w:space="0" w:color="auto"/>
            <w:right w:val="none" w:sz="0" w:space="0" w:color="auto"/>
          </w:divBdr>
        </w:div>
        <w:div w:id="980232810">
          <w:marLeft w:val="0"/>
          <w:marRight w:val="0"/>
          <w:marTop w:val="0"/>
          <w:marBottom w:val="0"/>
          <w:divBdr>
            <w:top w:val="none" w:sz="0" w:space="0" w:color="auto"/>
            <w:left w:val="none" w:sz="0" w:space="0" w:color="auto"/>
            <w:bottom w:val="none" w:sz="0" w:space="0" w:color="auto"/>
            <w:right w:val="none" w:sz="0" w:space="0" w:color="auto"/>
          </w:divBdr>
        </w:div>
        <w:div w:id="927465709">
          <w:marLeft w:val="0"/>
          <w:marRight w:val="0"/>
          <w:marTop w:val="0"/>
          <w:marBottom w:val="0"/>
          <w:divBdr>
            <w:top w:val="none" w:sz="0" w:space="0" w:color="auto"/>
            <w:left w:val="none" w:sz="0" w:space="0" w:color="auto"/>
            <w:bottom w:val="none" w:sz="0" w:space="0" w:color="auto"/>
            <w:right w:val="none" w:sz="0" w:space="0" w:color="auto"/>
          </w:divBdr>
        </w:div>
        <w:div w:id="297299772">
          <w:marLeft w:val="0"/>
          <w:marRight w:val="0"/>
          <w:marTop w:val="0"/>
          <w:marBottom w:val="0"/>
          <w:divBdr>
            <w:top w:val="none" w:sz="0" w:space="0" w:color="auto"/>
            <w:left w:val="none" w:sz="0" w:space="0" w:color="auto"/>
            <w:bottom w:val="none" w:sz="0" w:space="0" w:color="auto"/>
            <w:right w:val="none" w:sz="0" w:space="0" w:color="auto"/>
          </w:divBdr>
        </w:div>
        <w:div w:id="12418910">
          <w:marLeft w:val="0"/>
          <w:marRight w:val="0"/>
          <w:marTop w:val="0"/>
          <w:marBottom w:val="0"/>
          <w:divBdr>
            <w:top w:val="none" w:sz="0" w:space="0" w:color="auto"/>
            <w:left w:val="none" w:sz="0" w:space="0" w:color="auto"/>
            <w:bottom w:val="none" w:sz="0" w:space="0" w:color="auto"/>
            <w:right w:val="none" w:sz="0" w:space="0" w:color="auto"/>
          </w:divBdr>
        </w:div>
        <w:div w:id="1498303462">
          <w:marLeft w:val="0"/>
          <w:marRight w:val="0"/>
          <w:marTop w:val="0"/>
          <w:marBottom w:val="0"/>
          <w:divBdr>
            <w:top w:val="none" w:sz="0" w:space="0" w:color="auto"/>
            <w:left w:val="none" w:sz="0" w:space="0" w:color="auto"/>
            <w:bottom w:val="none" w:sz="0" w:space="0" w:color="auto"/>
            <w:right w:val="none" w:sz="0" w:space="0" w:color="auto"/>
          </w:divBdr>
        </w:div>
        <w:div w:id="1175652627">
          <w:marLeft w:val="0"/>
          <w:marRight w:val="0"/>
          <w:marTop w:val="0"/>
          <w:marBottom w:val="0"/>
          <w:divBdr>
            <w:top w:val="none" w:sz="0" w:space="0" w:color="auto"/>
            <w:left w:val="none" w:sz="0" w:space="0" w:color="auto"/>
            <w:bottom w:val="none" w:sz="0" w:space="0" w:color="auto"/>
            <w:right w:val="none" w:sz="0" w:space="0" w:color="auto"/>
          </w:divBdr>
        </w:div>
        <w:div w:id="547491806">
          <w:marLeft w:val="0"/>
          <w:marRight w:val="0"/>
          <w:marTop w:val="0"/>
          <w:marBottom w:val="0"/>
          <w:divBdr>
            <w:top w:val="none" w:sz="0" w:space="0" w:color="auto"/>
            <w:left w:val="none" w:sz="0" w:space="0" w:color="auto"/>
            <w:bottom w:val="none" w:sz="0" w:space="0" w:color="auto"/>
            <w:right w:val="none" w:sz="0" w:space="0" w:color="auto"/>
          </w:divBdr>
        </w:div>
        <w:div w:id="844591263">
          <w:marLeft w:val="0"/>
          <w:marRight w:val="0"/>
          <w:marTop w:val="0"/>
          <w:marBottom w:val="0"/>
          <w:divBdr>
            <w:top w:val="none" w:sz="0" w:space="0" w:color="auto"/>
            <w:left w:val="none" w:sz="0" w:space="0" w:color="auto"/>
            <w:bottom w:val="none" w:sz="0" w:space="0" w:color="auto"/>
            <w:right w:val="none" w:sz="0" w:space="0" w:color="auto"/>
          </w:divBdr>
        </w:div>
        <w:div w:id="584460650">
          <w:marLeft w:val="0"/>
          <w:marRight w:val="0"/>
          <w:marTop w:val="0"/>
          <w:marBottom w:val="0"/>
          <w:divBdr>
            <w:top w:val="none" w:sz="0" w:space="0" w:color="auto"/>
            <w:left w:val="none" w:sz="0" w:space="0" w:color="auto"/>
            <w:bottom w:val="none" w:sz="0" w:space="0" w:color="auto"/>
            <w:right w:val="none" w:sz="0" w:space="0" w:color="auto"/>
          </w:divBdr>
        </w:div>
        <w:div w:id="1592808993">
          <w:marLeft w:val="0"/>
          <w:marRight w:val="0"/>
          <w:marTop w:val="0"/>
          <w:marBottom w:val="0"/>
          <w:divBdr>
            <w:top w:val="none" w:sz="0" w:space="0" w:color="auto"/>
            <w:left w:val="none" w:sz="0" w:space="0" w:color="auto"/>
            <w:bottom w:val="none" w:sz="0" w:space="0" w:color="auto"/>
            <w:right w:val="none" w:sz="0" w:space="0" w:color="auto"/>
          </w:divBdr>
        </w:div>
        <w:div w:id="1510364339">
          <w:marLeft w:val="0"/>
          <w:marRight w:val="0"/>
          <w:marTop w:val="0"/>
          <w:marBottom w:val="0"/>
          <w:divBdr>
            <w:top w:val="none" w:sz="0" w:space="0" w:color="auto"/>
            <w:left w:val="none" w:sz="0" w:space="0" w:color="auto"/>
            <w:bottom w:val="none" w:sz="0" w:space="0" w:color="auto"/>
            <w:right w:val="none" w:sz="0" w:space="0" w:color="auto"/>
          </w:divBdr>
        </w:div>
        <w:div w:id="1955089795">
          <w:marLeft w:val="0"/>
          <w:marRight w:val="0"/>
          <w:marTop w:val="0"/>
          <w:marBottom w:val="0"/>
          <w:divBdr>
            <w:top w:val="none" w:sz="0" w:space="0" w:color="auto"/>
            <w:left w:val="none" w:sz="0" w:space="0" w:color="auto"/>
            <w:bottom w:val="none" w:sz="0" w:space="0" w:color="auto"/>
            <w:right w:val="none" w:sz="0" w:space="0" w:color="auto"/>
          </w:divBdr>
        </w:div>
        <w:div w:id="1083799604">
          <w:marLeft w:val="0"/>
          <w:marRight w:val="0"/>
          <w:marTop w:val="0"/>
          <w:marBottom w:val="0"/>
          <w:divBdr>
            <w:top w:val="none" w:sz="0" w:space="0" w:color="auto"/>
            <w:left w:val="none" w:sz="0" w:space="0" w:color="auto"/>
            <w:bottom w:val="none" w:sz="0" w:space="0" w:color="auto"/>
            <w:right w:val="none" w:sz="0" w:space="0" w:color="auto"/>
          </w:divBdr>
        </w:div>
        <w:div w:id="162209395">
          <w:marLeft w:val="0"/>
          <w:marRight w:val="0"/>
          <w:marTop w:val="0"/>
          <w:marBottom w:val="0"/>
          <w:divBdr>
            <w:top w:val="none" w:sz="0" w:space="0" w:color="auto"/>
            <w:left w:val="none" w:sz="0" w:space="0" w:color="auto"/>
            <w:bottom w:val="none" w:sz="0" w:space="0" w:color="auto"/>
            <w:right w:val="none" w:sz="0" w:space="0" w:color="auto"/>
          </w:divBdr>
        </w:div>
        <w:div w:id="900141700">
          <w:marLeft w:val="0"/>
          <w:marRight w:val="0"/>
          <w:marTop w:val="0"/>
          <w:marBottom w:val="0"/>
          <w:divBdr>
            <w:top w:val="none" w:sz="0" w:space="0" w:color="auto"/>
            <w:left w:val="none" w:sz="0" w:space="0" w:color="auto"/>
            <w:bottom w:val="none" w:sz="0" w:space="0" w:color="auto"/>
            <w:right w:val="none" w:sz="0" w:space="0" w:color="auto"/>
          </w:divBdr>
        </w:div>
        <w:div w:id="1340231285">
          <w:marLeft w:val="0"/>
          <w:marRight w:val="0"/>
          <w:marTop w:val="0"/>
          <w:marBottom w:val="0"/>
          <w:divBdr>
            <w:top w:val="none" w:sz="0" w:space="0" w:color="auto"/>
            <w:left w:val="none" w:sz="0" w:space="0" w:color="auto"/>
            <w:bottom w:val="none" w:sz="0" w:space="0" w:color="auto"/>
            <w:right w:val="none" w:sz="0" w:space="0" w:color="auto"/>
          </w:divBdr>
        </w:div>
        <w:div w:id="46031254">
          <w:marLeft w:val="0"/>
          <w:marRight w:val="0"/>
          <w:marTop w:val="0"/>
          <w:marBottom w:val="0"/>
          <w:divBdr>
            <w:top w:val="none" w:sz="0" w:space="0" w:color="auto"/>
            <w:left w:val="none" w:sz="0" w:space="0" w:color="auto"/>
            <w:bottom w:val="none" w:sz="0" w:space="0" w:color="auto"/>
            <w:right w:val="none" w:sz="0" w:space="0" w:color="auto"/>
          </w:divBdr>
        </w:div>
        <w:div w:id="1268349593">
          <w:marLeft w:val="0"/>
          <w:marRight w:val="0"/>
          <w:marTop w:val="0"/>
          <w:marBottom w:val="0"/>
          <w:divBdr>
            <w:top w:val="none" w:sz="0" w:space="0" w:color="auto"/>
            <w:left w:val="none" w:sz="0" w:space="0" w:color="auto"/>
            <w:bottom w:val="none" w:sz="0" w:space="0" w:color="auto"/>
            <w:right w:val="none" w:sz="0" w:space="0" w:color="auto"/>
          </w:divBdr>
        </w:div>
        <w:div w:id="1909461579">
          <w:marLeft w:val="0"/>
          <w:marRight w:val="0"/>
          <w:marTop w:val="0"/>
          <w:marBottom w:val="0"/>
          <w:divBdr>
            <w:top w:val="none" w:sz="0" w:space="0" w:color="auto"/>
            <w:left w:val="none" w:sz="0" w:space="0" w:color="auto"/>
            <w:bottom w:val="none" w:sz="0" w:space="0" w:color="auto"/>
            <w:right w:val="none" w:sz="0" w:space="0" w:color="auto"/>
          </w:divBdr>
        </w:div>
        <w:div w:id="1640721573">
          <w:marLeft w:val="0"/>
          <w:marRight w:val="0"/>
          <w:marTop w:val="0"/>
          <w:marBottom w:val="0"/>
          <w:divBdr>
            <w:top w:val="none" w:sz="0" w:space="0" w:color="auto"/>
            <w:left w:val="none" w:sz="0" w:space="0" w:color="auto"/>
            <w:bottom w:val="none" w:sz="0" w:space="0" w:color="auto"/>
            <w:right w:val="none" w:sz="0" w:space="0" w:color="auto"/>
          </w:divBdr>
        </w:div>
        <w:div w:id="721709544">
          <w:marLeft w:val="0"/>
          <w:marRight w:val="0"/>
          <w:marTop w:val="0"/>
          <w:marBottom w:val="0"/>
          <w:divBdr>
            <w:top w:val="none" w:sz="0" w:space="0" w:color="auto"/>
            <w:left w:val="none" w:sz="0" w:space="0" w:color="auto"/>
            <w:bottom w:val="none" w:sz="0" w:space="0" w:color="auto"/>
            <w:right w:val="none" w:sz="0" w:space="0" w:color="auto"/>
          </w:divBdr>
        </w:div>
        <w:div w:id="88430033">
          <w:marLeft w:val="0"/>
          <w:marRight w:val="0"/>
          <w:marTop w:val="0"/>
          <w:marBottom w:val="0"/>
          <w:divBdr>
            <w:top w:val="none" w:sz="0" w:space="0" w:color="auto"/>
            <w:left w:val="none" w:sz="0" w:space="0" w:color="auto"/>
            <w:bottom w:val="none" w:sz="0" w:space="0" w:color="auto"/>
            <w:right w:val="none" w:sz="0" w:space="0" w:color="auto"/>
          </w:divBdr>
        </w:div>
        <w:div w:id="1731420118">
          <w:marLeft w:val="0"/>
          <w:marRight w:val="0"/>
          <w:marTop w:val="0"/>
          <w:marBottom w:val="0"/>
          <w:divBdr>
            <w:top w:val="none" w:sz="0" w:space="0" w:color="auto"/>
            <w:left w:val="none" w:sz="0" w:space="0" w:color="auto"/>
            <w:bottom w:val="none" w:sz="0" w:space="0" w:color="auto"/>
            <w:right w:val="none" w:sz="0" w:space="0" w:color="auto"/>
          </w:divBdr>
        </w:div>
        <w:div w:id="1020621145">
          <w:marLeft w:val="0"/>
          <w:marRight w:val="0"/>
          <w:marTop w:val="0"/>
          <w:marBottom w:val="0"/>
          <w:divBdr>
            <w:top w:val="none" w:sz="0" w:space="0" w:color="auto"/>
            <w:left w:val="none" w:sz="0" w:space="0" w:color="auto"/>
            <w:bottom w:val="none" w:sz="0" w:space="0" w:color="auto"/>
            <w:right w:val="none" w:sz="0" w:space="0" w:color="auto"/>
          </w:divBdr>
        </w:div>
        <w:div w:id="278219353">
          <w:marLeft w:val="0"/>
          <w:marRight w:val="0"/>
          <w:marTop w:val="0"/>
          <w:marBottom w:val="0"/>
          <w:divBdr>
            <w:top w:val="none" w:sz="0" w:space="0" w:color="auto"/>
            <w:left w:val="none" w:sz="0" w:space="0" w:color="auto"/>
            <w:bottom w:val="none" w:sz="0" w:space="0" w:color="auto"/>
            <w:right w:val="none" w:sz="0" w:space="0" w:color="auto"/>
          </w:divBdr>
        </w:div>
        <w:div w:id="1446002403">
          <w:marLeft w:val="0"/>
          <w:marRight w:val="0"/>
          <w:marTop w:val="0"/>
          <w:marBottom w:val="0"/>
          <w:divBdr>
            <w:top w:val="none" w:sz="0" w:space="0" w:color="auto"/>
            <w:left w:val="none" w:sz="0" w:space="0" w:color="auto"/>
            <w:bottom w:val="none" w:sz="0" w:space="0" w:color="auto"/>
            <w:right w:val="none" w:sz="0" w:space="0" w:color="auto"/>
          </w:divBdr>
        </w:div>
        <w:div w:id="703872324">
          <w:marLeft w:val="0"/>
          <w:marRight w:val="0"/>
          <w:marTop w:val="0"/>
          <w:marBottom w:val="0"/>
          <w:divBdr>
            <w:top w:val="none" w:sz="0" w:space="0" w:color="auto"/>
            <w:left w:val="none" w:sz="0" w:space="0" w:color="auto"/>
            <w:bottom w:val="none" w:sz="0" w:space="0" w:color="auto"/>
            <w:right w:val="none" w:sz="0" w:space="0" w:color="auto"/>
          </w:divBdr>
        </w:div>
        <w:div w:id="1798991020">
          <w:marLeft w:val="0"/>
          <w:marRight w:val="0"/>
          <w:marTop w:val="0"/>
          <w:marBottom w:val="0"/>
          <w:divBdr>
            <w:top w:val="none" w:sz="0" w:space="0" w:color="auto"/>
            <w:left w:val="none" w:sz="0" w:space="0" w:color="auto"/>
            <w:bottom w:val="none" w:sz="0" w:space="0" w:color="auto"/>
            <w:right w:val="none" w:sz="0" w:space="0" w:color="auto"/>
          </w:divBdr>
        </w:div>
        <w:div w:id="489904607">
          <w:marLeft w:val="0"/>
          <w:marRight w:val="0"/>
          <w:marTop w:val="0"/>
          <w:marBottom w:val="0"/>
          <w:divBdr>
            <w:top w:val="none" w:sz="0" w:space="0" w:color="auto"/>
            <w:left w:val="none" w:sz="0" w:space="0" w:color="auto"/>
            <w:bottom w:val="none" w:sz="0" w:space="0" w:color="auto"/>
            <w:right w:val="none" w:sz="0" w:space="0" w:color="auto"/>
          </w:divBdr>
        </w:div>
        <w:div w:id="1862818265">
          <w:marLeft w:val="0"/>
          <w:marRight w:val="0"/>
          <w:marTop w:val="0"/>
          <w:marBottom w:val="0"/>
          <w:divBdr>
            <w:top w:val="none" w:sz="0" w:space="0" w:color="auto"/>
            <w:left w:val="none" w:sz="0" w:space="0" w:color="auto"/>
            <w:bottom w:val="none" w:sz="0" w:space="0" w:color="auto"/>
            <w:right w:val="none" w:sz="0" w:space="0" w:color="auto"/>
          </w:divBdr>
        </w:div>
        <w:div w:id="2051148193">
          <w:marLeft w:val="0"/>
          <w:marRight w:val="0"/>
          <w:marTop w:val="0"/>
          <w:marBottom w:val="0"/>
          <w:divBdr>
            <w:top w:val="none" w:sz="0" w:space="0" w:color="auto"/>
            <w:left w:val="none" w:sz="0" w:space="0" w:color="auto"/>
            <w:bottom w:val="none" w:sz="0" w:space="0" w:color="auto"/>
            <w:right w:val="none" w:sz="0" w:space="0" w:color="auto"/>
          </w:divBdr>
        </w:div>
        <w:div w:id="1575238154">
          <w:marLeft w:val="0"/>
          <w:marRight w:val="0"/>
          <w:marTop w:val="0"/>
          <w:marBottom w:val="0"/>
          <w:divBdr>
            <w:top w:val="none" w:sz="0" w:space="0" w:color="auto"/>
            <w:left w:val="none" w:sz="0" w:space="0" w:color="auto"/>
            <w:bottom w:val="none" w:sz="0" w:space="0" w:color="auto"/>
            <w:right w:val="none" w:sz="0" w:space="0" w:color="auto"/>
          </w:divBdr>
        </w:div>
        <w:div w:id="588465103">
          <w:marLeft w:val="0"/>
          <w:marRight w:val="0"/>
          <w:marTop w:val="0"/>
          <w:marBottom w:val="0"/>
          <w:divBdr>
            <w:top w:val="none" w:sz="0" w:space="0" w:color="auto"/>
            <w:left w:val="none" w:sz="0" w:space="0" w:color="auto"/>
            <w:bottom w:val="none" w:sz="0" w:space="0" w:color="auto"/>
            <w:right w:val="none" w:sz="0" w:space="0" w:color="auto"/>
          </w:divBdr>
        </w:div>
        <w:div w:id="1803113961">
          <w:marLeft w:val="0"/>
          <w:marRight w:val="0"/>
          <w:marTop w:val="0"/>
          <w:marBottom w:val="0"/>
          <w:divBdr>
            <w:top w:val="none" w:sz="0" w:space="0" w:color="auto"/>
            <w:left w:val="none" w:sz="0" w:space="0" w:color="auto"/>
            <w:bottom w:val="none" w:sz="0" w:space="0" w:color="auto"/>
            <w:right w:val="none" w:sz="0" w:space="0" w:color="auto"/>
          </w:divBdr>
        </w:div>
        <w:div w:id="1648046913">
          <w:marLeft w:val="0"/>
          <w:marRight w:val="0"/>
          <w:marTop w:val="0"/>
          <w:marBottom w:val="0"/>
          <w:divBdr>
            <w:top w:val="none" w:sz="0" w:space="0" w:color="auto"/>
            <w:left w:val="none" w:sz="0" w:space="0" w:color="auto"/>
            <w:bottom w:val="none" w:sz="0" w:space="0" w:color="auto"/>
            <w:right w:val="none" w:sz="0" w:space="0" w:color="auto"/>
          </w:divBdr>
        </w:div>
        <w:div w:id="1721586545">
          <w:marLeft w:val="0"/>
          <w:marRight w:val="0"/>
          <w:marTop w:val="0"/>
          <w:marBottom w:val="0"/>
          <w:divBdr>
            <w:top w:val="none" w:sz="0" w:space="0" w:color="auto"/>
            <w:left w:val="none" w:sz="0" w:space="0" w:color="auto"/>
            <w:bottom w:val="none" w:sz="0" w:space="0" w:color="auto"/>
            <w:right w:val="none" w:sz="0" w:space="0" w:color="auto"/>
          </w:divBdr>
        </w:div>
        <w:div w:id="647786284">
          <w:marLeft w:val="0"/>
          <w:marRight w:val="0"/>
          <w:marTop w:val="0"/>
          <w:marBottom w:val="0"/>
          <w:divBdr>
            <w:top w:val="none" w:sz="0" w:space="0" w:color="auto"/>
            <w:left w:val="none" w:sz="0" w:space="0" w:color="auto"/>
            <w:bottom w:val="none" w:sz="0" w:space="0" w:color="auto"/>
            <w:right w:val="none" w:sz="0" w:space="0" w:color="auto"/>
          </w:divBdr>
        </w:div>
        <w:div w:id="70004450">
          <w:marLeft w:val="0"/>
          <w:marRight w:val="0"/>
          <w:marTop w:val="0"/>
          <w:marBottom w:val="0"/>
          <w:divBdr>
            <w:top w:val="none" w:sz="0" w:space="0" w:color="auto"/>
            <w:left w:val="none" w:sz="0" w:space="0" w:color="auto"/>
            <w:bottom w:val="none" w:sz="0" w:space="0" w:color="auto"/>
            <w:right w:val="none" w:sz="0" w:space="0" w:color="auto"/>
          </w:divBdr>
        </w:div>
        <w:div w:id="990446118">
          <w:marLeft w:val="0"/>
          <w:marRight w:val="0"/>
          <w:marTop w:val="0"/>
          <w:marBottom w:val="0"/>
          <w:divBdr>
            <w:top w:val="none" w:sz="0" w:space="0" w:color="auto"/>
            <w:left w:val="none" w:sz="0" w:space="0" w:color="auto"/>
            <w:bottom w:val="none" w:sz="0" w:space="0" w:color="auto"/>
            <w:right w:val="none" w:sz="0" w:space="0" w:color="auto"/>
          </w:divBdr>
        </w:div>
        <w:div w:id="2019891014">
          <w:marLeft w:val="0"/>
          <w:marRight w:val="0"/>
          <w:marTop w:val="0"/>
          <w:marBottom w:val="0"/>
          <w:divBdr>
            <w:top w:val="none" w:sz="0" w:space="0" w:color="auto"/>
            <w:left w:val="none" w:sz="0" w:space="0" w:color="auto"/>
            <w:bottom w:val="none" w:sz="0" w:space="0" w:color="auto"/>
            <w:right w:val="none" w:sz="0" w:space="0" w:color="auto"/>
          </w:divBdr>
        </w:div>
        <w:div w:id="1888640365">
          <w:marLeft w:val="0"/>
          <w:marRight w:val="0"/>
          <w:marTop w:val="0"/>
          <w:marBottom w:val="0"/>
          <w:divBdr>
            <w:top w:val="none" w:sz="0" w:space="0" w:color="auto"/>
            <w:left w:val="none" w:sz="0" w:space="0" w:color="auto"/>
            <w:bottom w:val="none" w:sz="0" w:space="0" w:color="auto"/>
            <w:right w:val="none" w:sz="0" w:space="0" w:color="auto"/>
          </w:divBdr>
        </w:div>
        <w:div w:id="1134257339">
          <w:marLeft w:val="0"/>
          <w:marRight w:val="0"/>
          <w:marTop w:val="0"/>
          <w:marBottom w:val="0"/>
          <w:divBdr>
            <w:top w:val="none" w:sz="0" w:space="0" w:color="auto"/>
            <w:left w:val="none" w:sz="0" w:space="0" w:color="auto"/>
            <w:bottom w:val="none" w:sz="0" w:space="0" w:color="auto"/>
            <w:right w:val="none" w:sz="0" w:space="0" w:color="auto"/>
          </w:divBdr>
        </w:div>
        <w:div w:id="1971982870">
          <w:marLeft w:val="0"/>
          <w:marRight w:val="0"/>
          <w:marTop w:val="0"/>
          <w:marBottom w:val="0"/>
          <w:divBdr>
            <w:top w:val="none" w:sz="0" w:space="0" w:color="auto"/>
            <w:left w:val="none" w:sz="0" w:space="0" w:color="auto"/>
            <w:bottom w:val="none" w:sz="0" w:space="0" w:color="auto"/>
            <w:right w:val="none" w:sz="0" w:space="0" w:color="auto"/>
          </w:divBdr>
        </w:div>
        <w:div w:id="1598320887">
          <w:marLeft w:val="0"/>
          <w:marRight w:val="0"/>
          <w:marTop w:val="0"/>
          <w:marBottom w:val="0"/>
          <w:divBdr>
            <w:top w:val="none" w:sz="0" w:space="0" w:color="auto"/>
            <w:left w:val="none" w:sz="0" w:space="0" w:color="auto"/>
            <w:bottom w:val="none" w:sz="0" w:space="0" w:color="auto"/>
            <w:right w:val="none" w:sz="0" w:space="0" w:color="auto"/>
          </w:divBdr>
        </w:div>
        <w:div w:id="1372145441">
          <w:marLeft w:val="0"/>
          <w:marRight w:val="0"/>
          <w:marTop w:val="0"/>
          <w:marBottom w:val="0"/>
          <w:divBdr>
            <w:top w:val="none" w:sz="0" w:space="0" w:color="auto"/>
            <w:left w:val="none" w:sz="0" w:space="0" w:color="auto"/>
            <w:bottom w:val="none" w:sz="0" w:space="0" w:color="auto"/>
            <w:right w:val="none" w:sz="0" w:space="0" w:color="auto"/>
          </w:divBdr>
        </w:div>
        <w:div w:id="1239173171">
          <w:marLeft w:val="0"/>
          <w:marRight w:val="0"/>
          <w:marTop w:val="0"/>
          <w:marBottom w:val="0"/>
          <w:divBdr>
            <w:top w:val="none" w:sz="0" w:space="0" w:color="auto"/>
            <w:left w:val="none" w:sz="0" w:space="0" w:color="auto"/>
            <w:bottom w:val="none" w:sz="0" w:space="0" w:color="auto"/>
            <w:right w:val="none" w:sz="0" w:space="0" w:color="auto"/>
          </w:divBdr>
        </w:div>
        <w:div w:id="1532494168">
          <w:marLeft w:val="0"/>
          <w:marRight w:val="0"/>
          <w:marTop w:val="0"/>
          <w:marBottom w:val="0"/>
          <w:divBdr>
            <w:top w:val="none" w:sz="0" w:space="0" w:color="auto"/>
            <w:left w:val="none" w:sz="0" w:space="0" w:color="auto"/>
            <w:bottom w:val="none" w:sz="0" w:space="0" w:color="auto"/>
            <w:right w:val="none" w:sz="0" w:space="0" w:color="auto"/>
          </w:divBdr>
        </w:div>
        <w:div w:id="211893737">
          <w:marLeft w:val="0"/>
          <w:marRight w:val="0"/>
          <w:marTop w:val="0"/>
          <w:marBottom w:val="0"/>
          <w:divBdr>
            <w:top w:val="none" w:sz="0" w:space="0" w:color="auto"/>
            <w:left w:val="none" w:sz="0" w:space="0" w:color="auto"/>
            <w:bottom w:val="none" w:sz="0" w:space="0" w:color="auto"/>
            <w:right w:val="none" w:sz="0" w:space="0" w:color="auto"/>
          </w:divBdr>
        </w:div>
        <w:div w:id="745225965">
          <w:marLeft w:val="0"/>
          <w:marRight w:val="0"/>
          <w:marTop w:val="0"/>
          <w:marBottom w:val="0"/>
          <w:divBdr>
            <w:top w:val="none" w:sz="0" w:space="0" w:color="auto"/>
            <w:left w:val="none" w:sz="0" w:space="0" w:color="auto"/>
            <w:bottom w:val="none" w:sz="0" w:space="0" w:color="auto"/>
            <w:right w:val="none" w:sz="0" w:space="0" w:color="auto"/>
          </w:divBdr>
        </w:div>
        <w:div w:id="565721831">
          <w:marLeft w:val="0"/>
          <w:marRight w:val="0"/>
          <w:marTop w:val="0"/>
          <w:marBottom w:val="0"/>
          <w:divBdr>
            <w:top w:val="none" w:sz="0" w:space="0" w:color="auto"/>
            <w:left w:val="none" w:sz="0" w:space="0" w:color="auto"/>
            <w:bottom w:val="none" w:sz="0" w:space="0" w:color="auto"/>
            <w:right w:val="none" w:sz="0" w:space="0" w:color="auto"/>
          </w:divBdr>
        </w:div>
        <w:div w:id="1461419472">
          <w:marLeft w:val="0"/>
          <w:marRight w:val="0"/>
          <w:marTop w:val="0"/>
          <w:marBottom w:val="0"/>
          <w:divBdr>
            <w:top w:val="none" w:sz="0" w:space="0" w:color="auto"/>
            <w:left w:val="none" w:sz="0" w:space="0" w:color="auto"/>
            <w:bottom w:val="none" w:sz="0" w:space="0" w:color="auto"/>
            <w:right w:val="none" w:sz="0" w:space="0" w:color="auto"/>
          </w:divBdr>
        </w:div>
        <w:div w:id="797600795">
          <w:marLeft w:val="0"/>
          <w:marRight w:val="0"/>
          <w:marTop w:val="0"/>
          <w:marBottom w:val="0"/>
          <w:divBdr>
            <w:top w:val="none" w:sz="0" w:space="0" w:color="auto"/>
            <w:left w:val="none" w:sz="0" w:space="0" w:color="auto"/>
            <w:bottom w:val="none" w:sz="0" w:space="0" w:color="auto"/>
            <w:right w:val="none" w:sz="0" w:space="0" w:color="auto"/>
          </w:divBdr>
        </w:div>
        <w:div w:id="1781293123">
          <w:marLeft w:val="0"/>
          <w:marRight w:val="0"/>
          <w:marTop w:val="0"/>
          <w:marBottom w:val="0"/>
          <w:divBdr>
            <w:top w:val="none" w:sz="0" w:space="0" w:color="auto"/>
            <w:left w:val="none" w:sz="0" w:space="0" w:color="auto"/>
            <w:bottom w:val="none" w:sz="0" w:space="0" w:color="auto"/>
            <w:right w:val="none" w:sz="0" w:space="0" w:color="auto"/>
          </w:divBdr>
        </w:div>
        <w:div w:id="238682822">
          <w:marLeft w:val="0"/>
          <w:marRight w:val="0"/>
          <w:marTop w:val="0"/>
          <w:marBottom w:val="0"/>
          <w:divBdr>
            <w:top w:val="none" w:sz="0" w:space="0" w:color="auto"/>
            <w:left w:val="none" w:sz="0" w:space="0" w:color="auto"/>
            <w:bottom w:val="none" w:sz="0" w:space="0" w:color="auto"/>
            <w:right w:val="none" w:sz="0" w:space="0" w:color="auto"/>
          </w:divBdr>
        </w:div>
        <w:div w:id="1563784950">
          <w:marLeft w:val="0"/>
          <w:marRight w:val="0"/>
          <w:marTop w:val="0"/>
          <w:marBottom w:val="0"/>
          <w:divBdr>
            <w:top w:val="none" w:sz="0" w:space="0" w:color="auto"/>
            <w:left w:val="none" w:sz="0" w:space="0" w:color="auto"/>
            <w:bottom w:val="none" w:sz="0" w:space="0" w:color="auto"/>
            <w:right w:val="none" w:sz="0" w:space="0" w:color="auto"/>
          </w:divBdr>
        </w:div>
        <w:div w:id="1860851895">
          <w:marLeft w:val="0"/>
          <w:marRight w:val="0"/>
          <w:marTop w:val="0"/>
          <w:marBottom w:val="0"/>
          <w:divBdr>
            <w:top w:val="none" w:sz="0" w:space="0" w:color="auto"/>
            <w:left w:val="none" w:sz="0" w:space="0" w:color="auto"/>
            <w:bottom w:val="none" w:sz="0" w:space="0" w:color="auto"/>
            <w:right w:val="none" w:sz="0" w:space="0" w:color="auto"/>
          </w:divBdr>
        </w:div>
        <w:div w:id="434524133">
          <w:marLeft w:val="0"/>
          <w:marRight w:val="0"/>
          <w:marTop w:val="0"/>
          <w:marBottom w:val="0"/>
          <w:divBdr>
            <w:top w:val="none" w:sz="0" w:space="0" w:color="auto"/>
            <w:left w:val="none" w:sz="0" w:space="0" w:color="auto"/>
            <w:bottom w:val="none" w:sz="0" w:space="0" w:color="auto"/>
            <w:right w:val="none" w:sz="0" w:space="0" w:color="auto"/>
          </w:divBdr>
        </w:div>
        <w:div w:id="898588619">
          <w:marLeft w:val="0"/>
          <w:marRight w:val="0"/>
          <w:marTop w:val="0"/>
          <w:marBottom w:val="0"/>
          <w:divBdr>
            <w:top w:val="none" w:sz="0" w:space="0" w:color="auto"/>
            <w:left w:val="none" w:sz="0" w:space="0" w:color="auto"/>
            <w:bottom w:val="none" w:sz="0" w:space="0" w:color="auto"/>
            <w:right w:val="none" w:sz="0" w:space="0" w:color="auto"/>
          </w:divBdr>
        </w:div>
        <w:div w:id="177936607">
          <w:marLeft w:val="0"/>
          <w:marRight w:val="0"/>
          <w:marTop w:val="0"/>
          <w:marBottom w:val="0"/>
          <w:divBdr>
            <w:top w:val="none" w:sz="0" w:space="0" w:color="auto"/>
            <w:left w:val="none" w:sz="0" w:space="0" w:color="auto"/>
            <w:bottom w:val="none" w:sz="0" w:space="0" w:color="auto"/>
            <w:right w:val="none" w:sz="0" w:space="0" w:color="auto"/>
          </w:divBdr>
        </w:div>
        <w:div w:id="767189839">
          <w:marLeft w:val="0"/>
          <w:marRight w:val="0"/>
          <w:marTop w:val="0"/>
          <w:marBottom w:val="0"/>
          <w:divBdr>
            <w:top w:val="none" w:sz="0" w:space="0" w:color="auto"/>
            <w:left w:val="none" w:sz="0" w:space="0" w:color="auto"/>
            <w:bottom w:val="none" w:sz="0" w:space="0" w:color="auto"/>
            <w:right w:val="none" w:sz="0" w:space="0" w:color="auto"/>
          </w:divBdr>
        </w:div>
        <w:div w:id="2091654468">
          <w:marLeft w:val="0"/>
          <w:marRight w:val="0"/>
          <w:marTop w:val="0"/>
          <w:marBottom w:val="0"/>
          <w:divBdr>
            <w:top w:val="none" w:sz="0" w:space="0" w:color="auto"/>
            <w:left w:val="none" w:sz="0" w:space="0" w:color="auto"/>
            <w:bottom w:val="none" w:sz="0" w:space="0" w:color="auto"/>
            <w:right w:val="none" w:sz="0" w:space="0" w:color="auto"/>
          </w:divBdr>
        </w:div>
      </w:divsChild>
    </w:div>
    <w:div w:id="988706677">
      <w:bodyDiv w:val="1"/>
      <w:marLeft w:val="0"/>
      <w:marRight w:val="0"/>
      <w:marTop w:val="0"/>
      <w:marBottom w:val="0"/>
      <w:divBdr>
        <w:top w:val="none" w:sz="0" w:space="0" w:color="auto"/>
        <w:left w:val="none" w:sz="0" w:space="0" w:color="auto"/>
        <w:bottom w:val="none" w:sz="0" w:space="0" w:color="auto"/>
        <w:right w:val="none" w:sz="0" w:space="0" w:color="auto"/>
      </w:divBdr>
    </w:div>
    <w:div w:id="994994099">
      <w:bodyDiv w:val="1"/>
      <w:marLeft w:val="0"/>
      <w:marRight w:val="0"/>
      <w:marTop w:val="0"/>
      <w:marBottom w:val="0"/>
      <w:divBdr>
        <w:top w:val="none" w:sz="0" w:space="0" w:color="auto"/>
        <w:left w:val="none" w:sz="0" w:space="0" w:color="auto"/>
        <w:bottom w:val="none" w:sz="0" w:space="0" w:color="auto"/>
        <w:right w:val="none" w:sz="0" w:space="0" w:color="auto"/>
      </w:divBdr>
    </w:div>
    <w:div w:id="1002274506">
      <w:bodyDiv w:val="1"/>
      <w:marLeft w:val="0"/>
      <w:marRight w:val="0"/>
      <w:marTop w:val="0"/>
      <w:marBottom w:val="0"/>
      <w:divBdr>
        <w:top w:val="none" w:sz="0" w:space="0" w:color="auto"/>
        <w:left w:val="none" w:sz="0" w:space="0" w:color="auto"/>
        <w:bottom w:val="none" w:sz="0" w:space="0" w:color="auto"/>
        <w:right w:val="none" w:sz="0" w:space="0" w:color="auto"/>
      </w:divBdr>
    </w:div>
    <w:div w:id="1002776450">
      <w:bodyDiv w:val="1"/>
      <w:marLeft w:val="0"/>
      <w:marRight w:val="0"/>
      <w:marTop w:val="0"/>
      <w:marBottom w:val="0"/>
      <w:divBdr>
        <w:top w:val="none" w:sz="0" w:space="0" w:color="auto"/>
        <w:left w:val="none" w:sz="0" w:space="0" w:color="auto"/>
        <w:bottom w:val="none" w:sz="0" w:space="0" w:color="auto"/>
        <w:right w:val="none" w:sz="0" w:space="0" w:color="auto"/>
      </w:divBdr>
      <w:divsChild>
        <w:div w:id="385565866">
          <w:marLeft w:val="0"/>
          <w:marRight w:val="0"/>
          <w:marTop w:val="0"/>
          <w:marBottom w:val="0"/>
          <w:divBdr>
            <w:top w:val="none" w:sz="0" w:space="0" w:color="auto"/>
            <w:left w:val="none" w:sz="0" w:space="0" w:color="auto"/>
            <w:bottom w:val="none" w:sz="0" w:space="0" w:color="auto"/>
            <w:right w:val="none" w:sz="0" w:space="0" w:color="auto"/>
          </w:divBdr>
        </w:div>
      </w:divsChild>
    </w:div>
    <w:div w:id="1006515466">
      <w:bodyDiv w:val="1"/>
      <w:marLeft w:val="0"/>
      <w:marRight w:val="0"/>
      <w:marTop w:val="0"/>
      <w:marBottom w:val="0"/>
      <w:divBdr>
        <w:top w:val="none" w:sz="0" w:space="0" w:color="auto"/>
        <w:left w:val="none" w:sz="0" w:space="0" w:color="auto"/>
        <w:bottom w:val="none" w:sz="0" w:space="0" w:color="auto"/>
        <w:right w:val="none" w:sz="0" w:space="0" w:color="auto"/>
      </w:divBdr>
    </w:div>
    <w:div w:id="1008871256">
      <w:bodyDiv w:val="1"/>
      <w:marLeft w:val="0"/>
      <w:marRight w:val="0"/>
      <w:marTop w:val="0"/>
      <w:marBottom w:val="0"/>
      <w:divBdr>
        <w:top w:val="none" w:sz="0" w:space="0" w:color="auto"/>
        <w:left w:val="none" w:sz="0" w:space="0" w:color="auto"/>
        <w:bottom w:val="none" w:sz="0" w:space="0" w:color="auto"/>
        <w:right w:val="none" w:sz="0" w:space="0" w:color="auto"/>
      </w:divBdr>
    </w:div>
    <w:div w:id="1031150816">
      <w:bodyDiv w:val="1"/>
      <w:marLeft w:val="0"/>
      <w:marRight w:val="0"/>
      <w:marTop w:val="0"/>
      <w:marBottom w:val="0"/>
      <w:divBdr>
        <w:top w:val="none" w:sz="0" w:space="0" w:color="auto"/>
        <w:left w:val="none" w:sz="0" w:space="0" w:color="auto"/>
        <w:bottom w:val="none" w:sz="0" w:space="0" w:color="auto"/>
        <w:right w:val="none" w:sz="0" w:space="0" w:color="auto"/>
      </w:divBdr>
      <w:divsChild>
        <w:div w:id="1666981094">
          <w:marLeft w:val="0"/>
          <w:marRight w:val="0"/>
          <w:marTop w:val="0"/>
          <w:marBottom w:val="0"/>
          <w:divBdr>
            <w:top w:val="none" w:sz="0" w:space="0" w:color="auto"/>
            <w:left w:val="none" w:sz="0" w:space="0" w:color="auto"/>
            <w:bottom w:val="none" w:sz="0" w:space="0" w:color="auto"/>
            <w:right w:val="none" w:sz="0" w:space="0" w:color="auto"/>
          </w:divBdr>
        </w:div>
      </w:divsChild>
    </w:div>
    <w:div w:id="1035161202">
      <w:bodyDiv w:val="1"/>
      <w:marLeft w:val="0"/>
      <w:marRight w:val="0"/>
      <w:marTop w:val="0"/>
      <w:marBottom w:val="0"/>
      <w:divBdr>
        <w:top w:val="none" w:sz="0" w:space="0" w:color="auto"/>
        <w:left w:val="none" w:sz="0" w:space="0" w:color="auto"/>
        <w:bottom w:val="none" w:sz="0" w:space="0" w:color="auto"/>
        <w:right w:val="none" w:sz="0" w:space="0" w:color="auto"/>
      </w:divBdr>
      <w:divsChild>
        <w:div w:id="305092736">
          <w:marLeft w:val="0"/>
          <w:marRight w:val="0"/>
          <w:marTop w:val="0"/>
          <w:marBottom w:val="0"/>
          <w:divBdr>
            <w:top w:val="none" w:sz="0" w:space="0" w:color="auto"/>
            <w:left w:val="none" w:sz="0" w:space="0" w:color="auto"/>
            <w:bottom w:val="none" w:sz="0" w:space="0" w:color="auto"/>
            <w:right w:val="none" w:sz="0" w:space="0" w:color="auto"/>
          </w:divBdr>
        </w:div>
      </w:divsChild>
    </w:div>
    <w:div w:id="1063287819">
      <w:bodyDiv w:val="1"/>
      <w:marLeft w:val="0"/>
      <w:marRight w:val="0"/>
      <w:marTop w:val="0"/>
      <w:marBottom w:val="0"/>
      <w:divBdr>
        <w:top w:val="none" w:sz="0" w:space="0" w:color="auto"/>
        <w:left w:val="none" w:sz="0" w:space="0" w:color="auto"/>
        <w:bottom w:val="none" w:sz="0" w:space="0" w:color="auto"/>
        <w:right w:val="none" w:sz="0" w:space="0" w:color="auto"/>
      </w:divBdr>
      <w:divsChild>
        <w:div w:id="244920899">
          <w:marLeft w:val="0"/>
          <w:marRight w:val="0"/>
          <w:marTop w:val="0"/>
          <w:marBottom w:val="0"/>
          <w:divBdr>
            <w:top w:val="none" w:sz="0" w:space="0" w:color="auto"/>
            <w:left w:val="none" w:sz="0" w:space="0" w:color="auto"/>
            <w:bottom w:val="none" w:sz="0" w:space="0" w:color="auto"/>
            <w:right w:val="none" w:sz="0" w:space="0" w:color="auto"/>
          </w:divBdr>
        </w:div>
      </w:divsChild>
    </w:div>
    <w:div w:id="1064371903">
      <w:bodyDiv w:val="1"/>
      <w:marLeft w:val="0"/>
      <w:marRight w:val="0"/>
      <w:marTop w:val="0"/>
      <w:marBottom w:val="0"/>
      <w:divBdr>
        <w:top w:val="none" w:sz="0" w:space="0" w:color="auto"/>
        <w:left w:val="none" w:sz="0" w:space="0" w:color="auto"/>
        <w:bottom w:val="none" w:sz="0" w:space="0" w:color="auto"/>
        <w:right w:val="none" w:sz="0" w:space="0" w:color="auto"/>
      </w:divBdr>
      <w:divsChild>
        <w:div w:id="1851917080">
          <w:marLeft w:val="0"/>
          <w:marRight w:val="0"/>
          <w:marTop w:val="0"/>
          <w:marBottom w:val="0"/>
          <w:divBdr>
            <w:top w:val="none" w:sz="0" w:space="0" w:color="auto"/>
            <w:left w:val="none" w:sz="0" w:space="0" w:color="auto"/>
            <w:bottom w:val="none" w:sz="0" w:space="0" w:color="auto"/>
            <w:right w:val="none" w:sz="0" w:space="0" w:color="auto"/>
          </w:divBdr>
        </w:div>
      </w:divsChild>
    </w:div>
    <w:div w:id="1064763716">
      <w:bodyDiv w:val="1"/>
      <w:marLeft w:val="0"/>
      <w:marRight w:val="0"/>
      <w:marTop w:val="0"/>
      <w:marBottom w:val="0"/>
      <w:divBdr>
        <w:top w:val="none" w:sz="0" w:space="0" w:color="auto"/>
        <w:left w:val="none" w:sz="0" w:space="0" w:color="auto"/>
        <w:bottom w:val="none" w:sz="0" w:space="0" w:color="auto"/>
        <w:right w:val="none" w:sz="0" w:space="0" w:color="auto"/>
      </w:divBdr>
    </w:div>
    <w:div w:id="1090929707">
      <w:bodyDiv w:val="1"/>
      <w:marLeft w:val="0"/>
      <w:marRight w:val="0"/>
      <w:marTop w:val="0"/>
      <w:marBottom w:val="0"/>
      <w:divBdr>
        <w:top w:val="none" w:sz="0" w:space="0" w:color="auto"/>
        <w:left w:val="none" w:sz="0" w:space="0" w:color="auto"/>
        <w:bottom w:val="none" w:sz="0" w:space="0" w:color="auto"/>
        <w:right w:val="none" w:sz="0" w:space="0" w:color="auto"/>
      </w:divBdr>
      <w:divsChild>
        <w:div w:id="504439570">
          <w:marLeft w:val="0"/>
          <w:marRight w:val="0"/>
          <w:marTop w:val="0"/>
          <w:marBottom w:val="0"/>
          <w:divBdr>
            <w:top w:val="none" w:sz="0" w:space="0" w:color="auto"/>
            <w:left w:val="none" w:sz="0" w:space="0" w:color="auto"/>
            <w:bottom w:val="none" w:sz="0" w:space="0" w:color="auto"/>
            <w:right w:val="none" w:sz="0" w:space="0" w:color="auto"/>
          </w:divBdr>
        </w:div>
        <w:div w:id="1802502209">
          <w:marLeft w:val="0"/>
          <w:marRight w:val="0"/>
          <w:marTop w:val="0"/>
          <w:marBottom w:val="0"/>
          <w:divBdr>
            <w:top w:val="none" w:sz="0" w:space="0" w:color="auto"/>
            <w:left w:val="none" w:sz="0" w:space="0" w:color="auto"/>
            <w:bottom w:val="none" w:sz="0" w:space="0" w:color="auto"/>
            <w:right w:val="none" w:sz="0" w:space="0" w:color="auto"/>
          </w:divBdr>
        </w:div>
      </w:divsChild>
    </w:div>
    <w:div w:id="1095589164">
      <w:bodyDiv w:val="1"/>
      <w:marLeft w:val="0"/>
      <w:marRight w:val="0"/>
      <w:marTop w:val="0"/>
      <w:marBottom w:val="0"/>
      <w:divBdr>
        <w:top w:val="none" w:sz="0" w:space="0" w:color="auto"/>
        <w:left w:val="none" w:sz="0" w:space="0" w:color="auto"/>
        <w:bottom w:val="none" w:sz="0" w:space="0" w:color="auto"/>
        <w:right w:val="none" w:sz="0" w:space="0" w:color="auto"/>
      </w:divBdr>
      <w:divsChild>
        <w:div w:id="1647975664">
          <w:marLeft w:val="0"/>
          <w:marRight w:val="0"/>
          <w:marTop w:val="0"/>
          <w:marBottom w:val="0"/>
          <w:divBdr>
            <w:top w:val="none" w:sz="0" w:space="0" w:color="auto"/>
            <w:left w:val="none" w:sz="0" w:space="0" w:color="auto"/>
            <w:bottom w:val="none" w:sz="0" w:space="0" w:color="auto"/>
            <w:right w:val="none" w:sz="0" w:space="0" w:color="auto"/>
          </w:divBdr>
        </w:div>
      </w:divsChild>
    </w:div>
    <w:div w:id="1132553787">
      <w:bodyDiv w:val="1"/>
      <w:marLeft w:val="0"/>
      <w:marRight w:val="0"/>
      <w:marTop w:val="0"/>
      <w:marBottom w:val="0"/>
      <w:divBdr>
        <w:top w:val="none" w:sz="0" w:space="0" w:color="auto"/>
        <w:left w:val="none" w:sz="0" w:space="0" w:color="auto"/>
        <w:bottom w:val="none" w:sz="0" w:space="0" w:color="auto"/>
        <w:right w:val="none" w:sz="0" w:space="0" w:color="auto"/>
      </w:divBdr>
    </w:div>
    <w:div w:id="1137145525">
      <w:bodyDiv w:val="1"/>
      <w:marLeft w:val="0"/>
      <w:marRight w:val="0"/>
      <w:marTop w:val="0"/>
      <w:marBottom w:val="0"/>
      <w:divBdr>
        <w:top w:val="none" w:sz="0" w:space="0" w:color="auto"/>
        <w:left w:val="none" w:sz="0" w:space="0" w:color="auto"/>
        <w:bottom w:val="none" w:sz="0" w:space="0" w:color="auto"/>
        <w:right w:val="none" w:sz="0" w:space="0" w:color="auto"/>
      </w:divBdr>
      <w:divsChild>
        <w:div w:id="989556482">
          <w:marLeft w:val="0"/>
          <w:marRight w:val="0"/>
          <w:marTop w:val="0"/>
          <w:marBottom w:val="0"/>
          <w:divBdr>
            <w:top w:val="none" w:sz="0" w:space="0" w:color="auto"/>
            <w:left w:val="none" w:sz="0" w:space="0" w:color="auto"/>
            <w:bottom w:val="none" w:sz="0" w:space="0" w:color="auto"/>
            <w:right w:val="none" w:sz="0" w:space="0" w:color="auto"/>
          </w:divBdr>
        </w:div>
      </w:divsChild>
    </w:div>
    <w:div w:id="1138765802">
      <w:bodyDiv w:val="1"/>
      <w:marLeft w:val="0"/>
      <w:marRight w:val="0"/>
      <w:marTop w:val="0"/>
      <w:marBottom w:val="0"/>
      <w:divBdr>
        <w:top w:val="none" w:sz="0" w:space="0" w:color="auto"/>
        <w:left w:val="none" w:sz="0" w:space="0" w:color="auto"/>
        <w:bottom w:val="none" w:sz="0" w:space="0" w:color="auto"/>
        <w:right w:val="none" w:sz="0" w:space="0" w:color="auto"/>
      </w:divBdr>
    </w:div>
    <w:div w:id="1144470731">
      <w:bodyDiv w:val="1"/>
      <w:marLeft w:val="0"/>
      <w:marRight w:val="0"/>
      <w:marTop w:val="0"/>
      <w:marBottom w:val="0"/>
      <w:divBdr>
        <w:top w:val="none" w:sz="0" w:space="0" w:color="auto"/>
        <w:left w:val="none" w:sz="0" w:space="0" w:color="auto"/>
        <w:bottom w:val="none" w:sz="0" w:space="0" w:color="auto"/>
        <w:right w:val="none" w:sz="0" w:space="0" w:color="auto"/>
      </w:divBdr>
      <w:divsChild>
        <w:div w:id="277687630">
          <w:marLeft w:val="0"/>
          <w:marRight w:val="0"/>
          <w:marTop w:val="0"/>
          <w:marBottom w:val="0"/>
          <w:divBdr>
            <w:top w:val="none" w:sz="0" w:space="0" w:color="auto"/>
            <w:left w:val="none" w:sz="0" w:space="0" w:color="auto"/>
            <w:bottom w:val="none" w:sz="0" w:space="0" w:color="auto"/>
            <w:right w:val="none" w:sz="0" w:space="0" w:color="auto"/>
          </w:divBdr>
        </w:div>
        <w:div w:id="642151414">
          <w:marLeft w:val="0"/>
          <w:marRight w:val="0"/>
          <w:marTop w:val="0"/>
          <w:marBottom w:val="0"/>
          <w:divBdr>
            <w:top w:val="none" w:sz="0" w:space="0" w:color="auto"/>
            <w:left w:val="none" w:sz="0" w:space="0" w:color="auto"/>
            <w:bottom w:val="none" w:sz="0" w:space="0" w:color="auto"/>
            <w:right w:val="none" w:sz="0" w:space="0" w:color="auto"/>
          </w:divBdr>
        </w:div>
        <w:div w:id="1289552961">
          <w:marLeft w:val="0"/>
          <w:marRight w:val="0"/>
          <w:marTop w:val="0"/>
          <w:marBottom w:val="0"/>
          <w:divBdr>
            <w:top w:val="none" w:sz="0" w:space="0" w:color="auto"/>
            <w:left w:val="none" w:sz="0" w:space="0" w:color="auto"/>
            <w:bottom w:val="none" w:sz="0" w:space="0" w:color="auto"/>
            <w:right w:val="none" w:sz="0" w:space="0" w:color="auto"/>
          </w:divBdr>
        </w:div>
        <w:div w:id="884874955">
          <w:marLeft w:val="0"/>
          <w:marRight w:val="0"/>
          <w:marTop w:val="0"/>
          <w:marBottom w:val="0"/>
          <w:divBdr>
            <w:top w:val="none" w:sz="0" w:space="0" w:color="auto"/>
            <w:left w:val="none" w:sz="0" w:space="0" w:color="auto"/>
            <w:bottom w:val="none" w:sz="0" w:space="0" w:color="auto"/>
            <w:right w:val="none" w:sz="0" w:space="0" w:color="auto"/>
          </w:divBdr>
        </w:div>
        <w:div w:id="1658724308">
          <w:marLeft w:val="0"/>
          <w:marRight w:val="0"/>
          <w:marTop w:val="0"/>
          <w:marBottom w:val="0"/>
          <w:divBdr>
            <w:top w:val="none" w:sz="0" w:space="0" w:color="auto"/>
            <w:left w:val="none" w:sz="0" w:space="0" w:color="auto"/>
            <w:bottom w:val="none" w:sz="0" w:space="0" w:color="auto"/>
            <w:right w:val="none" w:sz="0" w:space="0" w:color="auto"/>
          </w:divBdr>
        </w:div>
        <w:div w:id="589896236">
          <w:marLeft w:val="0"/>
          <w:marRight w:val="0"/>
          <w:marTop w:val="0"/>
          <w:marBottom w:val="0"/>
          <w:divBdr>
            <w:top w:val="none" w:sz="0" w:space="0" w:color="auto"/>
            <w:left w:val="none" w:sz="0" w:space="0" w:color="auto"/>
            <w:bottom w:val="none" w:sz="0" w:space="0" w:color="auto"/>
            <w:right w:val="none" w:sz="0" w:space="0" w:color="auto"/>
          </w:divBdr>
        </w:div>
        <w:div w:id="607859090">
          <w:marLeft w:val="0"/>
          <w:marRight w:val="0"/>
          <w:marTop w:val="0"/>
          <w:marBottom w:val="0"/>
          <w:divBdr>
            <w:top w:val="none" w:sz="0" w:space="0" w:color="auto"/>
            <w:left w:val="none" w:sz="0" w:space="0" w:color="auto"/>
            <w:bottom w:val="none" w:sz="0" w:space="0" w:color="auto"/>
            <w:right w:val="none" w:sz="0" w:space="0" w:color="auto"/>
          </w:divBdr>
        </w:div>
        <w:div w:id="1454253743">
          <w:marLeft w:val="0"/>
          <w:marRight w:val="0"/>
          <w:marTop w:val="0"/>
          <w:marBottom w:val="0"/>
          <w:divBdr>
            <w:top w:val="none" w:sz="0" w:space="0" w:color="auto"/>
            <w:left w:val="none" w:sz="0" w:space="0" w:color="auto"/>
            <w:bottom w:val="none" w:sz="0" w:space="0" w:color="auto"/>
            <w:right w:val="none" w:sz="0" w:space="0" w:color="auto"/>
          </w:divBdr>
        </w:div>
        <w:div w:id="659231562">
          <w:marLeft w:val="0"/>
          <w:marRight w:val="0"/>
          <w:marTop w:val="0"/>
          <w:marBottom w:val="0"/>
          <w:divBdr>
            <w:top w:val="none" w:sz="0" w:space="0" w:color="auto"/>
            <w:left w:val="none" w:sz="0" w:space="0" w:color="auto"/>
            <w:bottom w:val="none" w:sz="0" w:space="0" w:color="auto"/>
            <w:right w:val="none" w:sz="0" w:space="0" w:color="auto"/>
          </w:divBdr>
        </w:div>
        <w:div w:id="388722691">
          <w:marLeft w:val="0"/>
          <w:marRight w:val="0"/>
          <w:marTop w:val="0"/>
          <w:marBottom w:val="0"/>
          <w:divBdr>
            <w:top w:val="none" w:sz="0" w:space="0" w:color="auto"/>
            <w:left w:val="none" w:sz="0" w:space="0" w:color="auto"/>
            <w:bottom w:val="none" w:sz="0" w:space="0" w:color="auto"/>
            <w:right w:val="none" w:sz="0" w:space="0" w:color="auto"/>
          </w:divBdr>
        </w:div>
        <w:div w:id="1533222551">
          <w:marLeft w:val="0"/>
          <w:marRight w:val="0"/>
          <w:marTop w:val="0"/>
          <w:marBottom w:val="0"/>
          <w:divBdr>
            <w:top w:val="none" w:sz="0" w:space="0" w:color="auto"/>
            <w:left w:val="none" w:sz="0" w:space="0" w:color="auto"/>
            <w:bottom w:val="none" w:sz="0" w:space="0" w:color="auto"/>
            <w:right w:val="none" w:sz="0" w:space="0" w:color="auto"/>
          </w:divBdr>
        </w:div>
        <w:div w:id="463275377">
          <w:marLeft w:val="0"/>
          <w:marRight w:val="0"/>
          <w:marTop w:val="0"/>
          <w:marBottom w:val="0"/>
          <w:divBdr>
            <w:top w:val="none" w:sz="0" w:space="0" w:color="auto"/>
            <w:left w:val="none" w:sz="0" w:space="0" w:color="auto"/>
            <w:bottom w:val="none" w:sz="0" w:space="0" w:color="auto"/>
            <w:right w:val="none" w:sz="0" w:space="0" w:color="auto"/>
          </w:divBdr>
        </w:div>
        <w:div w:id="1464349921">
          <w:marLeft w:val="0"/>
          <w:marRight w:val="0"/>
          <w:marTop w:val="0"/>
          <w:marBottom w:val="0"/>
          <w:divBdr>
            <w:top w:val="none" w:sz="0" w:space="0" w:color="auto"/>
            <w:left w:val="none" w:sz="0" w:space="0" w:color="auto"/>
            <w:bottom w:val="none" w:sz="0" w:space="0" w:color="auto"/>
            <w:right w:val="none" w:sz="0" w:space="0" w:color="auto"/>
          </w:divBdr>
        </w:div>
        <w:div w:id="688525168">
          <w:marLeft w:val="0"/>
          <w:marRight w:val="0"/>
          <w:marTop w:val="0"/>
          <w:marBottom w:val="0"/>
          <w:divBdr>
            <w:top w:val="none" w:sz="0" w:space="0" w:color="auto"/>
            <w:left w:val="none" w:sz="0" w:space="0" w:color="auto"/>
            <w:bottom w:val="none" w:sz="0" w:space="0" w:color="auto"/>
            <w:right w:val="none" w:sz="0" w:space="0" w:color="auto"/>
          </w:divBdr>
        </w:div>
        <w:div w:id="1154445380">
          <w:marLeft w:val="0"/>
          <w:marRight w:val="0"/>
          <w:marTop w:val="0"/>
          <w:marBottom w:val="0"/>
          <w:divBdr>
            <w:top w:val="none" w:sz="0" w:space="0" w:color="auto"/>
            <w:left w:val="none" w:sz="0" w:space="0" w:color="auto"/>
            <w:bottom w:val="none" w:sz="0" w:space="0" w:color="auto"/>
            <w:right w:val="none" w:sz="0" w:space="0" w:color="auto"/>
          </w:divBdr>
        </w:div>
        <w:div w:id="280039753">
          <w:marLeft w:val="0"/>
          <w:marRight w:val="0"/>
          <w:marTop w:val="0"/>
          <w:marBottom w:val="0"/>
          <w:divBdr>
            <w:top w:val="none" w:sz="0" w:space="0" w:color="auto"/>
            <w:left w:val="none" w:sz="0" w:space="0" w:color="auto"/>
            <w:bottom w:val="none" w:sz="0" w:space="0" w:color="auto"/>
            <w:right w:val="none" w:sz="0" w:space="0" w:color="auto"/>
          </w:divBdr>
        </w:div>
        <w:div w:id="605967648">
          <w:marLeft w:val="0"/>
          <w:marRight w:val="0"/>
          <w:marTop w:val="0"/>
          <w:marBottom w:val="0"/>
          <w:divBdr>
            <w:top w:val="none" w:sz="0" w:space="0" w:color="auto"/>
            <w:left w:val="none" w:sz="0" w:space="0" w:color="auto"/>
            <w:bottom w:val="none" w:sz="0" w:space="0" w:color="auto"/>
            <w:right w:val="none" w:sz="0" w:space="0" w:color="auto"/>
          </w:divBdr>
        </w:div>
        <w:div w:id="1387028414">
          <w:marLeft w:val="0"/>
          <w:marRight w:val="0"/>
          <w:marTop w:val="0"/>
          <w:marBottom w:val="0"/>
          <w:divBdr>
            <w:top w:val="none" w:sz="0" w:space="0" w:color="auto"/>
            <w:left w:val="none" w:sz="0" w:space="0" w:color="auto"/>
            <w:bottom w:val="none" w:sz="0" w:space="0" w:color="auto"/>
            <w:right w:val="none" w:sz="0" w:space="0" w:color="auto"/>
          </w:divBdr>
        </w:div>
        <w:div w:id="684555669">
          <w:marLeft w:val="0"/>
          <w:marRight w:val="0"/>
          <w:marTop w:val="0"/>
          <w:marBottom w:val="0"/>
          <w:divBdr>
            <w:top w:val="none" w:sz="0" w:space="0" w:color="auto"/>
            <w:left w:val="none" w:sz="0" w:space="0" w:color="auto"/>
            <w:bottom w:val="none" w:sz="0" w:space="0" w:color="auto"/>
            <w:right w:val="none" w:sz="0" w:space="0" w:color="auto"/>
          </w:divBdr>
        </w:div>
        <w:div w:id="1568685937">
          <w:marLeft w:val="0"/>
          <w:marRight w:val="0"/>
          <w:marTop w:val="0"/>
          <w:marBottom w:val="0"/>
          <w:divBdr>
            <w:top w:val="none" w:sz="0" w:space="0" w:color="auto"/>
            <w:left w:val="none" w:sz="0" w:space="0" w:color="auto"/>
            <w:bottom w:val="none" w:sz="0" w:space="0" w:color="auto"/>
            <w:right w:val="none" w:sz="0" w:space="0" w:color="auto"/>
          </w:divBdr>
        </w:div>
        <w:div w:id="1934974956">
          <w:marLeft w:val="0"/>
          <w:marRight w:val="0"/>
          <w:marTop w:val="0"/>
          <w:marBottom w:val="0"/>
          <w:divBdr>
            <w:top w:val="none" w:sz="0" w:space="0" w:color="auto"/>
            <w:left w:val="none" w:sz="0" w:space="0" w:color="auto"/>
            <w:bottom w:val="none" w:sz="0" w:space="0" w:color="auto"/>
            <w:right w:val="none" w:sz="0" w:space="0" w:color="auto"/>
          </w:divBdr>
        </w:div>
        <w:div w:id="1981030158">
          <w:marLeft w:val="0"/>
          <w:marRight w:val="0"/>
          <w:marTop w:val="0"/>
          <w:marBottom w:val="0"/>
          <w:divBdr>
            <w:top w:val="none" w:sz="0" w:space="0" w:color="auto"/>
            <w:left w:val="none" w:sz="0" w:space="0" w:color="auto"/>
            <w:bottom w:val="none" w:sz="0" w:space="0" w:color="auto"/>
            <w:right w:val="none" w:sz="0" w:space="0" w:color="auto"/>
          </w:divBdr>
        </w:div>
        <w:div w:id="1547720681">
          <w:marLeft w:val="0"/>
          <w:marRight w:val="0"/>
          <w:marTop w:val="0"/>
          <w:marBottom w:val="0"/>
          <w:divBdr>
            <w:top w:val="none" w:sz="0" w:space="0" w:color="auto"/>
            <w:left w:val="none" w:sz="0" w:space="0" w:color="auto"/>
            <w:bottom w:val="none" w:sz="0" w:space="0" w:color="auto"/>
            <w:right w:val="none" w:sz="0" w:space="0" w:color="auto"/>
          </w:divBdr>
        </w:div>
        <w:div w:id="900363543">
          <w:marLeft w:val="0"/>
          <w:marRight w:val="0"/>
          <w:marTop w:val="0"/>
          <w:marBottom w:val="0"/>
          <w:divBdr>
            <w:top w:val="none" w:sz="0" w:space="0" w:color="auto"/>
            <w:left w:val="none" w:sz="0" w:space="0" w:color="auto"/>
            <w:bottom w:val="none" w:sz="0" w:space="0" w:color="auto"/>
            <w:right w:val="none" w:sz="0" w:space="0" w:color="auto"/>
          </w:divBdr>
        </w:div>
        <w:div w:id="442850541">
          <w:marLeft w:val="0"/>
          <w:marRight w:val="0"/>
          <w:marTop w:val="0"/>
          <w:marBottom w:val="0"/>
          <w:divBdr>
            <w:top w:val="none" w:sz="0" w:space="0" w:color="auto"/>
            <w:left w:val="none" w:sz="0" w:space="0" w:color="auto"/>
            <w:bottom w:val="none" w:sz="0" w:space="0" w:color="auto"/>
            <w:right w:val="none" w:sz="0" w:space="0" w:color="auto"/>
          </w:divBdr>
        </w:div>
        <w:div w:id="509220635">
          <w:marLeft w:val="0"/>
          <w:marRight w:val="0"/>
          <w:marTop w:val="0"/>
          <w:marBottom w:val="0"/>
          <w:divBdr>
            <w:top w:val="none" w:sz="0" w:space="0" w:color="auto"/>
            <w:left w:val="none" w:sz="0" w:space="0" w:color="auto"/>
            <w:bottom w:val="none" w:sz="0" w:space="0" w:color="auto"/>
            <w:right w:val="none" w:sz="0" w:space="0" w:color="auto"/>
          </w:divBdr>
        </w:div>
        <w:div w:id="1923757038">
          <w:marLeft w:val="0"/>
          <w:marRight w:val="0"/>
          <w:marTop w:val="0"/>
          <w:marBottom w:val="0"/>
          <w:divBdr>
            <w:top w:val="none" w:sz="0" w:space="0" w:color="auto"/>
            <w:left w:val="none" w:sz="0" w:space="0" w:color="auto"/>
            <w:bottom w:val="none" w:sz="0" w:space="0" w:color="auto"/>
            <w:right w:val="none" w:sz="0" w:space="0" w:color="auto"/>
          </w:divBdr>
        </w:div>
        <w:div w:id="1424959103">
          <w:marLeft w:val="0"/>
          <w:marRight w:val="0"/>
          <w:marTop w:val="0"/>
          <w:marBottom w:val="0"/>
          <w:divBdr>
            <w:top w:val="none" w:sz="0" w:space="0" w:color="auto"/>
            <w:left w:val="none" w:sz="0" w:space="0" w:color="auto"/>
            <w:bottom w:val="none" w:sz="0" w:space="0" w:color="auto"/>
            <w:right w:val="none" w:sz="0" w:space="0" w:color="auto"/>
          </w:divBdr>
        </w:div>
        <w:div w:id="1518928253">
          <w:marLeft w:val="0"/>
          <w:marRight w:val="0"/>
          <w:marTop w:val="0"/>
          <w:marBottom w:val="0"/>
          <w:divBdr>
            <w:top w:val="none" w:sz="0" w:space="0" w:color="auto"/>
            <w:left w:val="none" w:sz="0" w:space="0" w:color="auto"/>
            <w:bottom w:val="none" w:sz="0" w:space="0" w:color="auto"/>
            <w:right w:val="none" w:sz="0" w:space="0" w:color="auto"/>
          </w:divBdr>
        </w:div>
        <w:div w:id="799034074">
          <w:marLeft w:val="0"/>
          <w:marRight w:val="0"/>
          <w:marTop w:val="0"/>
          <w:marBottom w:val="0"/>
          <w:divBdr>
            <w:top w:val="none" w:sz="0" w:space="0" w:color="auto"/>
            <w:left w:val="none" w:sz="0" w:space="0" w:color="auto"/>
            <w:bottom w:val="none" w:sz="0" w:space="0" w:color="auto"/>
            <w:right w:val="none" w:sz="0" w:space="0" w:color="auto"/>
          </w:divBdr>
        </w:div>
        <w:div w:id="662467657">
          <w:marLeft w:val="0"/>
          <w:marRight w:val="0"/>
          <w:marTop w:val="0"/>
          <w:marBottom w:val="0"/>
          <w:divBdr>
            <w:top w:val="none" w:sz="0" w:space="0" w:color="auto"/>
            <w:left w:val="none" w:sz="0" w:space="0" w:color="auto"/>
            <w:bottom w:val="none" w:sz="0" w:space="0" w:color="auto"/>
            <w:right w:val="none" w:sz="0" w:space="0" w:color="auto"/>
          </w:divBdr>
        </w:div>
        <w:div w:id="869729154">
          <w:marLeft w:val="0"/>
          <w:marRight w:val="0"/>
          <w:marTop w:val="0"/>
          <w:marBottom w:val="0"/>
          <w:divBdr>
            <w:top w:val="none" w:sz="0" w:space="0" w:color="auto"/>
            <w:left w:val="none" w:sz="0" w:space="0" w:color="auto"/>
            <w:bottom w:val="none" w:sz="0" w:space="0" w:color="auto"/>
            <w:right w:val="none" w:sz="0" w:space="0" w:color="auto"/>
          </w:divBdr>
        </w:div>
      </w:divsChild>
    </w:div>
    <w:div w:id="1158115263">
      <w:bodyDiv w:val="1"/>
      <w:marLeft w:val="0"/>
      <w:marRight w:val="0"/>
      <w:marTop w:val="0"/>
      <w:marBottom w:val="0"/>
      <w:divBdr>
        <w:top w:val="none" w:sz="0" w:space="0" w:color="auto"/>
        <w:left w:val="none" w:sz="0" w:space="0" w:color="auto"/>
        <w:bottom w:val="none" w:sz="0" w:space="0" w:color="auto"/>
        <w:right w:val="none" w:sz="0" w:space="0" w:color="auto"/>
      </w:divBdr>
      <w:divsChild>
        <w:div w:id="2009668134">
          <w:marLeft w:val="0"/>
          <w:marRight w:val="0"/>
          <w:marTop w:val="0"/>
          <w:marBottom w:val="0"/>
          <w:divBdr>
            <w:top w:val="none" w:sz="0" w:space="0" w:color="auto"/>
            <w:left w:val="none" w:sz="0" w:space="0" w:color="auto"/>
            <w:bottom w:val="none" w:sz="0" w:space="0" w:color="auto"/>
            <w:right w:val="none" w:sz="0" w:space="0" w:color="auto"/>
          </w:divBdr>
        </w:div>
      </w:divsChild>
    </w:div>
    <w:div w:id="1161002602">
      <w:bodyDiv w:val="1"/>
      <w:marLeft w:val="0"/>
      <w:marRight w:val="0"/>
      <w:marTop w:val="0"/>
      <w:marBottom w:val="0"/>
      <w:divBdr>
        <w:top w:val="none" w:sz="0" w:space="0" w:color="auto"/>
        <w:left w:val="none" w:sz="0" w:space="0" w:color="auto"/>
        <w:bottom w:val="none" w:sz="0" w:space="0" w:color="auto"/>
        <w:right w:val="none" w:sz="0" w:space="0" w:color="auto"/>
      </w:divBdr>
    </w:div>
    <w:div w:id="1165123620">
      <w:bodyDiv w:val="1"/>
      <w:marLeft w:val="0"/>
      <w:marRight w:val="0"/>
      <w:marTop w:val="0"/>
      <w:marBottom w:val="0"/>
      <w:divBdr>
        <w:top w:val="none" w:sz="0" w:space="0" w:color="auto"/>
        <w:left w:val="none" w:sz="0" w:space="0" w:color="auto"/>
        <w:bottom w:val="none" w:sz="0" w:space="0" w:color="auto"/>
        <w:right w:val="none" w:sz="0" w:space="0" w:color="auto"/>
      </w:divBdr>
      <w:divsChild>
        <w:div w:id="689912384">
          <w:marLeft w:val="0"/>
          <w:marRight w:val="0"/>
          <w:marTop w:val="0"/>
          <w:marBottom w:val="0"/>
          <w:divBdr>
            <w:top w:val="none" w:sz="0" w:space="0" w:color="auto"/>
            <w:left w:val="none" w:sz="0" w:space="0" w:color="auto"/>
            <w:bottom w:val="none" w:sz="0" w:space="0" w:color="auto"/>
            <w:right w:val="none" w:sz="0" w:space="0" w:color="auto"/>
          </w:divBdr>
        </w:div>
        <w:div w:id="1338919438">
          <w:marLeft w:val="0"/>
          <w:marRight w:val="0"/>
          <w:marTop w:val="0"/>
          <w:marBottom w:val="0"/>
          <w:divBdr>
            <w:top w:val="none" w:sz="0" w:space="0" w:color="auto"/>
            <w:left w:val="none" w:sz="0" w:space="0" w:color="auto"/>
            <w:bottom w:val="none" w:sz="0" w:space="0" w:color="auto"/>
            <w:right w:val="none" w:sz="0" w:space="0" w:color="auto"/>
          </w:divBdr>
        </w:div>
        <w:div w:id="287320570">
          <w:marLeft w:val="0"/>
          <w:marRight w:val="0"/>
          <w:marTop w:val="0"/>
          <w:marBottom w:val="0"/>
          <w:divBdr>
            <w:top w:val="none" w:sz="0" w:space="0" w:color="auto"/>
            <w:left w:val="none" w:sz="0" w:space="0" w:color="auto"/>
            <w:bottom w:val="none" w:sz="0" w:space="0" w:color="auto"/>
            <w:right w:val="none" w:sz="0" w:space="0" w:color="auto"/>
          </w:divBdr>
        </w:div>
        <w:div w:id="1631668871">
          <w:marLeft w:val="0"/>
          <w:marRight w:val="0"/>
          <w:marTop w:val="0"/>
          <w:marBottom w:val="0"/>
          <w:divBdr>
            <w:top w:val="none" w:sz="0" w:space="0" w:color="auto"/>
            <w:left w:val="none" w:sz="0" w:space="0" w:color="auto"/>
            <w:bottom w:val="none" w:sz="0" w:space="0" w:color="auto"/>
            <w:right w:val="none" w:sz="0" w:space="0" w:color="auto"/>
          </w:divBdr>
        </w:div>
        <w:div w:id="952399420">
          <w:marLeft w:val="0"/>
          <w:marRight w:val="0"/>
          <w:marTop w:val="0"/>
          <w:marBottom w:val="0"/>
          <w:divBdr>
            <w:top w:val="none" w:sz="0" w:space="0" w:color="auto"/>
            <w:left w:val="none" w:sz="0" w:space="0" w:color="auto"/>
            <w:bottom w:val="none" w:sz="0" w:space="0" w:color="auto"/>
            <w:right w:val="none" w:sz="0" w:space="0" w:color="auto"/>
          </w:divBdr>
        </w:div>
        <w:div w:id="1992518252">
          <w:marLeft w:val="0"/>
          <w:marRight w:val="0"/>
          <w:marTop w:val="0"/>
          <w:marBottom w:val="0"/>
          <w:divBdr>
            <w:top w:val="none" w:sz="0" w:space="0" w:color="auto"/>
            <w:left w:val="none" w:sz="0" w:space="0" w:color="auto"/>
            <w:bottom w:val="none" w:sz="0" w:space="0" w:color="auto"/>
            <w:right w:val="none" w:sz="0" w:space="0" w:color="auto"/>
          </w:divBdr>
        </w:div>
        <w:div w:id="1708990063">
          <w:marLeft w:val="0"/>
          <w:marRight w:val="0"/>
          <w:marTop w:val="0"/>
          <w:marBottom w:val="0"/>
          <w:divBdr>
            <w:top w:val="none" w:sz="0" w:space="0" w:color="auto"/>
            <w:left w:val="none" w:sz="0" w:space="0" w:color="auto"/>
            <w:bottom w:val="none" w:sz="0" w:space="0" w:color="auto"/>
            <w:right w:val="none" w:sz="0" w:space="0" w:color="auto"/>
          </w:divBdr>
        </w:div>
        <w:div w:id="240603414">
          <w:marLeft w:val="0"/>
          <w:marRight w:val="0"/>
          <w:marTop w:val="0"/>
          <w:marBottom w:val="0"/>
          <w:divBdr>
            <w:top w:val="none" w:sz="0" w:space="0" w:color="auto"/>
            <w:left w:val="none" w:sz="0" w:space="0" w:color="auto"/>
            <w:bottom w:val="none" w:sz="0" w:space="0" w:color="auto"/>
            <w:right w:val="none" w:sz="0" w:space="0" w:color="auto"/>
          </w:divBdr>
        </w:div>
        <w:div w:id="1306013685">
          <w:marLeft w:val="0"/>
          <w:marRight w:val="0"/>
          <w:marTop w:val="0"/>
          <w:marBottom w:val="0"/>
          <w:divBdr>
            <w:top w:val="none" w:sz="0" w:space="0" w:color="auto"/>
            <w:left w:val="none" w:sz="0" w:space="0" w:color="auto"/>
            <w:bottom w:val="none" w:sz="0" w:space="0" w:color="auto"/>
            <w:right w:val="none" w:sz="0" w:space="0" w:color="auto"/>
          </w:divBdr>
        </w:div>
        <w:div w:id="1375736016">
          <w:marLeft w:val="0"/>
          <w:marRight w:val="0"/>
          <w:marTop w:val="0"/>
          <w:marBottom w:val="0"/>
          <w:divBdr>
            <w:top w:val="none" w:sz="0" w:space="0" w:color="auto"/>
            <w:left w:val="none" w:sz="0" w:space="0" w:color="auto"/>
            <w:bottom w:val="none" w:sz="0" w:space="0" w:color="auto"/>
            <w:right w:val="none" w:sz="0" w:space="0" w:color="auto"/>
          </w:divBdr>
        </w:div>
        <w:div w:id="2075811391">
          <w:marLeft w:val="0"/>
          <w:marRight w:val="0"/>
          <w:marTop w:val="0"/>
          <w:marBottom w:val="0"/>
          <w:divBdr>
            <w:top w:val="none" w:sz="0" w:space="0" w:color="auto"/>
            <w:left w:val="none" w:sz="0" w:space="0" w:color="auto"/>
            <w:bottom w:val="none" w:sz="0" w:space="0" w:color="auto"/>
            <w:right w:val="none" w:sz="0" w:space="0" w:color="auto"/>
          </w:divBdr>
        </w:div>
        <w:div w:id="1012148772">
          <w:marLeft w:val="0"/>
          <w:marRight w:val="0"/>
          <w:marTop w:val="0"/>
          <w:marBottom w:val="0"/>
          <w:divBdr>
            <w:top w:val="none" w:sz="0" w:space="0" w:color="auto"/>
            <w:left w:val="none" w:sz="0" w:space="0" w:color="auto"/>
            <w:bottom w:val="none" w:sz="0" w:space="0" w:color="auto"/>
            <w:right w:val="none" w:sz="0" w:space="0" w:color="auto"/>
          </w:divBdr>
        </w:div>
      </w:divsChild>
    </w:div>
    <w:div w:id="1169756713">
      <w:bodyDiv w:val="1"/>
      <w:marLeft w:val="0"/>
      <w:marRight w:val="0"/>
      <w:marTop w:val="0"/>
      <w:marBottom w:val="0"/>
      <w:divBdr>
        <w:top w:val="none" w:sz="0" w:space="0" w:color="auto"/>
        <w:left w:val="none" w:sz="0" w:space="0" w:color="auto"/>
        <w:bottom w:val="none" w:sz="0" w:space="0" w:color="auto"/>
        <w:right w:val="none" w:sz="0" w:space="0" w:color="auto"/>
      </w:divBdr>
      <w:divsChild>
        <w:div w:id="386877472">
          <w:marLeft w:val="0"/>
          <w:marRight w:val="0"/>
          <w:marTop w:val="0"/>
          <w:marBottom w:val="0"/>
          <w:divBdr>
            <w:top w:val="none" w:sz="0" w:space="0" w:color="auto"/>
            <w:left w:val="none" w:sz="0" w:space="0" w:color="auto"/>
            <w:bottom w:val="none" w:sz="0" w:space="0" w:color="auto"/>
            <w:right w:val="none" w:sz="0" w:space="0" w:color="auto"/>
          </w:divBdr>
        </w:div>
        <w:div w:id="441926511">
          <w:marLeft w:val="0"/>
          <w:marRight w:val="0"/>
          <w:marTop w:val="0"/>
          <w:marBottom w:val="0"/>
          <w:divBdr>
            <w:top w:val="none" w:sz="0" w:space="0" w:color="auto"/>
            <w:left w:val="none" w:sz="0" w:space="0" w:color="auto"/>
            <w:bottom w:val="none" w:sz="0" w:space="0" w:color="auto"/>
            <w:right w:val="none" w:sz="0" w:space="0" w:color="auto"/>
          </w:divBdr>
        </w:div>
        <w:div w:id="680474415">
          <w:marLeft w:val="0"/>
          <w:marRight w:val="0"/>
          <w:marTop w:val="0"/>
          <w:marBottom w:val="0"/>
          <w:divBdr>
            <w:top w:val="none" w:sz="0" w:space="0" w:color="auto"/>
            <w:left w:val="none" w:sz="0" w:space="0" w:color="auto"/>
            <w:bottom w:val="none" w:sz="0" w:space="0" w:color="auto"/>
            <w:right w:val="none" w:sz="0" w:space="0" w:color="auto"/>
          </w:divBdr>
        </w:div>
        <w:div w:id="669719855">
          <w:marLeft w:val="0"/>
          <w:marRight w:val="0"/>
          <w:marTop w:val="0"/>
          <w:marBottom w:val="0"/>
          <w:divBdr>
            <w:top w:val="none" w:sz="0" w:space="0" w:color="auto"/>
            <w:left w:val="none" w:sz="0" w:space="0" w:color="auto"/>
            <w:bottom w:val="none" w:sz="0" w:space="0" w:color="auto"/>
            <w:right w:val="none" w:sz="0" w:space="0" w:color="auto"/>
          </w:divBdr>
        </w:div>
        <w:div w:id="744299446">
          <w:marLeft w:val="0"/>
          <w:marRight w:val="0"/>
          <w:marTop w:val="0"/>
          <w:marBottom w:val="0"/>
          <w:divBdr>
            <w:top w:val="none" w:sz="0" w:space="0" w:color="auto"/>
            <w:left w:val="none" w:sz="0" w:space="0" w:color="auto"/>
            <w:bottom w:val="none" w:sz="0" w:space="0" w:color="auto"/>
            <w:right w:val="none" w:sz="0" w:space="0" w:color="auto"/>
          </w:divBdr>
        </w:div>
        <w:div w:id="777482679">
          <w:marLeft w:val="0"/>
          <w:marRight w:val="0"/>
          <w:marTop w:val="0"/>
          <w:marBottom w:val="0"/>
          <w:divBdr>
            <w:top w:val="none" w:sz="0" w:space="0" w:color="auto"/>
            <w:left w:val="none" w:sz="0" w:space="0" w:color="auto"/>
            <w:bottom w:val="none" w:sz="0" w:space="0" w:color="auto"/>
            <w:right w:val="none" w:sz="0" w:space="0" w:color="auto"/>
          </w:divBdr>
        </w:div>
        <w:div w:id="403181748">
          <w:marLeft w:val="0"/>
          <w:marRight w:val="0"/>
          <w:marTop w:val="0"/>
          <w:marBottom w:val="0"/>
          <w:divBdr>
            <w:top w:val="none" w:sz="0" w:space="0" w:color="auto"/>
            <w:left w:val="none" w:sz="0" w:space="0" w:color="auto"/>
            <w:bottom w:val="none" w:sz="0" w:space="0" w:color="auto"/>
            <w:right w:val="none" w:sz="0" w:space="0" w:color="auto"/>
          </w:divBdr>
        </w:div>
        <w:div w:id="1130320028">
          <w:marLeft w:val="0"/>
          <w:marRight w:val="0"/>
          <w:marTop w:val="0"/>
          <w:marBottom w:val="0"/>
          <w:divBdr>
            <w:top w:val="none" w:sz="0" w:space="0" w:color="auto"/>
            <w:left w:val="none" w:sz="0" w:space="0" w:color="auto"/>
            <w:bottom w:val="none" w:sz="0" w:space="0" w:color="auto"/>
            <w:right w:val="none" w:sz="0" w:space="0" w:color="auto"/>
          </w:divBdr>
        </w:div>
        <w:div w:id="185368094">
          <w:marLeft w:val="0"/>
          <w:marRight w:val="0"/>
          <w:marTop w:val="0"/>
          <w:marBottom w:val="0"/>
          <w:divBdr>
            <w:top w:val="none" w:sz="0" w:space="0" w:color="auto"/>
            <w:left w:val="none" w:sz="0" w:space="0" w:color="auto"/>
            <w:bottom w:val="none" w:sz="0" w:space="0" w:color="auto"/>
            <w:right w:val="none" w:sz="0" w:space="0" w:color="auto"/>
          </w:divBdr>
        </w:div>
        <w:div w:id="1943370149">
          <w:marLeft w:val="0"/>
          <w:marRight w:val="0"/>
          <w:marTop w:val="0"/>
          <w:marBottom w:val="0"/>
          <w:divBdr>
            <w:top w:val="none" w:sz="0" w:space="0" w:color="auto"/>
            <w:left w:val="none" w:sz="0" w:space="0" w:color="auto"/>
            <w:bottom w:val="none" w:sz="0" w:space="0" w:color="auto"/>
            <w:right w:val="none" w:sz="0" w:space="0" w:color="auto"/>
          </w:divBdr>
        </w:div>
        <w:div w:id="1520004469">
          <w:marLeft w:val="0"/>
          <w:marRight w:val="0"/>
          <w:marTop w:val="0"/>
          <w:marBottom w:val="0"/>
          <w:divBdr>
            <w:top w:val="none" w:sz="0" w:space="0" w:color="auto"/>
            <w:left w:val="none" w:sz="0" w:space="0" w:color="auto"/>
            <w:bottom w:val="none" w:sz="0" w:space="0" w:color="auto"/>
            <w:right w:val="none" w:sz="0" w:space="0" w:color="auto"/>
          </w:divBdr>
        </w:div>
        <w:div w:id="1415132012">
          <w:marLeft w:val="0"/>
          <w:marRight w:val="0"/>
          <w:marTop w:val="0"/>
          <w:marBottom w:val="0"/>
          <w:divBdr>
            <w:top w:val="none" w:sz="0" w:space="0" w:color="auto"/>
            <w:left w:val="none" w:sz="0" w:space="0" w:color="auto"/>
            <w:bottom w:val="none" w:sz="0" w:space="0" w:color="auto"/>
            <w:right w:val="none" w:sz="0" w:space="0" w:color="auto"/>
          </w:divBdr>
        </w:div>
        <w:div w:id="983894148">
          <w:marLeft w:val="0"/>
          <w:marRight w:val="0"/>
          <w:marTop w:val="0"/>
          <w:marBottom w:val="0"/>
          <w:divBdr>
            <w:top w:val="none" w:sz="0" w:space="0" w:color="auto"/>
            <w:left w:val="none" w:sz="0" w:space="0" w:color="auto"/>
            <w:bottom w:val="none" w:sz="0" w:space="0" w:color="auto"/>
            <w:right w:val="none" w:sz="0" w:space="0" w:color="auto"/>
          </w:divBdr>
        </w:div>
        <w:div w:id="678196695">
          <w:marLeft w:val="0"/>
          <w:marRight w:val="0"/>
          <w:marTop w:val="0"/>
          <w:marBottom w:val="0"/>
          <w:divBdr>
            <w:top w:val="none" w:sz="0" w:space="0" w:color="auto"/>
            <w:left w:val="none" w:sz="0" w:space="0" w:color="auto"/>
            <w:bottom w:val="none" w:sz="0" w:space="0" w:color="auto"/>
            <w:right w:val="none" w:sz="0" w:space="0" w:color="auto"/>
          </w:divBdr>
        </w:div>
        <w:div w:id="1492139902">
          <w:marLeft w:val="0"/>
          <w:marRight w:val="0"/>
          <w:marTop w:val="0"/>
          <w:marBottom w:val="0"/>
          <w:divBdr>
            <w:top w:val="none" w:sz="0" w:space="0" w:color="auto"/>
            <w:left w:val="none" w:sz="0" w:space="0" w:color="auto"/>
            <w:bottom w:val="none" w:sz="0" w:space="0" w:color="auto"/>
            <w:right w:val="none" w:sz="0" w:space="0" w:color="auto"/>
          </w:divBdr>
        </w:div>
        <w:div w:id="1751925130">
          <w:marLeft w:val="0"/>
          <w:marRight w:val="0"/>
          <w:marTop w:val="0"/>
          <w:marBottom w:val="0"/>
          <w:divBdr>
            <w:top w:val="none" w:sz="0" w:space="0" w:color="auto"/>
            <w:left w:val="none" w:sz="0" w:space="0" w:color="auto"/>
            <w:bottom w:val="none" w:sz="0" w:space="0" w:color="auto"/>
            <w:right w:val="none" w:sz="0" w:space="0" w:color="auto"/>
          </w:divBdr>
        </w:div>
        <w:div w:id="1518808907">
          <w:marLeft w:val="0"/>
          <w:marRight w:val="0"/>
          <w:marTop w:val="0"/>
          <w:marBottom w:val="0"/>
          <w:divBdr>
            <w:top w:val="none" w:sz="0" w:space="0" w:color="auto"/>
            <w:left w:val="none" w:sz="0" w:space="0" w:color="auto"/>
            <w:bottom w:val="none" w:sz="0" w:space="0" w:color="auto"/>
            <w:right w:val="none" w:sz="0" w:space="0" w:color="auto"/>
          </w:divBdr>
        </w:div>
        <w:div w:id="1860773223">
          <w:marLeft w:val="0"/>
          <w:marRight w:val="0"/>
          <w:marTop w:val="0"/>
          <w:marBottom w:val="0"/>
          <w:divBdr>
            <w:top w:val="none" w:sz="0" w:space="0" w:color="auto"/>
            <w:left w:val="none" w:sz="0" w:space="0" w:color="auto"/>
            <w:bottom w:val="none" w:sz="0" w:space="0" w:color="auto"/>
            <w:right w:val="none" w:sz="0" w:space="0" w:color="auto"/>
          </w:divBdr>
        </w:div>
        <w:div w:id="1952855874">
          <w:marLeft w:val="0"/>
          <w:marRight w:val="0"/>
          <w:marTop w:val="0"/>
          <w:marBottom w:val="0"/>
          <w:divBdr>
            <w:top w:val="none" w:sz="0" w:space="0" w:color="auto"/>
            <w:left w:val="none" w:sz="0" w:space="0" w:color="auto"/>
            <w:bottom w:val="none" w:sz="0" w:space="0" w:color="auto"/>
            <w:right w:val="none" w:sz="0" w:space="0" w:color="auto"/>
          </w:divBdr>
        </w:div>
        <w:div w:id="1914003120">
          <w:marLeft w:val="0"/>
          <w:marRight w:val="0"/>
          <w:marTop w:val="0"/>
          <w:marBottom w:val="0"/>
          <w:divBdr>
            <w:top w:val="none" w:sz="0" w:space="0" w:color="auto"/>
            <w:left w:val="none" w:sz="0" w:space="0" w:color="auto"/>
            <w:bottom w:val="none" w:sz="0" w:space="0" w:color="auto"/>
            <w:right w:val="none" w:sz="0" w:space="0" w:color="auto"/>
          </w:divBdr>
        </w:div>
        <w:div w:id="519660008">
          <w:marLeft w:val="0"/>
          <w:marRight w:val="0"/>
          <w:marTop w:val="0"/>
          <w:marBottom w:val="0"/>
          <w:divBdr>
            <w:top w:val="none" w:sz="0" w:space="0" w:color="auto"/>
            <w:left w:val="none" w:sz="0" w:space="0" w:color="auto"/>
            <w:bottom w:val="none" w:sz="0" w:space="0" w:color="auto"/>
            <w:right w:val="none" w:sz="0" w:space="0" w:color="auto"/>
          </w:divBdr>
        </w:div>
        <w:div w:id="468017848">
          <w:marLeft w:val="0"/>
          <w:marRight w:val="0"/>
          <w:marTop w:val="0"/>
          <w:marBottom w:val="0"/>
          <w:divBdr>
            <w:top w:val="none" w:sz="0" w:space="0" w:color="auto"/>
            <w:left w:val="none" w:sz="0" w:space="0" w:color="auto"/>
            <w:bottom w:val="none" w:sz="0" w:space="0" w:color="auto"/>
            <w:right w:val="none" w:sz="0" w:space="0" w:color="auto"/>
          </w:divBdr>
        </w:div>
        <w:div w:id="1462454755">
          <w:marLeft w:val="0"/>
          <w:marRight w:val="0"/>
          <w:marTop w:val="0"/>
          <w:marBottom w:val="0"/>
          <w:divBdr>
            <w:top w:val="none" w:sz="0" w:space="0" w:color="auto"/>
            <w:left w:val="none" w:sz="0" w:space="0" w:color="auto"/>
            <w:bottom w:val="none" w:sz="0" w:space="0" w:color="auto"/>
            <w:right w:val="none" w:sz="0" w:space="0" w:color="auto"/>
          </w:divBdr>
        </w:div>
        <w:div w:id="890531452">
          <w:marLeft w:val="0"/>
          <w:marRight w:val="0"/>
          <w:marTop w:val="0"/>
          <w:marBottom w:val="0"/>
          <w:divBdr>
            <w:top w:val="none" w:sz="0" w:space="0" w:color="auto"/>
            <w:left w:val="none" w:sz="0" w:space="0" w:color="auto"/>
            <w:bottom w:val="none" w:sz="0" w:space="0" w:color="auto"/>
            <w:right w:val="none" w:sz="0" w:space="0" w:color="auto"/>
          </w:divBdr>
        </w:div>
        <w:div w:id="819542009">
          <w:marLeft w:val="0"/>
          <w:marRight w:val="0"/>
          <w:marTop w:val="0"/>
          <w:marBottom w:val="0"/>
          <w:divBdr>
            <w:top w:val="none" w:sz="0" w:space="0" w:color="auto"/>
            <w:left w:val="none" w:sz="0" w:space="0" w:color="auto"/>
            <w:bottom w:val="none" w:sz="0" w:space="0" w:color="auto"/>
            <w:right w:val="none" w:sz="0" w:space="0" w:color="auto"/>
          </w:divBdr>
        </w:div>
        <w:div w:id="1958096575">
          <w:marLeft w:val="0"/>
          <w:marRight w:val="0"/>
          <w:marTop w:val="0"/>
          <w:marBottom w:val="0"/>
          <w:divBdr>
            <w:top w:val="none" w:sz="0" w:space="0" w:color="auto"/>
            <w:left w:val="none" w:sz="0" w:space="0" w:color="auto"/>
            <w:bottom w:val="none" w:sz="0" w:space="0" w:color="auto"/>
            <w:right w:val="none" w:sz="0" w:space="0" w:color="auto"/>
          </w:divBdr>
        </w:div>
        <w:div w:id="1659964218">
          <w:marLeft w:val="0"/>
          <w:marRight w:val="0"/>
          <w:marTop w:val="0"/>
          <w:marBottom w:val="0"/>
          <w:divBdr>
            <w:top w:val="none" w:sz="0" w:space="0" w:color="auto"/>
            <w:left w:val="none" w:sz="0" w:space="0" w:color="auto"/>
            <w:bottom w:val="none" w:sz="0" w:space="0" w:color="auto"/>
            <w:right w:val="none" w:sz="0" w:space="0" w:color="auto"/>
          </w:divBdr>
        </w:div>
        <w:div w:id="1021590547">
          <w:marLeft w:val="0"/>
          <w:marRight w:val="0"/>
          <w:marTop w:val="0"/>
          <w:marBottom w:val="0"/>
          <w:divBdr>
            <w:top w:val="none" w:sz="0" w:space="0" w:color="auto"/>
            <w:left w:val="none" w:sz="0" w:space="0" w:color="auto"/>
            <w:bottom w:val="none" w:sz="0" w:space="0" w:color="auto"/>
            <w:right w:val="none" w:sz="0" w:space="0" w:color="auto"/>
          </w:divBdr>
        </w:div>
        <w:div w:id="761070929">
          <w:marLeft w:val="0"/>
          <w:marRight w:val="0"/>
          <w:marTop w:val="0"/>
          <w:marBottom w:val="0"/>
          <w:divBdr>
            <w:top w:val="none" w:sz="0" w:space="0" w:color="auto"/>
            <w:left w:val="none" w:sz="0" w:space="0" w:color="auto"/>
            <w:bottom w:val="none" w:sz="0" w:space="0" w:color="auto"/>
            <w:right w:val="none" w:sz="0" w:space="0" w:color="auto"/>
          </w:divBdr>
        </w:div>
        <w:div w:id="174851968">
          <w:marLeft w:val="0"/>
          <w:marRight w:val="0"/>
          <w:marTop w:val="0"/>
          <w:marBottom w:val="0"/>
          <w:divBdr>
            <w:top w:val="none" w:sz="0" w:space="0" w:color="auto"/>
            <w:left w:val="none" w:sz="0" w:space="0" w:color="auto"/>
            <w:bottom w:val="none" w:sz="0" w:space="0" w:color="auto"/>
            <w:right w:val="none" w:sz="0" w:space="0" w:color="auto"/>
          </w:divBdr>
        </w:div>
        <w:div w:id="985011545">
          <w:marLeft w:val="0"/>
          <w:marRight w:val="0"/>
          <w:marTop w:val="0"/>
          <w:marBottom w:val="0"/>
          <w:divBdr>
            <w:top w:val="none" w:sz="0" w:space="0" w:color="auto"/>
            <w:left w:val="none" w:sz="0" w:space="0" w:color="auto"/>
            <w:bottom w:val="none" w:sz="0" w:space="0" w:color="auto"/>
            <w:right w:val="none" w:sz="0" w:space="0" w:color="auto"/>
          </w:divBdr>
        </w:div>
        <w:div w:id="169488869">
          <w:marLeft w:val="0"/>
          <w:marRight w:val="0"/>
          <w:marTop w:val="0"/>
          <w:marBottom w:val="0"/>
          <w:divBdr>
            <w:top w:val="none" w:sz="0" w:space="0" w:color="auto"/>
            <w:left w:val="none" w:sz="0" w:space="0" w:color="auto"/>
            <w:bottom w:val="none" w:sz="0" w:space="0" w:color="auto"/>
            <w:right w:val="none" w:sz="0" w:space="0" w:color="auto"/>
          </w:divBdr>
        </w:div>
        <w:div w:id="979698198">
          <w:marLeft w:val="0"/>
          <w:marRight w:val="0"/>
          <w:marTop w:val="0"/>
          <w:marBottom w:val="0"/>
          <w:divBdr>
            <w:top w:val="none" w:sz="0" w:space="0" w:color="auto"/>
            <w:left w:val="none" w:sz="0" w:space="0" w:color="auto"/>
            <w:bottom w:val="none" w:sz="0" w:space="0" w:color="auto"/>
            <w:right w:val="none" w:sz="0" w:space="0" w:color="auto"/>
          </w:divBdr>
        </w:div>
        <w:div w:id="508832274">
          <w:marLeft w:val="0"/>
          <w:marRight w:val="0"/>
          <w:marTop w:val="0"/>
          <w:marBottom w:val="0"/>
          <w:divBdr>
            <w:top w:val="none" w:sz="0" w:space="0" w:color="auto"/>
            <w:left w:val="none" w:sz="0" w:space="0" w:color="auto"/>
            <w:bottom w:val="none" w:sz="0" w:space="0" w:color="auto"/>
            <w:right w:val="none" w:sz="0" w:space="0" w:color="auto"/>
          </w:divBdr>
        </w:div>
        <w:div w:id="163135899">
          <w:marLeft w:val="0"/>
          <w:marRight w:val="0"/>
          <w:marTop w:val="0"/>
          <w:marBottom w:val="0"/>
          <w:divBdr>
            <w:top w:val="none" w:sz="0" w:space="0" w:color="auto"/>
            <w:left w:val="none" w:sz="0" w:space="0" w:color="auto"/>
            <w:bottom w:val="none" w:sz="0" w:space="0" w:color="auto"/>
            <w:right w:val="none" w:sz="0" w:space="0" w:color="auto"/>
          </w:divBdr>
        </w:div>
        <w:div w:id="1994216674">
          <w:marLeft w:val="0"/>
          <w:marRight w:val="0"/>
          <w:marTop w:val="0"/>
          <w:marBottom w:val="0"/>
          <w:divBdr>
            <w:top w:val="none" w:sz="0" w:space="0" w:color="auto"/>
            <w:left w:val="none" w:sz="0" w:space="0" w:color="auto"/>
            <w:bottom w:val="none" w:sz="0" w:space="0" w:color="auto"/>
            <w:right w:val="none" w:sz="0" w:space="0" w:color="auto"/>
          </w:divBdr>
        </w:div>
        <w:div w:id="207187917">
          <w:marLeft w:val="0"/>
          <w:marRight w:val="0"/>
          <w:marTop w:val="0"/>
          <w:marBottom w:val="0"/>
          <w:divBdr>
            <w:top w:val="none" w:sz="0" w:space="0" w:color="auto"/>
            <w:left w:val="none" w:sz="0" w:space="0" w:color="auto"/>
            <w:bottom w:val="none" w:sz="0" w:space="0" w:color="auto"/>
            <w:right w:val="none" w:sz="0" w:space="0" w:color="auto"/>
          </w:divBdr>
        </w:div>
        <w:div w:id="770272884">
          <w:marLeft w:val="0"/>
          <w:marRight w:val="0"/>
          <w:marTop w:val="0"/>
          <w:marBottom w:val="0"/>
          <w:divBdr>
            <w:top w:val="none" w:sz="0" w:space="0" w:color="auto"/>
            <w:left w:val="none" w:sz="0" w:space="0" w:color="auto"/>
            <w:bottom w:val="none" w:sz="0" w:space="0" w:color="auto"/>
            <w:right w:val="none" w:sz="0" w:space="0" w:color="auto"/>
          </w:divBdr>
        </w:div>
        <w:div w:id="1962804160">
          <w:marLeft w:val="0"/>
          <w:marRight w:val="0"/>
          <w:marTop w:val="0"/>
          <w:marBottom w:val="0"/>
          <w:divBdr>
            <w:top w:val="none" w:sz="0" w:space="0" w:color="auto"/>
            <w:left w:val="none" w:sz="0" w:space="0" w:color="auto"/>
            <w:bottom w:val="none" w:sz="0" w:space="0" w:color="auto"/>
            <w:right w:val="none" w:sz="0" w:space="0" w:color="auto"/>
          </w:divBdr>
        </w:div>
        <w:div w:id="1814178572">
          <w:marLeft w:val="0"/>
          <w:marRight w:val="0"/>
          <w:marTop w:val="0"/>
          <w:marBottom w:val="0"/>
          <w:divBdr>
            <w:top w:val="none" w:sz="0" w:space="0" w:color="auto"/>
            <w:left w:val="none" w:sz="0" w:space="0" w:color="auto"/>
            <w:bottom w:val="none" w:sz="0" w:space="0" w:color="auto"/>
            <w:right w:val="none" w:sz="0" w:space="0" w:color="auto"/>
          </w:divBdr>
        </w:div>
        <w:div w:id="93017558">
          <w:marLeft w:val="0"/>
          <w:marRight w:val="0"/>
          <w:marTop w:val="0"/>
          <w:marBottom w:val="0"/>
          <w:divBdr>
            <w:top w:val="none" w:sz="0" w:space="0" w:color="auto"/>
            <w:left w:val="none" w:sz="0" w:space="0" w:color="auto"/>
            <w:bottom w:val="none" w:sz="0" w:space="0" w:color="auto"/>
            <w:right w:val="none" w:sz="0" w:space="0" w:color="auto"/>
          </w:divBdr>
        </w:div>
        <w:div w:id="119424533">
          <w:marLeft w:val="0"/>
          <w:marRight w:val="0"/>
          <w:marTop w:val="0"/>
          <w:marBottom w:val="0"/>
          <w:divBdr>
            <w:top w:val="none" w:sz="0" w:space="0" w:color="auto"/>
            <w:left w:val="none" w:sz="0" w:space="0" w:color="auto"/>
            <w:bottom w:val="none" w:sz="0" w:space="0" w:color="auto"/>
            <w:right w:val="none" w:sz="0" w:space="0" w:color="auto"/>
          </w:divBdr>
        </w:div>
        <w:div w:id="524561670">
          <w:marLeft w:val="0"/>
          <w:marRight w:val="0"/>
          <w:marTop w:val="0"/>
          <w:marBottom w:val="0"/>
          <w:divBdr>
            <w:top w:val="none" w:sz="0" w:space="0" w:color="auto"/>
            <w:left w:val="none" w:sz="0" w:space="0" w:color="auto"/>
            <w:bottom w:val="none" w:sz="0" w:space="0" w:color="auto"/>
            <w:right w:val="none" w:sz="0" w:space="0" w:color="auto"/>
          </w:divBdr>
        </w:div>
        <w:div w:id="1210412469">
          <w:marLeft w:val="0"/>
          <w:marRight w:val="0"/>
          <w:marTop w:val="0"/>
          <w:marBottom w:val="0"/>
          <w:divBdr>
            <w:top w:val="none" w:sz="0" w:space="0" w:color="auto"/>
            <w:left w:val="none" w:sz="0" w:space="0" w:color="auto"/>
            <w:bottom w:val="none" w:sz="0" w:space="0" w:color="auto"/>
            <w:right w:val="none" w:sz="0" w:space="0" w:color="auto"/>
          </w:divBdr>
        </w:div>
        <w:div w:id="1931547476">
          <w:marLeft w:val="0"/>
          <w:marRight w:val="0"/>
          <w:marTop w:val="0"/>
          <w:marBottom w:val="0"/>
          <w:divBdr>
            <w:top w:val="none" w:sz="0" w:space="0" w:color="auto"/>
            <w:left w:val="none" w:sz="0" w:space="0" w:color="auto"/>
            <w:bottom w:val="none" w:sz="0" w:space="0" w:color="auto"/>
            <w:right w:val="none" w:sz="0" w:space="0" w:color="auto"/>
          </w:divBdr>
        </w:div>
        <w:div w:id="418137286">
          <w:marLeft w:val="0"/>
          <w:marRight w:val="0"/>
          <w:marTop w:val="0"/>
          <w:marBottom w:val="0"/>
          <w:divBdr>
            <w:top w:val="none" w:sz="0" w:space="0" w:color="auto"/>
            <w:left w:val="none" w:sz="0" w:space="0" w:color="auto"/>
            <w:bottom w:val="none" w:sz="0" w:space="0" w:color="auto"/>
            <w:right w:val="none" w:sz="0" w:space="0" w:color="auto"/>
          </w:divBdr>
        </w:div>
        <w:div w:id="1836720114">
          <w:marLeft w:val="0"/>
          <w:marRight w:val="0"/>
          <w:marTop w:val="0"/>
          <w:marBottom w:val="0"/>
          <w:divBdr>
            <w:top w:val="none" w:sz="0" w:space="0" w:color="auto"/>
            <w:left w:val="none" w:sz="0" w:space="0" w:color="auto"/>
            <w:bottom w:val="none" w:sz="0" w:space="0" w:color="auto"/>
            <w:right w:val="none" w:sz="0" w:space="0" w:color="auto"/>
          </w:divBdr>
        </w:div>
        <w:div w:id="266230001">
          <w:marLeft w:val="0"/>
          <w:marRight w:val="0"/>
          <w:marTop w:val="0"/>
          <w:marBottom w:val="0"/>
          <w:divBdr>
            <w:top w:val="none" w:sz="0" w:space="0" w:color="auto"/>
            <w:left w:val="none" w:sz="0" w:space="0" w:color="auto"/>
            <w:bottom w:val="none" w:sz="0" w:space="0" w:color="auto"/>
            <w:right w:val="none" w:sz="0" w:space="0" w:color="auto"/>
          </w:divBdr>
        </w:div>
        <w:div w:id="1052386692">
          <w:marLeft w:val="0"/>
          <w:marRight w:val="0"/>
          <w:marTop w:val="0"/>
          <w:marBottom w:val="0"/>
          <w:divBdr>
            <w:top w:val="none" w:sz="0" w:space="0" w:color="auto"/>
            <w:left w:val="none" w:sz="0" w:space="0" w:color="auto"/>
            <w:bottom w:val="none" w:sz="0" w:space="0" w:color="auto"/>
            <w:right w:val="none" w:sz="0" w:space="0" w:color="auto"/>
          </w:divBdr>
        </w:div>
        <w:div w:id="1411778737">
          <w:marLeft w:val="0"/>
          <w:marRight w:val="0"/>
          <w:marTop w:val="0"/>
          <w:marBottom w:val="0"/>
          <w:divBdr>
            <w:top w:val="none" w:sz="0" w:space="0" w:color="auto"/>
            <w:left w:val="none" w:sz="0" w:space="0" w:color="auto"/>
            <w:bottom w:val="none" w:sz="0" w:space="0" w:color="auto"/>
            <w:right w:val="none" w:sz="0" w:space="0" w:color="auto"/>
          </w:divBdr>
        </w:div>
        <w:div w:id="1814561441">
          <w:marLeft w:val="0"/>
          <w:marRight w:val="0"/>
          <w:marTop w:val="0"/>
          <w:marBottom w:val="0"/>
          <w:divBdr>
            <w:top w:val="none" w:sz="0" w:space="0" w:color="auto"/>
            <w:left w:val="none" w:sz="0" w:space="0" w:color="auto"/>
            <w:bottom w:val="none" w:sz="0" w:space="0" w:color="auto"/>
            <w:right w:val="none" w:sz="0" w:space="0" w:color="auto"/>
          </w:divBdr>
        </w:div>
        <w:div w:id="1602058297">
          <w:marLeft w:val="0"/>
          <w:marRight w:val="0"/>
          <w:marTop w:val="0"/>
          <w:marBottom w:val="0"/>
          <w:divBdr>
            <w:top w:val="none" w:sz="0" w:space="0" w:color="auto"/>
            <w:left w:val="none" w:sz="0" w:space="0" w:color="auto"/>
            <w:bottom w:val="none" w:sz="0" w:space="0" w:color="auto"/>
            <w:right w:val="none" w:sz="0" w:space="0" w:color="auto"/>
          </w:divBdr>
        </w:div>
        <w:div w:id="1018385275">
          <w:marLeft w:val="0"/>
          <w:marRight w:val="0"/>
          <w:marTop w:val="0"/>
          <w:marBottom w:val="0"/>
          <w:divBdr>
            <w:top w:val="none" w:sz="0" w:space="0" w:color="auto"/>
            <w:left w:val="none" w:sz="0" w:space="0" w:color="auto"/>
            <w:bottom w:val="none" w:sz="0" w:space="0" w:color="auto"/>
            <w:right w:val="none" w:sz="0" w:space="0" w:color="auto"/>
          </w:divBdr>
        </w:div>
        <w:div w:id="875317583">
          <w:marLeft w:val="0"/>
          <w:marRight w:val="0"/>
          <w:marTop w:val="0"/>
          <w:marBottom w:val="0"/>
          <w:divBdr>
            <w:top w:val="none" w:sz="0" w:space="0" w:color="auto"/>
            <w:left w:val="none" w:sz="0" w:space="0" w:color="auto"/>
            <w:bottom w:val="none" w:sz="0" w:space="0" w:color="auto"/>
            <w:right w:val="none" w:sz="0" w:space="0" w:color="auto"/>
          </w:divBdr>
        </w:div>
        <w:div w:id="2056660502">
          <w:marLeft w:val="0"/>
          <w:marRight w:val="0"/>
          <w:marTop w:val="0"/>
          <w:marBottom w:val="0"/>
          <w:divBdr>
            <w:top w:val="none" w:sz="0" w:space="0" w:color="auto"/>
            <w:left w:val="none" w:sz="0" w:space="0" w:color="auto"/>
            <w:bottom w:val="none" w:sz="0" w:space="0" w:color="auto"/>
            <w:right w:val="none" w:sz="0" w:space="0" w:color="auto"/>
          </w:divBdr>
        </w:div>
        <w:div w:id="1048603991">
          <w:marLeft w:val="0"/>
          <w:marRight w:val="0"/>
          <w:marTop w:val="0"/>
          <w:marBottom w:val="0"/>
          <w:divBdr>
            <w:top w:val="none" w:sz="0" w:space="0" w:color="auto"/>
            <w:left w:val="none" w:sz="0" w:space="0" w:color="auto"/>
            <w:bottom w:val="none" w:sz="0" w:space="0" w:color="auto"/>
            <w:right w:val="none" w:sz="0" w:space="0" w:color="auto"/>
          </w:divBdr>
        </w:div>
        <w:div w:id="1444953959">
          <w:marLeft w:val="0"/>
          <w:marRight w:val="0"/>
          <w:marTop w:val="0"/>
          <w:marBottom w:val="0"/>
          <w:divBdr>
            <w:top w:val="none" w:sz="0" w:space="0" w:color="auto"/>
            <w:left w:val="none" w:sz="0" w:space="0" w:color="auto"/>
            <w:bottom w:val="none" w:sz="0" w:space="0" w:color="auto"/>
            <w:right w:val="none" w:sz="0" w:space="0" w:color="auto"/>
          </w:divBdr>
        </w:div>
        <w:div w:id="1531531539">
          <w:marLeft w:val="0"/>
          <w:marRight w:val="0"/>
          <w:marTop w:val="0"/>
          <w:marBottom w:val="0"/>
          <w:divBdr>
            <w:top w:val="none" w:sz="0" w:space="0" w:color="auto"/>
            <w:left w:val="none" w:sz="0" w:space="0" w:color="auto"/>
            <w:bottom w:val="none" w:sz="0" w:space="0" w:color="auto"/>
            <w:right w:val="none" w:sz="0" w:space="0" w:color="auto"/>
          </w:divBdr>
        </w:div>
        <w:div w:id="1976527019">
          <w:marLeft w:val="0"/>
          <w:marRight w:val="0"/>
          <w:marTop w:val="0"/>
          <w:marBottom w:val="0"/>
          <w:divBdr>
            <w:top w:val="none" w:sz="0" w:space="0" w:color="auto"/>
            <w:left w:val="none" w:sz="0" w:space="0" w:color="auto"/>
            <w:bottom w:val="none" w:sz="0" w:space="0" w:color="auto"/>
            <w:right w:val="none" w:sz="0" w:space="0" w:color="auto"/>
          </w:divBdr>
        </w:div>
        <w:div w:id="11878069">
          <w:marLeft w:val="0"/>
          <w:marRight w:val="0"/>
          <w:marTop w:val="0"/>
          <w:marBottom w:val="0"/>
          <w:divBdr>
            <w:top w:val="none" w:sz="0" w:space="0" w:color="auto"/>
            <w:left w:val="none" w:sz="0" w:space="0" w:color="auto"/>
            <w:bottom w:val="none" w:sz="0" w:space="0" w:color="auto"/>
            <w:right w:val="none" w:sz="0" w:space="0" w:color="auto"/>
          </w:divBdr>
        </w:div>
        <w:div w:id="952320551">
          <w:marLeft w:val="0"/>
          <w:marRight w:val="0"/>
          <w:marTop w:val="0"/>
          <w:marBottom w:val="0"/>
          <w:divBdr>
            <w:top w:val="none" w:sz="0" w:space="0" w:color="auto"/>
            <w:left w:val="none" w:sz="0" w:space="0" w:color="auto"/>
            <w:bottom w:val="none" w:sz="0" w:space="0" w:color="auto"/>
            <w:right w:val="none" w:sz="0" w:space="0" w:color="auto"/>
          </w:divBdr>
        </w:div>
        <w:div w:id="2141460501">
          <w:marLeft w:val="0"/>
          <w:marRight w:val="0"/>
          <w:marTop w:val="0"/>
          <w:marBottom w:val="0"/>
          <w:divBdr>
            <w:top w:val="none" w:sz="0" w:space="0" w:color="auto"/>
            <w:left w:val="none" w:sz="0" w:space="0" w:color="auto"/>
            <w:bottom w:val="none" w:sz="0" w:space="0" w:color="auto"/>
            <w:right w:val="none" w:sz="0" w:space="0" w:color="auto"/>
          </w:divBdr>
        </w:div>
        <w:div w:id="1879315095">
          <w:marLeft w:val="0"/>
          <w:marRight w:val="0"/>
          <w:marTop w:val="0"/>
          <w:marBottom w:val="0"/>
          <w:divBdr>
            <w:top w:val="none" w:sz="0" w:space="0" w:color="auto"/>
            <w:left w:val="none" w:sz="0" w:space="0" w:color="auto"/>
            <w:bottom w:val="none" w:sz="0" w:space="0" w:color="auto"/>
            <w:right w:val="none" w:sz="0" w:space="0" w:color="auto"/>
          </w:divBdr>
        </w:div>
        <w:div w:id="881357503">
          <w:marLeft w:val="0"/>
          <w:marRight w:val="0"/>
          <w:marTop w:val="0"/>
          <w:marBottom w:val="0"/>
          <w:divBdr>
            <w:top w:val="none" w:sz="0" w:space="0" w:color="auto"/>
            <w:left w:val="none" w:sz="0" w:space="0" w:color="auto"/>
            <w:bottom w:val="none" w:sz="0" w:space="0" w:color="auto"/>
            <w:right w:val="none" w:sz="0" w:space="0" w:color="auto"/>
          </w:divBdr>
        </w:div>
        <w:div w:id="944114864">
          <w:marLeft w:val="0"/>
          <w:marRight w:val="0"/>
          <w:marTop w:val="0"/>
          <w:marBottom w:val="0"/>
          <w:divBdr>
            <w:top w:val="none" w:sz="0" w:space="0" w:color="auto"/>
            <w:left w:val="none" w:sz="0" w:space="0" w:color="auto"/>
            <w:bottom w:val="none" w:sz="0" w:space="0" w:color="auto"/>
            <w:right w:val="none" w:sz="0" w:space="0" w:color="auto"/>
          </w:divBdr>
        </w:div>
        <w:div w:id="1452895174">
          <w:marLeft w:val="0"/>
          <w:marRight w:val="0"/>
          <w:marTop w:val="0"/>
          <w:marBottom w:val="0"/>
          <w:divBdr>
            <w:top w:val="none" w:sz="0" w:space="0" w:color="auto"/>
            <w:left w:val="none" w:sz="0" w:space="0" w:color="auto"/>
            <w:bottom w:val="none" w:sz="0" w:space="0" w:color="auto"/>
            <w:right w:val="none" w:sz="0" w:space="0" w:color="auto"/>
          </w:divBdr>
        </w:div>
        <w:div w:id="583414763">
          <w:marLeft w:val="0"/>
          <w:marRight w:val="0"/>
          <w:marTop w:val="0"/>
          <w:marBottom w:val="0"/>
          <w:divBdr>
            <w:top w:val="none" w:sz="0" w:space="0" w:color="auto"/>
            <w:left w:val="none" w:sz="0" w:space="0" w:color="auto"/>
            <w:bottom w:val="none" w:sz="0" w:space="0" w:color="auto"/>
            <w:right w:val="none" w:sz="0" w:space="0" w:color="auto"/>
          </w:divBdr>
        </w:div>
        <w:div w:id="1454249696">
          <w:marLeft w:val="0"/>
          <w:marRight w:val="0"/>
          <w:marTop w:val="0"/>
          <w:marBottom w:val="0"/>
          <w:divBdr>
            <w:top w:val="none" w:sz="0" w:space="0" w:color="auto"/>
            <w:left w:val="none" w:sz="0" w:space="0" w:color="auto"/>
            <w:bottom w:val="none" w:sz="0" w:space="0" w:color="auto"/>
            <w:right w:val="none" w:sz="0" w:space="0" w:color="auto"/>
          </w:divBdr>
        </w:div>
        <w:div w:id="692071358">
          <w:marLeft w:val="0"/>
          <w:marRight w:val="0"/>
          <w:marTop w:val="0"/>
          <w:marBottom w:val="0"/>
          <w:divBdr>
            <w:top w:val="none" w:sz="0" w:space="0" w:color="auto"/>
            <w:left w:val="none" w:sz="0" w:space="0" w:color="auto"/>
            <w:bottom w:val="none" w:sz="0" w:space="0" w:color="auto"/>
            <w:right w:val="none" w:sz="0" w:space="0" w:color="auto"/>
          </w:divBdr>
        </w:div>
        <w:div w:id="594824796">
          <w:marLeft w:val="0"/>
          <w:marRight w:val="0"/>
          <w:marTop w:val="0"/>
          <w:marBottom w:val="0"/>
          <w:divBdr>
            <w:top w:val="none" w:sz="0" w:space="0" w:color="auto"/>
            <w:left w:val="none" w:sz="0" w:space="0" w:color="auto"/>
            <w:bottom w:val="none" w:sz="0" w:space="0" w:color="auto"/>
            <w:right w:val="none" w:sz="0" w:space="0" w:color="auto"/>
          </w:divBdr>
        </w:div>
        <w:div w:id="862475301">
          <w:marLeft w:val="0"/>
          <w:marRight w:val="0"/>
          <w:marTop w:val="0"/>
          <w:marBottom w:val="0"/>
          <w:divBdr>
            <w:top w:val="none" w:sz="0" w:space="0" w:color="auto"/>
            <w:left w:val="none" w:sz="0" w:space="0" w:color="auto"/>
            <w:bottom w:val="none" w:sz="0" w:space="0" w:color="auto"/>
            <w:right w:val="none" w:sz="0" w:space="0" w:color="auto"/>
          </w:divBdr>
        </w:div>
        <w:div w:id="1060129050">
          <w:marLeft w:val="0"/>
          <w:marRight w:val="0"/>
          <w:marTop w:val="0"/>
          <w:marBottom w:val="0"/>
          <w:divBdr>
            <w:top w:val="none" w:sz="0" w:space="0" w:color="auto"/>
            <w:left w:val="none" w:sz="0" w:space="0" w:color="auto"/>
            <w:bottom w:val="none" w:sz="0" w:space="0" w:color="auto"/>
            <w:right w:val="none" w:sz="0" w:space="0" w:color="auto"/>
          </w:divBdr>
        </w:div>
        <w:div w:id="2086682744">
          <w:marLeft w:val="0"/>
          <w:marRight w:val="0"/>
          <w:marTop w:val="0"/>
          <w:marBottom w:val="0"/>
          <w:divBdr>
            <w:top w:val="none" w:sz="0" w:space="0" w:color="auto"/>
            <w:left w:val="none" w:sz="0" w:space="0" w:color="auto"/>
            <w:bottom w:val="none" w:sz="0" w:space="0" w:color="auto"/>
            <w:right w:val="none" w:sz="0" w:space="0" w:color="auto"/>
          </w:divBdr>
        </w:div>
        <w:div w:id="1281767859">
          <w:marLeft w:val="0"/>
          <w:marRight w:val="0"/>
          <w:marTop w:val="0"/>
          <w:marBottom w:val="0"/>
          <w:divBdr>
            <w:top w:val="none" w:sz="0" w:space="0" w:color="auto"/>
            <w:left w:val="none" w:sz="0" w:space="0" w:color="auto"/>
            <w:bottom w:val="none" w:sz="0" w:space="0" w:color="auto"/>
            <w:right w:val="none" w:sz="0" w:space="0" w:color="auto"/>
          </w:divBdr>
        </w:div>
        <w:div w:id="786312694">
          <w:marLeft w:val="0"/>
          <w:marRight w:val="0"/>
          <w:marTop w:val="0"/>
          <w:marBottom w:val="0"/>
          <w:divBdr>
            <w:top w:val="none" w:sz="0" w:space="0" w:color="auto"/>
            <w:left w:val="none" w:sz="0" w:space="0" w:color="auto"/>
            <w:bottom w:val="none" w:sz="0" w:space="0" w:color="auto"/>
            <w:right w:val="none" w:sz="0" w:space="0" w:color="auto"/>
          </w:divBdr>
        </w:div>
        <w:div w:id="1505825795">
          <w:marLeft w:val="0"/>
          <w:marRight w:val="0"/>
          <w:marTop w:val="0"/>
          <w:marBottom w:val="0"/>
          <w:divBdr>
            <w:top w:val="none" w:sz="0" w:space="0" w:color="auto"/>
            <w:left w:val="none" w:sz="0" w:space="0" w:color="auto"/>
            <w:bottom w:val="none" w:sz="0" w:space="0" w:color="auto"/>
            <w:right w:val="none" w:sz="0" w:space="0" w:color="auto"/>
          </w:divBdr>
        </w:div>
        <w:div w:id="944464874">
          <w:marLeft w:val="0"/>
          <w:marRight w:val="0"/>
          <w:marTop w:val="0"/>
          <w:marBottom w:val="0"/>
          <w:divBdr>
            <w:top w:val="none" w:sz="0" w:space="0" w:color="auto"/>
            <w:left w:val="none" w:sz="0" w:space="0" w:color="auto"/>
            <w:bottom w:val="none" w:sz="0" w:space="0" w:color="auto"/>
            <w:right w:val="none" w:sz="0" w:space="0" w:color="auto"/>
          </w:divBdr>
        </w:div>
        <w:div w:id="878712802">
          <w:marLeft w:val="0"/>
          <w:marRight w:val="0"/>
          <w:marTop w:val="0"/>
          <w:marBottom w:val="0"/>
          <w:divBdr>
            <w:top w:val="none" w:sz="0" w:space="0" w:color="auto"/>
            <w:left w:val="none" w:sz="0" w:space="0" w:color="auto"/>
            <w:bottom w:val="none" w:sz="0" w:space="0" w:color="auto"/>
            <w:right w:val="none" w:sz="0" w:space="0" w:color="auto"/>
          </w:divBdr>
        </w:div>
        <w:div w:id="1314024893">
          <w:marLeft w:val="0"/>
          <w:marRight w:val="0"/>
          <w:marTop w:val="0"/>
          <w:marBottom w:val="0"/>
          <w:divBdr>
            <w:top w:val="none" w:sz="0" w:space="0" w:color="auto"/>
            <w:left w:val="none" w:sz="0" w:space="0" w:color="auto"/>
            <w:bottom w:val="none" w:sz="0" w:space="0" w:color="auto"/>
            <w:right w:val="none" w:sz="0" w:space="0" w:color="auto"/>
          </w:divBdr>
        </w:div>
        <w:div w:id="102264102">
          <w:marLeft w:val="0"/>
          <w:marRight w:val="0"/>
          <w:marTop w:val="0"/>
          <w:marBottom w:val="0"/>
          <w:divBdr>
            <w:top w:val="none" w:sz="0" w:space="0" w:color="auto"/>
            <w:left w:val="none" w:sz="0" w:space="0" w:color="auto"/>
            <w:bottom w:val="none" w:sz="0" w:space="0" w:color="auto"/>
            <w:right w:val="none" w:sz="0" w:space="0" w:color="auto"/>
          </w:divBdr>
        </w:div>
        <w:div w:id="1907298769">
          <w:marLeft w:val="0"/>
          <w:marRight w:val="0"/>
          <w:marTop w:val="0"/>
          <w:marBottom w:val="0"/>
          <w:divBdr>
            <w:top w:val="none" w:sz="0" w:space="0" w:color="auto"/>
            <w:left w:val="none" w:sz="0" w:space="0" w:color="auto"/>
            <w:bottom w:val="none" w:sz="0" w:space="0" w:color="auto"/>
            <w:right w:val="none" w:sz="0" w:space="0" w:color="auto"/>
          </w:divBdr>
        </w:div>
        <w:div w:id="279074188">
          <w:marLeft w:val="0"/>
          <w:marRight w:val="0"/>
          <w:marTop w:val="0"/>
          <w:marBottom w:val="0"/>
          <w:divBdr>
            <w:top w:val="none" w:sz="0" w:space="0" w:color="auto"/>
            <w:left w:val="none" w:sz="0" w:space="0" w:color="auto"/>
            <w:bottom w:val="none" w:sz="0" w:space="0" w:color="auto"/>
            <w:right w:val="none" w:sz="0" w:space="0" w:color="auto"/>
          </w:divBdr>
        </w:div>
        <w:div w:id="227153368">
          <w:marLeft w:val="0"/>
          <w:marRight w:val="0"/>
          <w:marTop w:val="0"/>
          <w:marBottom w:val="0"/>
          <w:divBdr>
            <w:top w:val="none" w:sz="0" w:space="0" w:color="auto"/>
            <w:left w:val="none" w:sz="0" w:space="0" w:color="auto"/>
            <w:bottom w:val="none" w:sz="0" w:space="0" w:color="auto"/>
            <w:right w:val="none" w:sz="0" w:space="0" w:color="auto"/>
          </w:divBdr>
        </w:div>
        <w:div w:id="308169553">
          <w:marLeft w:val="0"/>
          <w:marRight w:val="0"/>
          <w:marTop w:val="0"/>
          <w:marBottom w:val="0"/>
          <w:divBdr>
            <w:top w:val="none" w:sz="0" w:space="0" w:color="auto"/>
            <w:left w:val="none" w:sz="0" w:space="0" w:color="auto"/>
            <w:bottom w:val="none" w:sz="0" w:space="0" w:color="auto"/>
            <w:right w:val="none" w:sz="0" w:space="0" w:color="auto"/>
          </w:divBdr>
        </w:div>
        <w:div w:id="305161188">
          <w:marLeft w:val="0"/>
          <w:marRight w:val="0"/>
          <w:marTop w:val="0"/>
          <w:marBottom w:val="0"/>
          <w:divBdr>
            <w:top w:val="none" w:sz="0" w:space="0" w:color="auto"/>
            <w:left w:val="none" w:sz="0" w:space="0" w:color="auto"/>
            <w:bottom w:val="none" w:sz="0" w:space="0" w:color="auto"/>
            <w:right w:val="none" w:sz="0" w:space="0" w:color="auto"/>
          </w:divBdr>
        </w:div>
        <w:div w:id="1042435629">
          <w:marLeft w:val="0"/>
          <w:marRight w:val="0"/>
          <w:marTop w:val="0"/>
          <w:marBottom w:val="0"/>
          <w:divBdr>
            <w:top w:val="none" w:sz="0" w:space="0" w:color="auto"/>
            <w:left w:val="none" w:sz="0" w:space="0" w:color="auto"/>
            <w:bottom w:val="none" w:sz="0" w:space="0" w:color="auto"/>
            <w:right w:val="none" w:sz="0" w:space="0" w:color="auto"/>
          </w:divBdr>
        </w:div>
        <w:div w:id="559486406">
          <w:marLeft w:val="0"/>
          <w:marRight w:val="0"/>
          <w:marTop w:val="0"/>
          <w:marBottom w:val="0"/>
          <w:divBdr>
            <w:top w:val="none" w:sz="0" w:space="0" w:color="auto"/>
            <w:left w:val="none" w:sz="0" w:space="0" w:color="auto"/>
            <w:bottom w:val="none" w:sz="0" w:space="0" w:color="auto"/>
            <w:right w:val="none" w:sz="0" w:space="0" w:color="auto"/>
          </w:divBdr>
        </w:div>
        <w:div w:id="1741750420">
          <w:marLeft w:val="0"/>
          <w:marRight w:val="0"/>
          <w:marTop w:val="0"/>
          <w:marBottom w:val="0"/>
          <w:divBdr>
            <w:top w:val="none" w:sz="0" w:space="0" w:color="auto"/>
            <w:left w:val="none" w:sz="0" w:space="0" w:color="auto"/>
            <w:bottom w:val="none" w:sz="0" w:space="0" w:color="auto"/>
            <w:right w:val="none" w:sz="0" w:space="0" w:color="auto"/>
          </w:divBdr>
        </w:div>
        <w:div w:id="1078749656">
          <w:marLeft w:val="0"/>
          <w:marRight w:val="0"/>
          <w:marTop w:val="0"/>
          <w:marBottom w:val="0"/>
          <w:divBdr>
            <w:top w:val="none" w:sz="0" w:space="0" w:color="auto"/>
            <w:left w:val="none" w:sz="0" w:space="0" w:color="auto"/>
            <w:bottom w:val="none" w:sz="0" w:space="0" w:color="auto"/>
            <w:right w:val="none" w:sz="0" w:space="0" w:color="auto"/>
          </w:divBdr>
        </w:div>
        <w:div w:id="715204634">
          <w:marLeft w:val="0"/>
          <w:marRight w:val="0"/>
          <w:marTop w:val="0"/>
          <w:marBottom w:val="0"/>
          <w:divBdr>
            <w:top w:val="none" w:sz="0" w:space="0" w:color="auto"/>
            <w:left w:val="none" w:sz="0" w:space="0" w:color="auto"/>
            <w:bottom w:val="none" w:sz="0" w:space="0" w:color="auto"/>
            <w:right w:val="none" w:sz="0" w:space="0" w:color="auto"/>
          </w:divBdr>
        </w:div>
        <w:div w:id="134489030">
          <w:marLeft w:val="0"/>
          <w:marRight w:val="0"/>
          <w:marTop w:val="0"/>
          <w:marBottom w:val="0"/>
          <w:divBdr>
            <w:top w:val="none" w:sz="0" w:space="0" w:color="auto"/>
            <w:left w:val="none" w:sz="0" w:space="0" w:color="auto"/>
            <w:bottom w:val="none" w:sz="0" w:space="0" w:color="auto"/>
            <w:right w:val="none" w:sz="0" w:space="0" w:color="auto"/>
          </w:divBdr>
        </w:div>
        <w:div w:id="100078417">
          <w:marLeft w:val="0"/>
          <w:marRight w:val="0"/>
          <w:marTop w:val="0"/>
          <w:marBottom w:val="0"/>
          <w:divBdr>
            <w:top w:val="none" w:sz="0" w:space="0" w:color="auto"/>
            <w:left w:val="none" w:sz="0" w:space="0" w:color="auto"/>
            <w:bottom w:val="none" w:sz="0" w:space="0" w:color="auto"/>
            <w:right w:val="none" w:sz="0" w:space="0" w:color="auto"/>
          </w:divBdr>
        </w:div>
        <w:div w:id="277836512">
          <w:marLeft w:val="0"/>
          <w:marRight w:val="0"/>
          <w:marTop w:val="0"/>
          <w:marBottom w:val="0"/>
          <w:divBdr>
            <w:top w:val="none" w:sz="0" w:space="0" w:color="auto"/>
            <w:left w:val="none" w:sz="0" w:space="0" w:color="auto"/>
            <w:bottom w:val="none" w:sz="0" w:space="0" w:color="auto"/>
            <w:right w:val="none" w:sz="0" w:space="0" w:color="auto"/>
          </w:divBdr>
        </w:div>
        <w:div w:id="555581314">
          <w:marLeft w:val="0"/>
          <w:marRight w:val="0"/>
          <w:marTop w:val="0"/>
          <w:marBottom w:val="0"/>
          <w:divBdr>
            <w:top w:val="none" w:sz="0" w:space="0" w:color="auto"/>
            <w:left w:val="none" w:sz="0" w:space="0" w:color="auto"/>
            <w:bottom w:val="none" w:sz="0" w:space="0" w:color="auto"/>
            <w:right w:val="none" w:sz="0" w:space="0" w:color="auto"/>
          </w:divBdr>
        </w:div>
        <w:div w:id="1278373171">
          <w:marLeft w:val="0"/>
          <w:marRight w:val="0"/>
          <w:marTop w:val="0"/>
          <w:marBottom w:val="0"/>
          <w:divBdr>
            <w:top w:val="none" w:sz="0" w:space="0" w:color="auto"/>
            <w:left w:val="none" w:sz="0" w:space="0" w:color="auto"/>
            <w:bottom w:val="none" w:sz="0" w:space="0" w:color="auto"/>
            <w:right w:val="none" w:sz="0" w:space="0" w:color="auto"/>
          </w:divBdr>
        </w:div>
        <w:div w:id="1952131820">
          <w:marLeft w:val="0"/>
          <w:marRight w:val="0"/>
          <w:marTop w:val="0"/>
          <w:marBottom w:val="0"/>
          <w:divBdr>
            <w:top w:val="none" w:sz="0" w:space="0" w:color="auto"/>
            <w:left w:val="none" w:sz="0" w:space="0" w:color="auto"/>
            <w:bottom w:val="none" w:sz="0" w:space="0" w:color="auto"/>
            <w:right w:val="none" w:sz="0" w:space="0" w:color="auto"/>
          </w:divBdr>
        </w:div>
        <w:div w:id="928199898">
          <w:marLeft w:val="0"/>
          <w:marRight w:val="0"/>
          <w:marTop w:val="0"/>
          <w:marBottom w:val="0"/>
          <w:divBdr>
            <w:top w:val="none" w:sz="0" w:space="0" w:color="auto"/>
            <w:left w:val="none" w:sz="0" w:space="0" w:color="auto"/>
            <w:bottom w:val="none" w:sz="0" w:space="0" w:color="auto"/>
            <w:right w:val="none" w:sz="0" w:space="0" w:color="auto"/>
          </w:divBdr>
        </w:div>
        <w:div w:id="867059603">
          <w:marLeft w:val="0"/>
          <w:marRight w:val="0"/>
          <w:marTop w:val="0"/>
          <w:marBottom w:val="0"/>
          <w:divBdr>
            <w:top w:val="none" w:sz="0" w:space="0" w:color="auto"/>
            <w:left w:val="none" w:sz="0" w:space="0" w:color="auto"/>
            <w:bottom w:val="none" w:sz="0" w:space="0" w:color="auto"/>
            <w:right w:val="none" w:sz="0" w:space="0" w:color="auto"/>
          </w:divBdr>
        </w:div>
        <w:div w:id="1682006972">
          <w:marLeft w:val="0"/>
          <w:marRight w:val="0"/>
          <w:marTop w:val="0"/>
          <w:marBottom w:val="0"/>
          <w:divBdr>
            <w:top w:val="none" w:sz="0" w:space="0" w:color="auto"/>
            <w:left w:val="none" w:sz="0" w:space="0" w:color="auto"/>
            <w:bottom w:val="none" w:sz="0" w:space="0" w:color="auto"/>
            <w:right w:val="none" w:sz="0" w:space="0" w:color="auto"/>
          </w:divBdr>
        </w:div>
        <w:div w:id="952135372">
          <w:marLeft w:val="0"/>
          <w:marRight w:val="0"/>
          <w:marTop w:val="0"/>
          <w:marBottom w:val="0"/>
          <w:divBdr>
            <w:top w:val="none" w:sz="0" w:space="0" w:color="auto"/>
            <w:left w:val="none" w:sz="0" w:space="0" w:color="auto"/>
            <w:bottom w:val="none" w:sz="0" w:space="0" w:color="auto"/>
            <w:right w:val="none" w:sz="0" w:space="0" w:color="auto"/>
          </w:divBdr>
        </w:div>
        <w:div w:id="773136247">
          <w:marLeft w:val="0"/>
          <w:marRight w:val="0"/>
          <w:marTop w:val="0"/>
          <w:marBottom w:val="0"/>
          <w:divBdr>
            <w:top w:val="none" w:sz="0" w:space="0" w:color="auto"/>
            <w:left w:val="none" w:sz="0" w:space="0" w:color="auto"/>
            <w:bottom w:val="none" w:sz="0" w:space="0" w:color="auto"/>
            <w:right w:val="none" w:sz="0" w:space="0" w:color="auto"/>
          </w:divBdr>
        </w:div>
        <w:div w:id="471214011">
          <w:marLeft w:val="0"/>
          <w:marRight w:val="0"/>
          <w:marTop w:val="0"/>
          <w:marBottom w:val="0"/>
          <w:divBdr>
            <w:top w:val="none" w:sz="0" w:space="0" w:color="auto"/>
            <w:left w:val="none" w:sz="0" w:space="0" w:color="auto"/>
            <w:bottom w:val="none" w:sz="0" w:space="0" w:color="auto"/>
            <w:right w:val="none" w:sz="0" w:space="0" w:color="auto"/>
          </w:divBdr>
        </w:div>
        <w:div w:id="1446805088">
          <w:marLeft w:val="0"/>
          <w:marRight w:val="0"/>
          <w:marTop w:val="0"/>
          <w:marBottom w:val="0"/>
          <w:divBdr>
            <w:top w:val="none" w:sz="0" w:space="0" w:color="auto"/>
            <w:left w:val="none" w:sz="0" w:space="0" w:color="auto"/>
            <w:bottom w:val="none" w:sz="0" w:space="0" w:color="auto"/>
            <w:right w:val="none" w:sz="0" w:space="0" w:color="auto"/>
          </w:divBdr>
        </w:div>
        <w:div w:id="1266813938">
          <w:marLeft w:val="0"/>
          <w:marRight w:val="0"/>
          <w:marTop w:val="0"/>
          <w:marBottom w:val="0"/>
          <w:divBdr>
            <w:top w:val="none" w:sz="0" w:space="0" w:color="auto"/>
            <w:left w:val="none" w:sz="0" w:space="0" w:color="auto"/>
            <w:bottom w:val="none" w:sz="0" w:space="0" w:color="auto"/>
            <w:right w:val="none" w:sz="0" w:space="0" w:color="auto"/>
          </w:divBdr>
        </w:div>
        <w:div w:id="1011447594">
          <w:marLeft w:val="0"/>
          <w:marRight w:val="0"/>
          <w:marTop w:val="0"/>
          <w:marBottom w:val="0"/>
          <w:divBdr>
            <w:top w:val="none" w:sz="0" w:space="0" w:color="auto"/>
            <w:left w:val="none" w:sz="0" w:space="0" w:color="auto"/>
            <w:bottom w:val="none" w:sz="0" w:space="0" w:color="auto"/>
            <w:right w:val="none" w:sz="0" w:space="0" w:color="auto"/>
          </w:divBdr>
        </w:div>
        <w:div w:id="782770451">
          <w:marLeft w:val="0"/>
          <w:marRight w:val="0"/>
          <w:marTop w:val="0"/>
          <w:marBottom w:val="0"/>
          <w:divBdr>
            <w:top w:val="none" w:sz="0" w:space="0" w:color="auto"/>
            <w:left w:val="none" w:sz="0" w:space="0" w:color="auto"/>
            <w:bottom w:val="none" w:sz="0" w:space="0" w:color="auto"/>
            <w:right w:val="none" w:sz="0" w:space="0" w:color="auto"/>
          </w:divBdr>
        </w:div>
        <w:div w:id="1693917256">
          <w:marLeft w:val="0"/>
          <w:marRight w:val="0"/>
          <w:marTop w:val="0"/>
          <w:marBottom w:val="0"/>
          <w:divBdr>
            <w:top w:val="none" w:sz="0" w:space="0" w:color="auto"/>
            <w:left w:val="none" w:sz="0" w:space="0" w:color="auto"/>
            <w:bottom w:val="none" w:sz="0" w:space="0" w:color="auto"/>
            <w:right w:val="none" w:sz="0" w:space="0" w:color="auto"/>
          </w:divBdr>
        </w:div>
        <w:div w:id="2086998352">
          <w:marLeft w:val="0"/>
          <w:marRight w:val="0"/>
          <w:marTop w:val="0"/>
          <w:marBottom w:val="0"/>
          <w:divBdr>
            <w:top w:val="none" w:sz="0" w:space="0" w:color="auto"/>
            <w:left w:val="none" w:sz="0" w:space="0" w:color="auto"/>
            <w:bottom w:val="none" w:sz="0" w:space="0" w:color="auto"/>
            <w:right w:val="none" w:sz="0" w:space="0" w:color="auto"/>
          </w:divBdr>
        </w:div>
        <w:div w:id="1232422046">
          <w:marLeft w:val="0"/>
          <w:marRight w:val="0"/>
          <w:marTop w:val="0"/>
          <w:marBottom w:val="0"/>
          <w:divBdr>
            <w:top w:val="none" w:sz="0" w:space="0" w:color="auto"/>
            <w:left w:val="none" w:sz="0" w:space="0" w:color="auto"/>
            <w:bottom w:val="none" w:sz="0" w:space="0" w:color="auto"/>
            <w:right w:val="none" w:sz="0" w:space="0" w:color="auto"/>
          </w:divBdr>
        </w:div>
        <w:div w:id="1794128295">
          <w:marLeft w:val="0"/>
          <w:marRight w:val="0"/>
          <w:marTop w:val="0"/>
          <w:marBottom w:val="0"/>
          <w:divBdr>
            <w:top w:val="none" w:sz="0" w:space="0" w:color="auto"/>
            <w:left w:val="none" w:sz="0" w:space="0" w:color="auto"/>
            <w:bottom w:val="none" w:sz="0" w:space="0" w:color="auto"/>
            <w:right w:val="none" w:sz="0" w:space="0" w:color="auto"/>
          </w:divBdr>
        </w:div>
        <w:div w:id="1336807453">
          <w:marLeft w:val="0"/>
          <w:marRight w:val="0"/>
          <w:marTop w:val="0"/>
          <w:marBottom w:val="0"/>
          <w:divBdr>
            <w:top w:val="none" w:sz="0" w:space="0" w:color="auto"/>
            <w:left w:val="none" w:sz="0" w:space="0" w:color="auto"/>
            <w:bottom w:val="none" w:sz="0" w:space="0" w:color="auto"/>
            <w:right w:val="none" w:sz="0" w:space="0" w:color="auto"/>
          </w:divBdr>
        </w:div>
        <w:div w:id="972058834">
          <w:marLeft w:val="0"/>
          <w:marRight w:val="0"/>
          <w:marTop w:val="0"/>
          <w:marBottom w:val="0"/>
          <w:divBdr>
            <w:top w:val="none" w:sz="0" w:space="0" w:color="auto"/>
            <w:left w:val="none" w:sz="0" w:space="0" w:color="auto"/>
            <w:bottom w:val="none" w:sz="0" w:space="0" w:color="auto"/>
            <w:right w:val="none" w:sz="0" w:space="0" w:color="auto"/>
          </w:divBdr>
        </w:div>
        <w:div w:id="1580484543">
          <w:marLeft w:val="0"/>
          <w:marRight w:val="0"/>
          <w:marTop w:val="0"/>
          <w:marBottom w:val="0"/>
          <w:divBdr>
            <w:top w:val="none" w:sz="0" w:space="0" w:color="auto"/>
            <w:left w:val="none" w:sz="0" w:space="0" w:color="auto"/>
            <w:bottom w:val="none" w:sz="0" w:space="0" w:color="auto"/>
            <w:right w:val="none" w:sz="0" w:space="0" w:color="auto"/>
          </w:divBdr>
        </w:div>
        <w:div w:id="2079546537">
          <w:marLeft w:val="0"/>
          <w:marRight w:val="0"/>
          <w:marTop w:val="0"/>
          <w:marBottom w:val="0"/>
          <w:divBdr>
            <w:top w:val="none" w:sz="0" w:space="0" w:color="auto"/>
            <w:left w:val="none" w:sz="0" w:space="0" w:color="auto"/>
            <w:bottom w:val="none" w:sz="0" w:space="0" w:color="auto"/>
            <w:right w:val="none" w:sz="0" w:space="0" w:color="auto"/>
          </w:divBdr>
        </w:div>
        <w:div w:id="1431117979">
          <w:marLeft w:val="0"/>
          <w:marRight w:val="0"/>
          <w:marTop w:val="0"/>
          <w:marBottom w:val="0"/>
          <w:divBdr>
            <w:top w:val="none" w:sz="0" w:space="0" w:color="auto"/>
            <w:left w:val="none" w:sz="0" w:space="0" w:color="auto"/>
            <w:bottom w:val="none" w:sz="0" w:space="0" w:color="auto"/>
            <w:right w:val="none" w:sz="0" w:space="0" w:color="auto"/>
          </w:divBdr>
        </w:div>
        <w:div w:id="1841967180">
          <w:marLeft w:val="0"/>
          <w:marRight w:val="0"/>
          <w:marTop w:val="0"/>
          <w:marBottom w:val="0"/>
          <w:divBdr>
            <w:top w:val="none" w:sz="0" w:space="0" w:color="auto"/>
            <w:left w:val="none" w:sz="0" w:space="0" w:color="auto"/>
            <w:bottom w:val="none" w:sz="0" w:space="0" w:color="auto"/>
            <w:right w:val="none" w:sz="0" w:space="0" w:color="auto"/>
          </w:divBdr>
        </w:div>
        <w:div w:id="1935938791">
          <w:marLeft w:val="0"/>
          <w:marRight w:val="0"/>
          <w:marTop w:val="0"/>
          <w:marBottom w:val="0"/>
          <w:divBdr>
            <w:top w:val="none" w:sz="0" w:space="0" w:color="auto"/>
            <w:left w:val="none" w:sz="0" w:space="0" w:color="auto"/>
            <w:bottom w:val="none" w:sz="0" w:space="0" w:color="auto"/>
            <w:right w:val="none" w:sz="0" w:space="0" w:color="auto"/>
          </w:divBdr>
        </w:div>
        <w:div w:id="1761635803">
          <w:marLeft w:val="0"/>
          <w:marRight w:val="0"/>
          <w:marTop w:val="0"/>
          <w:marBottom w:val="0"/>
          <w:divBdr>
            <w:top w:val="none" w:sz="0" w:space="0" w:color="auto"/>
            <w:left w:val="none" w:sz="0" w:space="0" w:color="auto"/>
            <w:bottom w:val="none" w:sz="0" w:space="0" w:color="auto"/>
            <w:right w:val="none" w:sz="0" w:space="0" w:color="auto"/>
          </w:divBdr>
        </w:div>
        <w:div w:id="634721499">
          <w:marLeft w:val="0"/>
          <w:marRight w:val="0"/>
          <w:marTop w:val="0"/>
          <w:marBottom w:val="0"/>
          <w:divBdr>
            <w:top w:val="none" w:sz="0" w:space="0" w:color="auto"/>
            <w:left w:val="none" w:sz="0" w:space="0" w:color="auto"/>
            <w:bottom w:val="none" w:sz="0" w:space="0" w:color="auto"/>
            <w:right w:val="none" w:sz="0" w:space="0" w:color="auto"/>
          </w:divBdr>
        </w:div>
        <w:div w:id="367537183">
          <w:marLeft w:val="0"/>
          <w:marRight w:val="0"/>
          <w:marTop w:val="0"/>
          <w:marBottom w:val="0"/>
          <w:divBdr>
            <w:top w:val="none" w:sz="0" w:space="0" w:color="auto"/>
            <w:left w:val="none" w:sz="0" w:space="0" w:color="auto"/>
            <w:bottom w:val="none" w:sz="0" w:space="0" w:color="auto"/>
            <w:right w:val="none" w:sz="0" w:space="0" w:color="auto"/>
          </w:divBdr>
        </w:div>
        <w:div w:id="639699252">
          <w:marLeft w:val="0"/>
          <w:marRight w:val="0"/>
          <w:marTop w:val="0"/>
          <w:marBottom w:val="0"/>
          <w:divBdr>
            <w:top w:val="none" w:sz="0" w:space="0" w:color="auto"/>
            <w:left w:val="none" w:sz="0" w:space="0" w:color="auto"/>
            <w:bottom w:val="none" w:sz="0" w:space="0" w:color="auto"/>
            <w:right w:val="none" w:sz="0" w:space="0" w:color="auto"/>
          </w:divBdr>
        </w:div>
        <w:div w:id="133790526">
          <w:marLeft w:val="0"/>
          <w:marRight w:val="0"/>
          <w:marTop w:val="0"/>
          <w:marBottom w:val="0"/>
          <w:divBdr>
            <w:top w:val="none" w:sz="0" w:space="0" w:color="auto"/>
            <w:left w:val="none" w:sz="0" w:space="0" w:color="auto"/>
            <w:bottom w:val="none" w:sz="0" w:space="0" w:color="auto"/>
            <w:right w:val="none" w:sz="0" w:space="0" w:color="auto"/>
          </w:divBdr>
        </w:div>
        <w:div w:id="914627346">
          <w:marLeft w:val="0"/>
          <w:marRight w:val="0"/>
          <w:marTop w:val="0"/>
          <w:marBottom w:val="0"/>
          <w:divBdr>
            <w:top w:val="none" w:sz="0" w:space="0" w:color="auto"/>
            <w:left w:val="none" w:sz="0" w:space="0" w:color="auto"/>
            <w:bottom w:val="none" w:sz="0" w:space="0" w:color="auto"/>
            <w:right w:val="none" w:sz="0" w:space="0" w:color="auto"/>
          </w:divBdr>
        </w:div>
        <w:div w:id="88694835">
          <w:marLeft w:val="0"/>
          <w:marRight w:val="0"/>
          <w:marTop w:val="0"/>
          <w:marBottom w:val="0"/>
          <w:divBdr>
            <w:top w:val="none" w:sz="0" w:space="0" w:color="auto"/>
            <w:left w:val="none" w:sz="0" w:space="0" w:color="auto"/>
            <w:bottom w:val="none" w:sz="0" w:space="0" w:color="auto"/>
            <w:right w:val="none" w:sz="0" w:space="0" w:color="auto"/>
          </w:divBdr>
        </w:div>
        <w:div w:id="763116156">
          <w:marLeft w:val="0"/>
          <w:marRight w:val="0"/>
          <w:marTop w:val="0"/>
          <w:marBottom w:val="0"/>
          <w:divBdr>
            <w:top w:val="none" w:sz="0" w:space="0" w:color="auto"/>
            <w:left w:val="none" w:sz="0" w:space="0" w:color="auto"/>
            <w:bottom w:val="none" w:sz="0" w:space="0" w:color="auto"/>
            <w:right w:val="none" w:sz="0" w:space="0" w:color="auto"/>
          </w:divBdr>
        </w:div>
        <w:div w:id="1252157724">
          <w:marLeft w:val="0"/>
          <w:marRight w:val="0"/>
          <w:marTop w:val="0"/>
          <w:marBottom w:val="0"/>
          <w:divBdr>
            <w:top w:val="none" w:sz="0" w:space="0" w:color="auto"/>
            <w:left w:val="none" w:sz="0" w:space="0" w:color="auto"/>
            <w:bottom w:val="none" w:sz="0" w:space="0" w:color="auto"/>
            <w:right w:val="none" w:sz="0" w:space="0" w:color="auto"/>
          </w:divBdr>
        </w:div>
        <w:div w:id="260571211">
          <w:marLeft w:val="0"/>
          <w:marRight w:val="0"/>
          <w:marTop w:val="0"/>
          <w:marBottom w:val="0"/>
          <w:divBdr>
            <w:top w:val="none" w:sz="0" w:space="0" w:color="auto"/>
            <w:left w:val="none" w:sz="0" w:space="0" w:color="auto"/>
            <w:bottom w:val="none" w:sz="0" w:space="0" w:color="auto"/>
            <w:right w:val="none" w:sz="0" w:space="0" w:color="auto"/>
          </w:divBdr>
        </w:div>
        <w:div w:id="1215895116">
          <w:marLeft w:val="0"/>
          <w:marRight w:val="0"/>
          <w:marTop w:val="0"/>
          <w:marBottom w:val="0"/>
          <w:divBdr>
            <w:top w:val="none" w:sz="0" w:space="0" w:color="auto"/>
            <w:left w:val="none" w:sz="0" w:space="0" w:color="auto"/>
            <w:bottom w:val="none" w:sz="0" w:space="0" w:color="auto"/>
            <w:right w:val="none" w:sz="0" w:space="0" w:color="auto"/>
          </w:divBdr>
        </w:div>
        <w:div w:id="2108965139">
          <w:marLeft w:val="0"/>
          <w:marRight w:val="0"/>
          <w:marTop w:val="0"/>
          <w:marBottom w:val="0"/>
          <w:divBdr>
            <w:top w:val="none" w:sz="0" w:space="0" w:color="auto"/>
            <w:left w:val="none" w:sz="0" w:space="0" w:color="auto"/>
            <w:bottom w:val="none" w:sz="0" w:space="0" w:color="auto"/>
            <w:right w:val="none" w:sz="0" w:space="0" w:color="auto"/>
          </w:divBdr>
        </w:div>
        <w:div w:id="351498655">
          <w:marLeft w:val="0"/>
          <w:marRight w:val="0"/>
          <w:marTop w:val="0"/>
          <w:marBottom w:val="0"/>
          <w:divBdr>
            <w:top w:val="none" w:sz="0" w:space="0" w:color="auto"/>
            <w:left w:val="none" w:sz="0" w:space="0" w:color="auto"/>
            <w:bottom w:val="none" w:sz="0" w:space="0" w:color="auto"/>
            <w:right w:val="none" w:sz="0" w:space="0" w:color="auto"/>
          </w:divBdr>
        </w:div>
        <w:div w:id="2145925246">
          <w:marLeft w:val="0"/>
          <w:marRight w:val="0"/>
          <w:marTop w:val="0"/>
          <w:marBottom w:val="0"/>
          <w:divBdr>
            <w:top w:val="none" w:sz="0" w:space="0" w:color="auto"/>
            <w:left w:val="none" w:sz="0" w:space="0" w:color="auto"/>
            <w:bottom w:val="none" w:sz="0" w:space="0" w:color="auto"/>
            <w:right w:val="none" w:sz="0" w:space="0" w:color="auto"/>
          </w:divBdr>
        </w:div>
        <w:div w:id="1476751702">
          <w:marLeft w:val="0"/>
          <w:marRight w:val="0"/>
          <w:marTop w:val="0"/>
          <w:marBottom w:val="0"/>
          <w:divBdr>
            <w:top w:val="none" w:sz="0" w:space="0" w:color="auto"/>
            <w:left w:val="none" w:sz="0" w:space="0" w:color="auto"/>
            <w:bottom w:val="none" w:sz="0" w:space="0" w:color="auto"/>
            <w:right w:val="none" w:sz="0" w:space="0" w:color="auto"/>
          </w:divBdr>
        </w:div>
        <w:div w:id="271716281">
          <w:marLeft w:val="0"/>
          <w:marRight w:val="0"/>
          <w:marTop w:val="0"/>
          <w:marBottom w:val="0"/>
          <w:divBdr>
            <w:top w:val="none" w:sz="0" w:space="0" w:color="auto"/>
            <w:left w:val="none" w:sz="0" w:space="0" w:color="auto"/>
            <w:bottom w:val="none" w:sz="0" w:space="0" w:color="auto"/>
            <w:right w:val="none" w:sz="0" w:space="0" w:color="auto"/>
          </w:divBdr>
        </w:div>
        <w:div w:id="717051745">
          <w:marLeft w:val="0"/>
          <w:marRight w:val="0"/>
          <w:marTop w:val="0"/>
          <w:marBottom w:val="0"/>
          <w:divBdr>
            <w:top w:val="none" w:sz="0" w:space="0" w:color="auto"/>
            <w:left w:val="none" w:sz="0" w:space="0" w:color="auto"/>
            <w:bottom w:val="none" w:sz="0" w:space="0" w:color="auto"/>
            <w:right w:val="none" w:sz="0" w:space="0" w:color="auto"/>
          </w:divBdr>
        </w:div>
        <w:div w:id="1026369489">
          <w:marLeft w:val="0"/>
          <w:marRight w:val="0"/>
          <w:marTop w:val="0"/>
          <w:marBottom w:val="0"/>
          <w:divBdr>
            <w:top w:val="none" w:sz="0" w:space="0" w:color="auto"/>
            <w:left w:val="none" w:sz="0" w:space="0" w:color="auto"/>
            <w:bottom w:val="none" w:sz="0" w:space="0" w:color="auto"/>
            <w:right w:val="none" w:sz="0" w:space="0" w:color="auto"/>
          </w:divBdr>
        </w:div>
        <w:div w:id="445928744">
          <w:marLeft w:val="0"/>
          <w:marRight w:val="0"/>
          <w:marTop w:val="0"/>
          <w:marBottom w:val="0"/>
          <w:divBdr>
            <w:top w:val="none" w:sz="0" w:space="0" w:color="auto"/>
            <w:left w:val="none" w:sz="0" w:space="0" w:color="auto"/>
            <w:bottom w:val="none" w:sz="0" w:space="0" w:color="auto"/>
            <w:right w:val="none" w:sz="0" w:space="0" w:color="auto"/>
          </w:divBdr>
        </w:div>
        <w:div w:id="2082213689">
          <w:marLeft w:val="0"/>
          <w:marRight w:val="0"/>
          <w:marTop w:val="0"/>
          <w:marBottom w:val="0"/>
          <w:divBdr>
            <w:top w:val="none" w:sz="0" w:space="0" w:color="auto"/>
            <w:left w:val="none" w:sz="0" w:space="0" w:color="auto"/>
            <w:bottom w:val="none" w:sz="0" w:space="0" w:color="auto"/>
            <w:right w:val="none" w:sz="0" w:space="0" w:color="auto"/>
          </w:divBdr>
        </w:div>
        <w:div w:id="2044212552">
          <w:marLeft w:val="0"/>
          <w:marRight w:val="0"/>
          <w:marTop w:val="0"/>
          <w:marBottom w:val="0"/>
          <w:divBdr>
            <w:top w:val="none" w:sz="0" w:space="0" w:color="auto"/>
            <w:left w:val="none" w:sz="0" w:space="0" w:color="auto"/>
            <w:bottom w:val="none" w:sz="0" w:space="0" w:color="auto"/>
            <w:right w:val="none" w:sz="0" w:space="0" w:color="auto"/>
          </w:divBdr>
        </w:div>
        <w:div w:id="291055823">
          <w:marLeft w:val="0"/>
          <w:marRight w:val="0"/>
          <w:marTop w:val="0"/>
          <w:marBottom w:val="0"/>
          <w:divBdr>
            <w:top w:val="none" w:sz="0" w:space="0" w:color="auto"/>
            <w:left w:val="none" w:sz="0" w:space="0" w:color="auto"/>
            <w:bottom w:val="none" w:sz="0" w:space="0" w:color="auto"/>
            <w:right w:val="none" w:sz="0" w:space="0" w:color="auto"/>
          </w:divBdr>
        </w:div>
        <w:div w:id="648749375">
          <w:marLeft w:val="0"/>
          <w:marRight w:val="0"/>
          <w:marTop w:val="0"/>
          <w:marBottom w:val="0"/>
          <w:divBdr>
            <w:top w:val="none" w:sz="0" w:space="0" w:color="auto"/>
            <w:left w:val="none" w:sz="0" w:space="0" w:color="auto"/>
            <w:bottom w:val="none" w:sz="0" w:space="0" w:color="auto"/>
            <w:right w:val="none" w:sz="0" w:space="0" w:color="auto"/>
          </w:divBdr>
        </w:div>
        <w:div w:id="1851984004">
          <w:marLeft w:val="0"/>
          <w:marRight w:val="0"/>
          <w:marTop w:val="0"/>
          <w:marBottom w:val="0"/>
          <w:divBdr>
            <w:top w:val="none" w:sz="0" w:space="0" w:color="auto"/>
            <w:left w:val="none" w:sz="0" w:space="0" w:color="auto"/>
            <w:bottom w:val="none" w:sz="0" w:space="0" w:color="auto"/>
            <w:right w:val="none" w:sz="0" w:space="0" w:color="auto"/>
          </w:divBdr>
        </w:div>
        <w:div w:id="740834195">
          <w:marLeft w:val="0"/>
          <w:marRight w:val="0"/>
          <w:marTop w:val="0"/>
          <w:marBottom w:val="0"/>
          <w:divBdr>
            <w:top w:val="none" w:sz="0" w:space="0" w:color="auto"/>
            <w:left w:val="none" w:sz="0" w:space="0" w:color="auto"/>
            <w:bottom w:val="none" w:sz="0" w:space="0" w:color="auto"/>
            <w:right w:val="none" w:sz="0" w:space="0" w:color="auto"/>
          </w:divBdr>
        </w:div>
        <w:div w:id="349768791">
          <w:marLeft w:val="0"/>
          <w:marRight w:val="0"/>
          <w:marTop w:val="0"/>
          <w:marBottom w:val="0"/>
          <w:divBdr>
            <w:top w:val="none" w:sz="0" w:space="0" w:color="auto"/>
            <w:left w:val="none" w:sz="0" w:space="0" w:color="auto"/>
            <w:bottom w:val="none" w:sz="0" w:space="0" w:color="auto"/>
            <w:right w:val="none" w:sz="0" w:space="0" w:color="auto"/>
          </w:divBdr>
        </w:div>
        <w:div w:id="1934972594">
          <w:marLeft w:val="0"/>
          <w:marRight w:val="0"/>
          <w:marTop w:val="0"/>
          <w:marBottom w:val="0"/>
          <w:divBdr>
            <w:top w:val="none" w:sz="0" w:space="0" w:color="auto"/>
            <w:left w:val="none" w:sz="0" w:space="0" w:color="auto"/>
            <w:bottom w:val="none" w:sz="0" w:space="0" w:color="auto"/>
            <w:right w:val="none" w:sz="0" w:space="0" w:color="auto"/>
          </w:divBdr>
        </w:div>
        <w:div w:id="79105466">
          <w:marLeft w:val="0"/>
          <w:marRight w:val="0"/>
          <w:marTop w:val="0"/>
          <w:marBottom w:val="0"/>
          <w:divBdr>
            <w:top w:val="none" w:sz="0" w:space="0" w:color="auto"/>
            <w:left w:val="none" w:sz="0" w:space="0" w:color="auto"/>
            <w:bottom w:val="none" w:sz="0" w:space="0" w:color="auto"/>
            <w:right w:val="none" w:sz="0" w:space="0" w:color="auto"/>
          </w:divBdr>
        </w:div>
        <w:div w:id="640160763">
          <w:marLeft w:val="0"/>
          <w:marRight w:val="0"/>
          <w:marTop w:val="0"/>
          <w:marBottom w:val="0"/>
          <w:divBdr>
            <w:top w:val="none" w:sz="0" w:space="0" w:color="auto"/>
            <w:left w:val="none" w:sz="0" w:space="0" w:color="auto"/>
            <w:bottom w:val="none" w:sz="0" w:space="0" w:color="auto"/>
            <w:right w:val="none" w:sz="0" w:space="0" w:color="auto"/>
          </w:divBdr>
        </w:div>
        <w:div w:id="441147211">
          <w:marLeft w:val="0"/>
          <w:marRight w:val="0"/>
          <w:marTop w:val="0"/>
          <w:marBottom w:val="0"/>
          <w:divBdr>
            <w:top w:val="none" w:sz="0" w:space="0" w:color="auto"/>
            <w:left w:val="none" w:sz="0" w:space="0" w:color="auto"/>
            <w:bottom w:val="none" w:sz="0" w:space="0" w:color="auto"/>
            <w:right w:val="none" w:sz="0" w:space="0" w:color="auto"/>
          </w:divBdr>
        </w:div>
        <w:div w:id="1887063863">
          <w:marLeft w:val="0"/>
          <w:marRight w:val="0"/>
          <w:marTop w:val="0"/>
          <w:marBottom w:val="0"/>
          <w:divBdr>
            <w:top w:val="none" w:sz="0" w:space="0" w:color="auto"/>
            <w:left w:val="none" w:sz="0" w:space="0" w:color="auto"/>
            <w:bottom w:val="none" w:sz="0" w:space="0" w:color="auto"/>
            <w:right w:val="none" w:sz="0" w:space="0" w:color="auto"/>
          </w:divBdr>
        </w:div>
        <w:div w:id="88505941">
          <w:marLeft w:val="0"/>
          <w:marRight w:val="0"/>
          <w:marTop w:val="0"/>
          <w:marBottom w:val="0"/>
          <w:divBdr>
            <w:top w:val="none" w:sz="0" w:space="0" w:color="auto"/>
            <w:left w:val="none" w:sz="0" w:space="0" w:color="auto"/>
            <w:bottom w:val="none" w:sz="0" w:space="0" w:color="auto"/>
            <w:right w:val="none" w:sz="0" w:space="0" w:color="auto"/>
          </w:divBdr>
        </w:div>
        <w:div w:id="918248473">
          <w:marLeft w:val="0"/>
          <w:marRight w:val="0"/>
          <w:marTop w:val="0"/>
          <w:marBottom w:val="0"/>
          <w:divBdr>
            <w:top w:val="none" w:sz="0" w:space="0" w:color="auto"/>
            <w:left w:val="none" w:sz="0" w:space="0" w:color="auto"/>
            <w:bottom w:val="none" w:sz="0" w:space="0" w:color="auto"/>
            <w:right w:val="none" w:sz="0" w:space="0" w:color="auto"/>
          </w:divBdr>
        </w:div>
        <w:div w:id="1632898332">
          <w:marLeft w:val="0"/>
          <w:marRight w:val="0"/>
          <w:marTop w:val="0"/>
          <w:marBottom w:val="0"/>
          <w:divBdr>
            <w:top w:val="none" w:sz="0" w:space="0" w:color="auto"/>
            <w:left w:val="none" w:sz="0" w:space="0" w:color="auto"/>
            <w:bottom w:val="none" w:sz="0" w:space="0" w:color="auto"/>
            <w:right w:val="none" w:sz="0" w:space="0" w:color="auto"/>
          </w:divBdr>
        </w:div>
        <w:div w:id="2080861612">
          <w:marLeft w:val="0"/>
          <w:marRight w:val="0"/>
          <w:marTop w:val="0"/>
          <w:marBottom w:val="0"/>
          <w:divBdr>
            <w:top w:val="none" w:sz="0" w:space="0" w:color="auto"/>
            <w:left w:val="none" w:sz="0" w:space="0" w:color="auto"/>
            <w:bottom w:val="none" w:sz="0" w:space="0" w:color="auto"/>
            <w:right w:val="none" w:sz="0" w:space="0" w:color="auto"/>
          </w:divBdr>
        </w:div>
        <w:div w:id="212468234">
          <w:marLeft w:val="0"/>
          <w:marRight w:val="0"/>
          <w:marTop w:val="0"/>
          <w:marBottom w:val="0"/>
          <w:divBdr>
            <w:top w:val="none" w:sz="0" w:space="0" w:color="auto"/>
            <w:left w:val="none" w:sz="0" w:space="0" w:color="auto"/>
            <w:bottom w:val="none" w:sz="0" w:space="0" w:color="auto"/>
            <w:right w:val="none" w:sz="0" w:space="0" w:color="auto"/>
          </w:divBdr>
        </w:div>
        <w:div w:id="1255749919">
          <w:marLeft w:val="0"/>
          <w:marRight w:val="0"/>
          <w:marTop w:val="0"/>
          <w:marBottom w:val="0"/>
          <w:divBdr>
            <w:top w:val="none" w:sz="0" w:space="0" w:color="auto"/>
            <w:left w:val="none" w:sz="0" w:space="0" w:color="auto"/>
            <w:bottom w:val="none" w:sz="0" w:space="0" w:color="auto"/>
            <w:right w:val="none" w:sz="0" w:space="0" w:color="auto"/>
          </w:divBdr>
        </w:div>
        <w:div w:id="1684210909">
          <w:marLeft w:val="0"/>
          <w:marRight w:val="0"/>
          <w:marTop w:val="0"/>
          <w:marBottom w:val="0"/>
          <w:divBdr>
            <w:top w:val="none" w:sz="0" w:space="0" w:color="auto"/>
            <w:left w:val="none" w:sz="0" w:space="0" w:color="auto"/>
            <w:bottom w:val="none" w:sz="0" w:space="0" w:color="auto"/>
            <w:right w:val="none" w:sz="0" w:space="0" w:color="auto"/>
          </w:divBdr>
        </w:div>
        <w:div w:id="263809742">
          <w:marLeft w:val="0"/>
          <w:marRight w:val="0"/>
          <w:marTop w:val="0"/>
          <w:marBottom w:val="0"/>
          <w:divBdr>
            <w:top w:val="none" w:sz="0" w:space="0" w:color="auto"/>
            <w:left w:val="none" w:sz="0" w:space="0" w:color="auto"/>
            <w:bottom w:val="none" w:sz="0" w:space="0" w:color="auto"/>
            <w:right w:val="none" w:sz="0" w:space="0" w:color="auto"/>
          </w:divBdr>
        </w:div>
        <w:div w:id="113794096">
          <w:marLeft w:val="0"/>
          <w:marRight w:val="0"/>
          <w:marTop w:val="0"/>
          <w:marBottom w:val="0"/>
          <w:divBdr>
            <w:top w:val="none" w:sz="0" w:space="0" w:color="auto"/>
            <w:left w:val="none" w:sz="0" w:space="0" w:color="auto"/>
            <w:bottom w:val="none" w:sz="0" w:space="0" w:color="auto"/>
            <w:right w:val="none" w:sz="0" w:space="0" w:color="auto"/>
          </w:divBdr>
        </w:div>
        <w:div w:id="864562242">
          <w:marLeft w:val="0"/>
          <w:marRight w:val="0"/>
          <w:marTop w:val="0"/>
          <w:marBottom w:val="0"/>
          <w:divBdr>
            <w:top w:val="none" w:sz="0" w:space="0" w:color="auto"/>
            <w:left w:val="none" w:sz="0" w:space="0" w:color="auto"/>
            <w:bottom w:val="none" w:sz="0" w:space="0" w:color="auto"/>
            <w:right w:val="none" w:sz="0" w:space="0" w:color="auto"/>
          </w:divBdr>
        </w:div>
        <w:div w:id="1703820343">
          <w:marLeft w:val="0"/>
          <w:marRight w:val="0"/>
          <w:marTop w:val="0"/>
          <w:marBottom w:val="0"/>
          <w:divBdr>
            <w:top w:val="none" w:sz="0" w:space="0" w:color="auto"/>
            <w:left w:val="none" w:sz="0" w:space="0" w:color="auto"/>
            <w:bottom w:val="none" w:sz="0" w:space="0" w:color="auto"/>
            <w:right w:val="none" w:sz="0" w:space="0" w:color="auto"/>
          </w:divBdr>
        </w:div>
        <w:div w:id="433672386">
          <w:marLeft w:val="0"/>
          <w:marRight w:val="0"/>
          <w:marTop w:val="0"/>
          <w:marBottom w:val="0"/>
          <w:divBdr>
            <w:top w:val="none" w:sz="0" w:space="0" w:color="auto"/>
            <w:left w:val="none" w:sz="0" w:space="0" w:color="auto"/>
            <w:bottom w:val="none" w:sz="0" w:space="0" w:color="auto"/>
            <w:right w:val="none" w:sz="0" w:space="0" w:color="auto"/>
          </w:divBdr>
        </w:div>
        <w:div w:id="876703637">
          <w:marLeft w:val="0"/>
          <w:marRight w:val="0"/>
          <w:marTop w:val="0"/>
          <w:marBottom w:val="0"/>
          <w:divBdr>
            <w:top w:val="none" w:sz="0" w:space="0" w:color="auto"/>
            <w:left w:val="none" w:sz="0" w:space="0" w:color="auto"/>
            <w:bottom w:val="none" w:sz="0" w:space="0" w:color="auto"/>
            <w:right w:val="none" w:sz="0" w:space="0" w:color="auto"/>
          </w:divBdr>
        </w:div>
        <w:div w:id="1406223050">
          <w:marLeft w:val="0"/>
          <w:marRight w:val="0"/>
          <w:marTop w:val="0"/>
          <w:marBottom w:val="0"/>
          <w:divBdr>
            <w:top w:val="none" w:sz="0" w:space="0" w:color="auto"/>
            <w:left w:val="none" w:sz="0" w:space="0" w:color="auto"/>
            <w:bottom w:val="none" w:sz="0" w:space="0" w:color="auto"/>
            <w:right w:val="none" w:sz="0" w:space="0" w:color="auto"/>
          </w:divBdr>
        </w:div>
        <w:div w:id="1525509737">
          <w:marLeft w:val="0"/>
          <w:marRight w:val="0"/>
          <w:marTop w:val="0"/>
          <w:marBottom w:val="0"/>
          <w:divBdr>
            <w:top w:val="none" w:sz="0" w:space="0" w:color="auto"/>
            <w:left w:val="none" w:sz="0" w:space="0" w:color="auto"/>
            <w:bottom w:val="none" w:sz="0" w:space="0" w:color="auto"/>
            <w:right w:val="none" w:sz="0" w:space="0" w:color="auto"/>
          </w:divBdr>
        </w:div>
        <w:div w:id="1260262262">
          <w:marLeft w:val="0"/>
          <w:marRight w:val="0"/>
          <w:marTop w:val="0"/>
          <w:marBottom w:val="0"/>
          <w:divBdr>
            <w:top w:val="none" w:sz="0" w:space="0" w:color="auto"/>
            <w:left w:val="none" w:sz="0" w:space="0" w:color="auto"/>
            <w:bottom w:val="none" w:sz="0" w:space="0" w:color="auto"/>
            <w:right w:val="none" w:sz="0" w:space="0" w:color="auto"/>
          </w:divBdr>
        </w:div>
        <w:div w:id="875312398">
          <w:marLeft w:val="0"/>
          <w:marRight w:val="0"/>
          <w:marTop w:val="0"/>
          <w:marBottom w:val="0"/>
          <w:divBdr>
            <w:top w:val="none" w:sz="0" w:space="0" w:color="auto"/>
            <w:left w:val="none" w:sz="0" w:space="0" w:color="auto"/>
            <w:bottom w:val="none" w:sz="0" w:space="0" w:color="auto"/>
            <w:right w:val="none" w:sz="0" w:space="0" w:color="auto"/>
          </w:divBdr>
        </w:div>
        <w:div w:id="2050840711">
          <w:marLeft w:val="0"/>
          <w:marRight w:val="0"/>
          <w:marTop w:val="0"/>
          <w:marBottom w:val="0"/>
          <w:divBdr>
            <w:top w:val="none" w:sz="0" w:space="0" w:color="auto"/>
            <w:left w:val="none" w:sz="0" w:space="0" w:color="auto"/>
            <w:bottom w:val="none" w:sz="0" w:space="0" w:color="auto"/>
            <w:right w:val="none" w:sz="0" w:space="0" w:color="auto"/>
          </w:divBdr>
        </w:div>
        <w:div w:id="1715157811">
          <w:marLeft w:val="0"/>
          <w:marRight w:val="0"/>
          <w:marTop w:val="0"/>
          <w:marBottom w:val="0"/>
          <w:divBdr>
            <w:top w:val="none" w:sz="0" w:space="0" w:color="auto"/>
            <w:left w:val="none" w:sz="0" w:space="0" w:color="auto"/>
            <w:bottom w:val="none" w:sz="0" w:space="0" w:color="auto"/>
            <w:right w:val="none" w:sz="0" w:space="0" w:color="auto"/>
          </w:divBdr>
        </w:div>
        <w:div w:id="811171098">
          <w:marLeft w:val="0"/>
          <w:marRight w:val="0"/>
          <w:marTop w:val="0"/>
          <w:marBottom w:val="0"/>
          <w:divBdr>
            <w:top w:val="none" w:sz="0" w:space="0" w:color="auto"/>
            <w:left w:val="none" w:sz="0" w:space="0" w:color="auto"/>
            <w:bottom w:val="none" w:sz="0" w:space="0" w:color="auto"/>
            <w:right w:val="none" w:sz="0" w:space="0" w:color="auto"/>
          </w:divBdr>
        </w:div>
        <w:div w:id="1924289707">
          <w:marLeft w:val="0"/>
          <w:marRight w:val="0"/>
          <w:marTop w:val="0"/>
          <w:marBottom w:val="0"/>
          <w:divBdr>
            <w:top w:val="none" w:sz="0" w:space="0" w:color="auto"/>
            <w:left w:val="none" w:sz="0" w:space="0" w:color="auto"/>
            <w:bottom w:val="none" w:sz="0" w:space="0" w:color="auto"/>
            <w:right w:val="none" w:sz="0" w:space="0" w:color="auto"/>
          </w:divBdr>
        </w:div>
        <w:div w:id="945038590">
          <w:marLeft w:val="0"/>
          <w:marRight w:val="0"/>
          <w:marTop w:val="0"/>
          <w:marBottom w:val="0"/>
          <w:divBdr>
            <w:top w:val="none" w:sz="0" w:space="0" w:color="auto"/>
            <w:left w:val="none" w:sz="0" w:space="0" w:color="auto"/>
            <w:bottom w:val="none" w:sz="0" w:space="0" w:color="auto"/>
            <w:right w:val="none" w:sz="0" w:space="0" w:color="auto"/>
          </w:divBdr>
        </w:div>
        <w:div w:id="948316057">
          <w:marLeft w:val="0"/>
          <w:marRight w:val="0"/>
          <w:marTop w:val="0"/>
          <w:marBottom w:val="0"/>
          <w:divBdr>
            <w:top w:val="none" w:sz="0" w:space="0" w:color="auto"/>
            <w:left w:val="none" w:sz="0" w:space="0" w:color="auto"/>
            <w:bottom w:val="none" w:sz="0" w:space="0" w:color="auto"/>
            <w:right w:val="none" w:sz="0" w:space="0" w:color="auto"/>
          </w:divBdr>
        </w:div>
        <w:div w:id="471754637">
          <w:marLeft w:val="0"/>
          <w:marRight w:val="0"/>
          <w:marTop w:val="0"/>
          <w:marBottom w:val="0"/>
          <w:divBdr>
            <w:top w:val="none" w:sz="0" w:space="0" w:color="auto"/>
            <w:left w:val="none" w:sz="0" w:space="0" w:color="auto"/>
            <w:bottom w:val="none" w:sz="0" w:space="0" w:color="auto"/>
            <w:right w:val="none" w:sz="0" w:space="0" w:color="auto"/>
          </w:divBdr>
        </w:div>
        <w:div w:id="1040400970">
          <w:marLeft w:val="0"/>
          <w:marRight w:val="0"/>
          <w:marTop w:val="0"/>
          <w:marBottom w:val="0"/>
          <w:divBdr>
            <w:top w:val="none" w:sz="0" w:space="0" w:color="auto"/>
            <w:left w:val="none" w:sz="0" w:space="0" w:color="auto"/>
            <w:bottom w:val="none" w:sz="0" w:space="0" w:color="auto"/>
            <w:right w:val="none" w:sz="0" w:space="0" w:color="auto"/>
          </w:divBdr>
        </w:div>
        <w:div w:id="909459961">
          <w:marLeft w:val="0"/>
          <w:marRight w:val="0"/>
          <w:marTop w:val="0"/>
          <w:marBottom w:val="0"/>
          <w:divBdr>
            <w:top w:val="none" w:sz="0" w:space="0" w:color="auto"/>
            <w:left w:val="none" w:sz="0" w:space="0" w:color="auto"/>
            <w:bottom w:val="none" w:sz="0" w:space="0" w:color="auto"/>
            <w:right w:val="none" w:sz="0" w:space="0" w:color="auto"/>
          </w:divBdr>
        </w:div>
        <w:div w:id="2084448896">
          <w:marLeft w:val="0"/>
          <w:marRight w:val="0"/>
          <w:marTop w:val="0"/>
          <w:marBottom w:val="0"/>
          <w:divBdr>
            <w:top w:val="none" w:sz="0" w:space="0" w:color="auto"/>
            <w:left w:val="none" w:sz="0" w:space="0" w:color="auto"/>
            <w:bottom w:val="none" w:sz="0" w:space="0" w:color="auto"/>
            <w:right w:val="none" w:sz="0" w:space="0" w:color="auto"/>
          </w:divBdr>
        </w:div>
        <w:div w:id="146825995">
          <w:marLeft w:val="0"/>
          <w:marRight w:val="0"/>
          <w:marTop w:val="0"/>
          <w:marBottom w:val="0"/>
          <w:divBdr>
            <w:top w:val="none" w:sz="0" w:space="0" w:color="auto"/>
            <w:left w:val="none" w:sz="0" w:space="0" w:color="auto"/>
            <w:bottom w:val="none" w:sz="0" w:space="0" w:color="auto"/>
            <w:right w:val="none" w:sz="0" w:space="0" w:color="auto"/>
          </w:divBdr>
        </w:div>
        <w:div w:id="921527678">
          <w:marLeft w:val="0"/>
          <w:marRight w:val="0"/>
          <w:marTop w:val="0"/>
          <w:marBottom w:val="0"/>
          <w:divBdr>
            <w:top w:val="none" w:sz="0" w:space="0" w:color="auto"/>
            <w:left w:val="none" w:sz="0" w:space="0" w:color="auto"/>
            <w:bottom w:val="none" w:sz="0" w:space="0" w:color="auto"/>
            <w:right w:val="none" w:sz="0" w:space="0" w:color="auto"/>
          </w:divBdr>
        </w:div>
        <w:div w:id="709844135">
          <w:marLeft w:val="0"/>
          <w:marRight w:val="0"/>
          <w:marTop w:val="0"/>
          <w:marBottom w:val="0"/>
          <w:divBdr>
            <w:top w:val="none" w:sz="0" w:space="0" w:color="auto"/>
            <w:left w:val="none" w:sz="0" w:space="0" w:color="auto"/>
            <w:bottom w:val="none" w:sz="0" w:space="0" w:color="auto"/>
            <w:right w:val="none" w:sz="0" w:space="0" w:color="auto"/>
          </w:divBdr>
        </w:div>
        <w:div w:id="660276091">
          <w:marLeft w:val="0"/>
          <w:marRight w:val="0"/>
          <w:marTop w:val="0"/>
          <w:marBottom w:val="0"/>
          <w:divBdr>
            <w:top w:val="none" w:sz="0" w:space="0" w:color="auto"/>
            <w:left w:val="none" w:sz="0" w:space="0" w:color="auto"/>
            <w:bottom w:val="none" w:sz="0" w:space="0" w:color="auto"/>
            <w:right w:val="none" w:sz="0" w:space="0" w:color="auto"/>
          </w:divBdr>
        </w:div>
        <w:div w:id="529337491">
          <w:marLeft w:val="0"/>
          <w:marRight w:val="0"/>
          <w:marTop w:val="0"/>
          <w:marBottom w:val="0"/>
          <w:divBdr>
            <w:top w:val="none" w:sz="0" w:space="0" w:color="auto"/>
            <w:left w:val="none" w:sz="0" w:space="0" w:color="auto"/>
            <w:bottom w:val="none" w:sz="0" w:space="0" w:color="auto"/>
            <w:right w:val="none" w:sz="0" w:space="0" w:color="auto"/>
          </w:divBdr>
        </w:div>
        <w:div w:id="2115705959">
          <w:marLeft w:val="0"/>
          <w:marRight w:val="0"/>
          <w:marTop w:val="0"/>
          <w:marBottom w:val="0"/>
          <w:divBdr>
            <w:top w:val="none" w:sz="0" w:space="0" w:color="auto"/>
            <w:left w:val="none" w:sz="0" w:space="0" w:color="auto"/>
            <w:bottom w:val="none" w:sz="0" w:space="0" w:color="auto"/>
            <w:right w:val="none" w:sz="0" w:space="0" w:color="auto"/>
          </w:divBdr>
        </w:div>
        <w:div w:id="809177019">
          <w:marLeft w:val="0"/>
          <w:marRight w:val="0"/>
          <w:marTop w:val="0"/>
          <w:marBottom w:val="0"/>
          <w:divBdr>
            <w:top w:val="none" w:sz="0" w:space="0" w:color="auto"/>
            <w:left w:val="none" w:sz="0" w:space="0" w:color="auto"/>
            <w:bottom w:val="none" w:sz="0" w:space="0" w:color="auto"/>
            <w:right w:val="none" w:sz="0" w:space="0" w:color="auto"/>
          </w:divBdr>
        </w:div>
        <w:div w:id="8218172">
          <w:marLeft w:val="0"/>
          <w:marRight w:val="0"/>
          <w:marTop w:val="0"/>
          <w:marBottom w:val="0"/>
          <w:divBdr>
            <w:top w:val="none" w:sz="0" w:space="0" w:color="auto"/>
            <w:left w:val="none" w:sz="0" w:space="0" w:color="auto"/>
            <w:bottom w:val="none" w:sz="0" w:space="0" w:color="auto"/>
            <w:right w:val="none" w:sz="0" w:space="0" w:color="auto"/>
          </w:divBdr>
        </w:div>
        <w:div w:id="1035155774">
          <w:marLeft w:val="0"/>
          <w:marRight w:val="0"/>
          <w:marTop w:val="0"/>
          <w:marBottom w:val="0"/>
          <w:divBdr>
            <w:top w:val="none" w:sz="0" w:space="0" w:color="auto"/>
            <w:left w:val="none" w:sz="0" w:space="0" w:color="auto"/>
            <w:bottom w:val="none" w:sz="0" w:space="0" w:color="auto"/>
            <w:right w:val="none" w:sz="0" w:space="0" w:color="auto"/>
          </w:divBdr>
        </w:div>
        <w:div w:id="476724168">
          <w:marLeft w:val="0"/>
          <w:marRight w:val="0"/>
          <w:marTop w:val="0"/>
          <w:marBottom w:val="0"/>
          <w:divBdr>
            <w:top w:val="none" w:sz="0" w:space="0" w:color="auto"/>
            <w:left w:val="none" w:sz="0" w:space="0" w:color="auto"/>
            <w:bottom w:val="none" w:sz="0" w:space="0" w:color="auto"/>
            <w:right w:val="none" w:sz="0" w:space="0" w:color="auto"/>
          </w:divBdr>
        </w:div>
        <w:div w:id="28839996">
          <w:marLeft w:val="0"/>
          <w:marRight w:val="0"/>
          <w:marTop w:val="0"/>
          <w:marBottom w:val="0"/>
          <w:divBdr>
            <w:top w:val="none" w:sz="0" w:space="0" w:color="auto"/>
            <w:left w:val="none" w:sz="0" w:space="0" w:color="auto"/>
            <w:bottom w:val="none" w:sz="0" w:space="0" w:color="auto"/>
            <w:right w:val="none" w:sz="0" w:space="0" w:color="auto"/>
          </w:divBdr>
        </w:div>
        <w:div w:id="1710375457">
          <w:marLeft w:val="0"/>
          <w:marRight w:val="0"/>
          <w:marTop w:val="0"/>
          <w:marBottom w:val="0"/>
          <w:divBdr>
            <w:top w:val="none" w:sz="0" w:space="0" w:color="auto"/>
            <w:left w:val="none" w:sz="0" w:space="0" w:color="auto"/>
            <w:bottom w:val="none" w:sz="0" w:space="0" w:color="auto"/>
            <w:right w:val="none" w:sz="0" w:space="0" w:color="auto"/>
          </w:divBdr>
        </w:div>
        <w:div w:id="430397940">
          <w:marLeft w:val="0"/>
          <w:marRight w:val="0"/>
          <w:marTop w:val="0"/>
          <w:marBottom w:val="0"/>
          <w:divBdr>
            <w:top w:val="none" w:sz="0" w:space="0" w:color="auto"/>
            <w:left w:val="none" w:sz="0" w:space="0" w:color="auto"/>
            <w:bottom w:val="none" w:sz="0" w:space="0" w:color="auto"/>
            <w:right w:val="none" w:sz="0" w:space="0" w:color="auto"/>
          </w:divBdr>
        </w:div>
        <w:div w:id="114494837">
          <w:marLeft w:val="0"/>
          <w:marRight w:val="0"/>
          <w:marTop w:val="0"/>
          <w:marBottom w:val="0"/>
          <w:divBdr>
            <w:top w:val="none" w:sz="0" w:space="0" w:color="auto"/>
            <w:left w:val="none" w:sz="0" w:space="0" w:color="auto"/>
            <w:bottom w:val="none" w:sz="0" w:space="0" w:color="auto"/>
            <w:right w:val="none" w:sz="0" w:space="0" w:color="auto"/>
          </w:divBdr>
        </w:div>
        <w:div w:id="1135561905">
          <w:marLeft w:val="0"/>
          <w:marRight w:val="0"/>
          <w:marTop w:val="0"/>
          <w:marBottom w:val="0"/>
          <w:divBdr>
            <w:top w:val="none" w:sz="0" w:space="0" w:color="auto"/>
            <w:left w:val="none" w:sz="0" w:space="0" w:color="auto"/>
            <w:bottom w:val="none" w:sz="0" w:space="0" w:color="auto"/>
            <w:right w:val="none" w:sz="0" w:space="0" w:color="auto"/>
          </w:divBdr>
        </w:div>
        <w:div w:id="1375077013">
          <w:marLeft w:val="0"/>
          <w:marRight w:val="0"/>
          <w:marTop w:val="0"/>
          <w:marBottom w:val="0"/>
          <w:divBdr>
            <w:top w:val="none" w:sz="0" w:space="0" w:color="auto"/>
            <w:left w:val="none" w:sz="0" w:space="0" w:color="auto"/>
            <w:bottom w:val="none" w:sz="0" w:space="0" w:color="auto"/>
            <w:right w:val="none" w:sz="0" w:space="0" w:color="auto"/>
          </w:divBdr>
        </w:div>
        <w:div w:id="497431390">
          <w:marLeft w:val="0"/>
          <w:marRight w:val="0"/>
          <w:marTop w:val="0"/>
          <w:marBottom w:val="0"/>
          <w:divBdr>
            <w:top w:val="none" w:sz="0" w:space="0" w:color="auto"/>
            <w:left w:val="none" w:sz="0" w:space="0" w:color="auto"/>
            <w:bottom w:val="none" w:sz="0" w:space="0" w:color="auto"/>
            <w:right w:val="none" w:sz="0" w:space="0" w:color="auto"/>
          </w:divBdr>
        </w:div>
        <w:div w:id="1030303679">
          <w:marLeft w:val="0"/>
          <w:marRight w:val="0"/>
          <w:marTop w:val="0"/>
          <w:marBottom w:val="0"/>
          <w:divBdr>
            <w:top w:val="none" w:sz="0" w:space="0" w:color="auto"/>
            <w:left w:val="none" w:sz="0" w:space="0" w:color="auto"/>
            <w:bottom w:val="none" w:sz="0" w:space="0" w:color="auto"/>
            <w:right w:val="none" w:sz="0" w:space="0" w:color="auto"/>
          </w:divBdr>
        </w:div>
        <w:div w:id="1215970572">
          <w:marLeft w:val="0"/>
          <w:marRight w:val="0"/>
          <w:marTop w:val="0"/>
          <w:marBottom w:val="0"/>
          <w:divBdr>
            <w:top w:val="none" w:sz="0" w:space="0" w:color="auto"/>
            <w:left w:val="none" w:sz="0" w:space="0" w:color="auto"/>
            <w:bottom w:val="none" w:sz="0" w:space="0" w:color="auto"/>
            <w:right w:val="none" w:sz="0" w:space="0" w:color="auto"/>
          </w:divBdr>
        </w:div>
        <w:div w:id="286205991">
          <w:marLeft w:val="0"/>
          <w:marRight w:val="0"/>
          <w:marTop w:val="0"/>
          <w:marBottom w:val="0"/>
          <w:divBdr>
            <w:top w:val="none" w:sz="0" w:space="0" w:color="auto"/>
            <w:left w:val="none" w:sz="0" w:space="0" w:color="auto"/>
            <w:bottom w:val="none" w:sz="0" w:space="0" w:color="auto"/>
            <w:right w:val="none" w:sz="0" w:space="0" w:color="auto"/>
          </w:divBdr>
        </w:div>
        <w:div w:id="2069495999">
          <w:marLeft w:val="0"/>
          <w:marRight w:val="0"/>
          <w:marTop w:val="0"/>
          <w:marBottom w:val="0"/>
          <w:divBdr>
            <w:top w:val="none" w:sz="0" w:space="0" w:color="auto"/>
            <w:left w:val="none" w:sz="0" w:space="0" w:color="auto"/>
            <w:bottom w:val="none" w:sz="0" w:space="0" w:color="auto"/>
            <w:right w:val="none" w:sz="0" w:space="0" w:color="auto"/>
          </w:divBdr>
        </w:div>
        <w:div w:id="622931388">
          <w:marLeft w:val="0"/>
          <w:marRight w:val="0"/>
          <w:marTop w:val="0"/>
          <w:marBottom w:val="0"/>
          <w:divBdr>
            <w:top w:val="none" w:sz="0" w:space="0" w:color="auto"/>
            <w:left w:val="none" w:sz="0" w:space="0" w:color="auto"/>
            <w:bottom w:val="none" w:sz="0" w:space="0" w:color="auto"/>
            <w:right w:val="none" w:sz="0" w:space="0" w:color="auto"/>
          </w:divBdr>
        </w:div>
        <w:div w:id="234780111">
          <w:marLeft w:val="0"/>
          <w:marRight w:val="0"/>
          <w:marTop w:val="0"/>
          <w:marBottom w:val="0"/>
          <w:divBdr>
            <w:top w:val="none" w:sz="0" w:space="0" w:color="auto"/>
            <w:left w:val="none" w:sz="0" w:space="0" w:color="auto"/>
            <w:bottom w:val="none" w:sz="0" w:space="0" w:color="auto"/>
            <w:right w:val="none" w:sz="0" w:space="0" w:color="auto"/>
          </w:divBdr>
        </w:div>
        <w:div w:id="616183908">
          <w:marLeft w:val="0"/>
          <w:marRight w:val="0"/>
          <w:marTop w:val="0"/>
          <w:marBottom w:val="0"/>
          <w:divBdr>
            <w:top w:val="none" w:sz="0" w:space="0" w:color="auto"/>
            <w:left w:val="none" w:sz="0" w:space="0" w:color="auto"/>
            <w:bottom w:val="none" w:sz="0" w:space="0" w:color="auto"/>
            <w:right w:val="none" w:sz="0" w:space="0" w:color="auto"/>
          </w:divBdr>
        </w:div>
        <w:div w:id="1650280092">
          <w:marLeft w:val="0"/>
          <w:marRight w:val="0"/>
          <w:marTop w:val="0"/>
          <w:marBottom w:val="0"/>
          <w:divBdr>
            <w:top w:val="none" w:sz="0" w:space="0" w:color="auto"/>
            <w:left w:val="none" w:sz="0" w:space="0" w:color="auto"/>
            <w:bottom w:val="none" w:sz="0" w:space="0" w:color="auto"/>
            <w:right w:val="none" w:sz="0" w:space="0" w:color="auto"/>
          </w:divBdr>
        </w:div>
        <w:div w:id="2085639880">
          <w:marLeft w:val="0"/>
          <w:marRight w:val="0"/>
          <w:marTop w:val="0"/>
          <w:marBottom w:val="0"/>
          <w:divBdr>
            <w:top w:val="none" w:sz="0" w:space="0" w:color="auto"/>
            <w:left w:val="none" w:sz="0" w:space="0" w:color="auto"/>
            <w:bottom w:val="none" w:sz="0" w:space="0" w:color="auto"/>
            <w:right w:val="none" w:sz="0" w:space="0" w:color="auto"/>
          </w:divBdr>
        </w:div>
        <w:div w:id="1658146494">
          <w:marLeft w:val="0"/>
          <w:marRight w:val="0"/>
          <w:marTop w:val="0"/>
          <w:marBottom w:val="0"/>
          <w:divBdr>
            <w:top w:val="none" w:sz="0" w:space="0" w:color="auto"/>
            <w:left w:val="none" w:sz="0" w:space="0" w:color="auto"/>
            <w:bottom w:val="none" w:sz="0" w:space="0" w:color="auto"/>
            <w:right w:val="none" w:sz="0" w:space="0" w:color="auto"/>
          </w:divBdr>
        </w:div>
        <w:div w:id="2111467612">
          <w:marLeft w:val="0"/>
          <w:marRight w:val="0"/>
          <w:marTop w:val="0"/>
          <w:marBottom w:val="0"/>
          <w:divBdr>
            <w:top w:val="none" w:sz="0" w:space="0" w:color="auto"/>
            <w:left w:val="none" w:sz="0" w:space="0" w:color="auto"/>
            <w:bottom w:val="none" w:sz="0" w:space="0" w:color="auto"/>
            <w:right w:val="none" w:sz="0" w:space="0" w:color="auto"/>
          </w:divBdr>
        </w:div>
        <w:div w:id="645352010">
          <w:marLeft w:val="0"/>
          <w:marRight w:val="0"/>
          <w:marTop w:val="0"/>
          <w:marBottom w:val="0"/>
          <w:divBdr>
            <w:top w:val="none" w:sz="0" w:space="0" w:color="auto"/>
            <w:left w:val="none" w:sz="0" w:space="0" w:color="auto"/>
            <w:bottom w:val="none" w:sz="0" w:space="0" w:color="auto"/>
            <w:right w:val="none" w:sz="0" w:space="0" w:color="auto"/>
          </w:divBdr>
        </w:div>
        <w:div w:id="423503677">
          <w:marLeft w:val="0"/>
          <w:marRight w:val="0"/>
          <w:marTop w:val="0"/>
          <w:marBottom w:val="0"/>
          <w:divBdr>
            <w:top w:val="none" w:sz="0" w:space="0" w:color="auto"/>
            <w:left w:val="none" w:sz="0" w:space="0" w:color="auto"/>
            <w:bottom w:val="none" w:sz="0" w:space="0" w:color="auto"/>
            <w:right w:val="none" w:sz="0" w:space="0" w:color="auto"/>
          </w:divBdr>
        </w:div>
        <w:div w:id="1846674232">
          <w:marLeft w:val="0"/>
          <w:marRight w:val="0"/>
          <w:marTop w:val="0"/>
          <w:marBottom w:val="0"/>
          <w:divBdr>
            <w:top w:val="none" w:sz="0" w:space="0" w:color="auto"/>
            <w:left w:val="none" w:sz="0" w:space="0" w:color="auto"/>
            <w:bottom w:val="none" w:sz="0" w:space="0" w:color="auto"/>
            <w:right w:val="none" w:sz="0" w:space="0" w:color="auto"/>
          </w:divBdr>
        </w:div>
        <w:div w:id="2099590730">
          <w:marLeft w:val="0"/>
          <w:marRight w:val="0"/>
          <w:marTop w:val="0"/>
          <w:marBottom w:val="0"/>
          <w:divBdr>
            <w:top w:val="none" w:sz="0" w:space="0" w:color="auto"/>
            <w:left w:val="none" w:sz="0" w:space="0" w:color="auto"/>
            <w:bottom w:val="none" w:sz="0" w:space="0" w:color="auto"/>
            <w:right w:val="none" w:sz="0" w:space="0" w:color="auto"/>
          </w:divBdr>
        </w:div>
        <w:div w:id="1470435929">
          <w:marLeft w:val="0"/>
          <w:marRight w:val="0"/>
          <w:marTop w:val="0"/>
          <w:marBottom w:val="0"/>
          <w:divBdr>
            <w:top w:val="none" w:sz="0" w:space="0" w:color="auto"/>
            <w:left w:val="none" w:sz="0" w:space="0" w:color="auto"/>
            <w:bottom w:val="none" w:sz="0" w:space="0" w:color="auto"/>
            <w:right w:val="none" w:sz="0" w:space="0" w:color="auto"/>
          </w:divBdr>
        </w:div>
        <w:div w:id="1878468208">
          <w:marLeft w:val="0"/>
          <w:marRight w:val="0"/>
          <w:marTop w:val="0"/>
          <w:marBottom w:val="0"/>
          <w:divBdr>
            <w:top w:val="none" w:sz="0" w:space="0" w:color="auto"/>
            <w:left w:val="none" w:sz="0" w:space="0" w:color="auto"/>
            <w:bottom w:val="none" w:sz="0" w:space="0" w:color="auto"/>
            <w:right w:val="none" w:sz="0" w:space="0" w:color="auto"/>
          </w:divBdr>
        </w:div>
        <w:div w:id="723868981">
          <w:marLeft w:val="0"/>
          <w:marRight w:val="0"/>
          <w:marTop w:val="0"/>
          <w:marBottom w:val="0"/>
          <w:divBdr>
            <w:top w:val="none" w:sz="0" w:space="0" w:color="auto"/>
            <w:left w:val="none" w:sz="0" w:space="0" w:color="auto"/>
            <w:bottom w:val="none" w:sz="0" w:space="0" w:color="auto"/>
            <w:right w:val="none" w:sz="0" w:space="0" w:color="auto"/>
          </w:divBdr>
        </w:div>
        <w:div w:id="1447918831">
          <w:marLeft w:val="0"/>
          <w:marRight w:val="0"/>
          <w:marTop w:val="0"/>
          <w:marBottom w:val="0"/>
          <w:divBdr>
            <w:top w:val="none" w:sz="0" w:space="0" w:color="auto"/>
            <w:left w:val="none" w:sz="0" w:space="0" w:color="auto"/>
            <w:bottom w:val="none" w:sz="0" w:space="0" w:color="auto"/>
            <w:right w:val="none" w:sz="0" w:space="0" w:color="auto"/>
          </w:divBdr>
        </w:div>
        <w:div w:id="2055078489">
          <w:marLeft w:val="0"/>
          <w:marRight w:val="0"/>
          <w:marTop w:val="0"/>
          <w:marBottom w:val="0"/>
          <w:divBdr>
            <w:top w:val="none" w:sz="0" w:space="0" w:color="auto"/>
            <w:left w:val="none" w:sz="0" w:space="0" w:color="auto"/>
            <w:bottom w:val="none" w:sz="0" w:space="0" w:color="auto"/>
            <w:right w:val="none" w:sz="0" w:space="0" w:color="auto"/>
          </w:divBdr>
        </w:div>
        <w:div w:id="327680628">
          <w:marLeft w:val="0"/>
          <w:marRight w:val="0"/>
          <w:marTop w:val="0"/>
          <w:marBottom w:val="0"/>
          <w:divBdr>
            <w:top w:val="none" w:sz="0" w:space="0" w:color="auto"/>
            <w:left w:val="none" w:sz="0" w:space="0" w:color="auto"/>
            <w:bottom w:val="none" w:sz="0" w:space="0" w:color="auto"/>
            <w:right w:val="none" w:sz="0" w:space="0" w:color="auto"/>
          </w:divBdr>
        </w:div>
        <w:div w:id="697970062">
          <w:marLeft w:val="0"/>
          <w:marRight w:val="0"/>
          <w:marTop w:val="0"/>
          <w:marBottom w:val="0"/>
          <w:divBdr>
            <w:top w:val="none" w:sz="0" w:space="0" w:color="auto"/>
            <w:left w:val="none" w:sz="0" w:space="0" w:color="auto"/>
            <w:bottom w:val="none" w:sz="0" w:space="0" w:color="auto"/>
            <w:right w:val="none" w:sz="0" w:space="0" w:color="auto"/>
          </w:divBdr>
        </w:div>
        <w:div w:id="1049189874">
          <w:marLeft w:val="0"/>
          <w:marRight w:val="0"/>
          <w:marTop w:val="0"/>
          <w:marBottom w:val="0"/>
          <w:divBdr>
            <w:top w:val="none" w:sz="0" w:space="0" w:color="auto"/>
            <w:left w:val="none" w:sz="0" w:space="0" w:color="auto"/>
            <w:bottom w:val="none" w:sz="0" w:space="0" w:color="auto"/>
            <w:right w:val="none" w:sz="0" w:space="0" w:color="auto"/>
          </w:divBdr>
        </w:div>
        <w:div w:id="531647082">
          <w:marLeft w:val="0"/>
          <w:marRight w:val="0"/>
          <w:marTop w:val="0"/>
          <w:marBottom w:val="0"/>
          <w:divBdr>
            <w:top w:val="none" w:sz="0" w:space="0" w:color="auto"/>
            <w:left w:val="none" w:sz="0" w:space="0" w:color="auto"/>
            <w:bottom w:val="none" w:sz="0" w:space="0" w:color="auto"/>
            <w:right w:val="none" w:sz="0" w:space="0" w:color="auto"/>
          </w:divBdr>
        </w:div>
        <w:div w:id="1884975514">
          <w:marLeft w:val="0"/>
          <w:marRight w:val="0"/>
          <w:marTop w:val="0"/>
          <w:marBottom w:val="0"/>
          <w:divBdr>
            <w:top w:val="none" w:sz="0" w:space="0" w:color="auto"/>
            <w:left w:val="none" w:sz="0" w:space="0" w:color="auto"/>
            <w:bottom w:val="none" w:sz="0" w:space="0" w:color="auto"/>
            <w:right w:val="none" w:sz="0" w:space="0" w:color="auto"/>
          </w:divBdr>
        </w:div>
        <w:div w:id="1280605210">
          <w:marLeft w:val="0"/>
          <w:marRight w:val="0"/>
          <w:marTop w:val="0"/>
          <w:marBottom w:val="0"/>
          <w:divBdr>
            <w:top w:val="none" w:sz="0" w:space="0" w:color="auto"/>
            <w:left w:val="none" w:sz="0" w:space="0" w:color="auto"/>
            <w:bottom w:val="none" w:sz="0" w:space="0" w:color="auto"/>
            <w:right w:val="none" w:sz="0" w:space="0" w:color="auto"/>
          </w:divBdr>
        </w:div>
        <w:div w:id="617029033">
          <w:marLeft w:val="0"/>
          <w:marRight w:val="0"/>
          <w:marTop w:val="0"/>
          <w:marBottom w:val="0"/>
          <w:divBdr>
            <w:top w:val="none" w:sz="0" w:space="0" w:color="auto"/>
            <w:left w:val="none" w:sz="0" w:space="0" w:color="auto"/>
            <w:bottom w:val="none" w:sz="0" w:space="0" w:color="auto"/>
            <w:right w:val="none" w:sz="0" w:space="0" w:color="auto"/>
          </w:divBdr>
        </w:div>
        <w:div w:id="2118207378">
          <w:marLeft w:val="0"/>
          <w:marRight w:val="0"/>
          <w:marTop w:val="0"/>
          <w:marBottom w:val="0"/>
          <w:divBdr>
            <w:top w:val="none" w:sz="0" w:space="0" w:color="auto"/>
            <w:left w:val="none" w:sz="0" w:space="0" w:color="auto"/>
            <w:bottom w:val="none" w:sz="0" w:space="0" w:color="auto"/>
            <w:right w:val="none" w:sz="0" w:space="0" w:color="auto"/>
          </w:divBdr>
        </w:div>
        <w:div w:id="1506437911">
          <w:marLeft w:val="0"/>
          <w:marRight w:val="0"/>
          <w:marTop w:val="0"/>
          <w:marBottom w:val="0"/>
          <w:divBdr>
            <w:top w:val="none" w:sz="0" w:space="0" w:color="auto"/>
            <w:left w:val="none" w:sz="0" w:space="0" w:color="auto"/>
            <w:bottom w:val="none" w:sz="0" w:space="0" w:color="auto"/>
            <w:right w:val="none" w:sz="0" w:space="0" w:color="auto"/>
          </w:divBdr>
        </w:div>
        <w:div w:id="63338364">
          <w:marLeft w:val="0"/>
          <w:marRight w:val="0"/>
          <w:marTop w:val="0"/>
          <w:marBottom w:val="0"/>
          <w:divBdr>
            <w:top w:val="none" w:sz="0" w:space="0" w:color="auto"/>
            <w:left w:val="none" w:sz="0" w:space="0" w:color="auto"/>
            <w:bottom w:val="none" w:sz="0" w:space="0" w:color="auto"/>
            <w:right w:val="none" w:sz="0" w:space="0" w:color="auto"/>
          </w:divBdr>
        </w:div>
        <w:div w:id="1836456911">
          <w:marLeft w:val="0"/>
          <w:marRight w:val="0"/>
          <w:marTop w:val="0"/>
          <w:marBottom w:val="0"/>
          <w:divBdr>
            <w:top w:val="none" w:sz="0" w:space="0" w:color="auto"/>
            <w:left w:val="none" w:sz="0" w:space="0" w:color="auto"/>
            <w:bottom w:val="none" w:sz="0" w:space="0" w:color="auto"/>
            <w:right w:val="none" w:sz="0" w:space="0" w:color="auto"/>
          </w:divBdr>
        </w:div>
        <w:div w:id="1513573081">
          <w:marLeft w:val="0"/>
          <w:marRight w:val="0"/>
          <w:marTop w:val="0"/>
          <w:marBottom w:val="0"/>
          <w:divBdr>
            <w:top w:val="none" w:sz="0" w:space="0" w:color="auto"/>
            <w:left w:val="none" w:sz="0" w:space="0" w:color="auto"/>
            <w:bottom w:val="none" w:sz="0" w:space="0" w:color="auto"/>
            <w:right w:val="none" w:sz="0" w:space="0" w:color="auto"/>
          </w:divBdr>
        </w:div>
        <w:div w:id="177350687">
          <w:marLeft w:val="0"/>
          <w:marRight w:val="0"/>
          <w:marTop w:val="0"/>
          <w:marBottom w:val="0"/>
          <w:divBdr>
            <w:top w:val="none" w:sz="0" w:space="0" w:color="auto"/>
            <w:left w:val="none" w:sz="0" w:space="0" w:color="auto"/>
            <w:bottom w:val="none" w:sz="0" w:space="0" w:color="auto"/>
            <w:right w:val="none" w:sz="0" w:space="0" w:color="auto"/>
          </w:divBdr>
        </w:div>
        <w:div w:id="1404911511">
          <w:marLeft w:val="0"/>
          <w:marRight w:val="0"/>
          <w:marTop w:val="0"/>
          <w:marBottom w:val="0"/>
          <w:divBdr>
            <w:top w:val="none" w:sz="0" w:space="0" w:color="auto"/>
            <w:left w:val="none" w:sz="0" w:space="0" w:color="auto"/>
            <w:bottom w:val="none" w:sz="0" w:space="0" w:color="auto"/>
            <w:right w:val="none" w:sz="0" w:space="0" w:color="auto"/>
          </w:divBdr>
        </w:div>
        <w:div w:id="291601235">
          <w:marLeft w:val="0"/>
          <w:marRight w:val="0"/>
          <w:marTop w:val="0"/>
          <w:marBottom w:val="0"/>
          <w:divBdr>
            <w:top w:val="none" w:sz="0" w:space="0" w:color="auto"/>
            <w:left w:val="none" w:sz="0" w:space="0" w:color="auto"/>
            <w:bottom w:val="none" w:sz="0" w:space="0" w:color="auto"/>
            <w:right w:val="none" w:sz="0" w:space="0" w:color="auto"/>
          </w:divBdr>
        </w:div>
        <w:div w:id="1036584257">
          <w:marLeft w:val="0"/>
          <w:marRight w:val="0"/>
          <w:marTop w:val="0"/>
          <w:marBottom w:val="0"/>
          <w:divBdr>
            <w:top w:val="none" w:sz="0" w:space="0" w:color="auto"/>
            <w:left w:val="none" w:sz="0" w:space="0" w:color="auto"/>
            <w:bottom w:val="none" w:sz="0" w:space="0" w:color="auto"/>
            <w:right w:val="none" w:sz="0" w:space="0" w:color="auto"/>
          </w:divBdr>
        </w:div>
        <w:div w:id="272640868">
          <w:marLeft w:val="0"/>
          <w:marRight w:val="0"/>
          <w:marTop w:val="0"/>
          <w:marBottom w:val="0"/>
          <w:divBdr>
            <w:top w:val="none" w:sz="0" w:space="0" w:color="auto"/>
            <w:left w:val="none" w:sz="0" w:space="0" w:color="auto"/>
            <w:bottom w:val="none" w:sz="0" w:space="0" w:color="auto"/>
            <w:right w:val="none" w:sz="0" w:space="0" w:color="auto"/>
          </w:divBdr>
        </w:div>
        <w:div w:id="1050494148">
          <w:marLeft w:val="0"/>
          <w:marRight w:val="0"/>
          <w:marTop w:val="0"/>
          <w:marBottom w:val="0"/>
          <w:divBdr>
            <w:top w:val="none" w:sz="0" w:space="0" w:color="auto"/>
            <w:left w:val="none" w:sz="0" w:space="0" w:color="auto"/>
            <w:bottom w:val="none" w:sz="0" w:space="0" w:color="auto"/>
            <w:right w:val="none" w:sz="0" w:space="0" w:color="auto"/>
          </w:divBdr>
        </w:div>
        <w:div w:id="646935016">
          <w:marLeft w:val="0"/>
          <w:marRight w:val="0"/>
          <w:marTop w:val="0"/>
          <w:marBottom w:val="0"/>
          <w:divBdr>
            <w:top w:val="none" w:sz="0" w:space="0" w:color="auto"/>
            <w:left w:val="none" w:sz="0" w:space="0" w:color="auto"/>
            <w:bottom w:val="none" w:sz="0" w:space="0" w:color="auto"/>
            <w:right w:val="none" w:sz="0" w:space="0" w:color="auto"/>
          </w:divBdr>
        </w:div>
        <w:div w:id="1970699429">
          <w:marLeft w:val="0"/>
          <w:marRight w:val="0"/>
          <w:marTop w:val="0"/>
          <w:marBottom w:val="0"/>
          <w:divBdr>
            <w:top w:val="none" w:sz="0" w:space="0" w:color="auto"/>
            <w:left w:val="none" w:sz="0" w:space="0" w:color="auto"/>
            <w:bottom w:val="none" w:sz="0" w:space="0" w:color="auto"/>
            <w:right w:val="none" w:sz="0" w:space="0" w:color="auto"/>
          </w:divBdr>
        </w:div>
        <w:div w:id="1691294571">
          <w:marLeft w:val="0"/>
          <w:marRight w:val="0"/>
          <w:marTop w:val="0"/>
          <w:marBottom w:val="0"/>
          <w:divBdr>
            <w:top w:val="none" w:sz="0" w:space="0" w:color="auto"/>
            <w:left w:val="none" w:sz="0" w:space="0" w:color="auto"/>
            <w:bottom w:val="none" w:sz="0" w:space="0" w:color="auto"/>
            <w:right w:val="none" w:sz="0" w:space="0" w:color="auto"/>
          </w:divBdr>
        </w:div>
        <w:div w:id="1640724161">
          <w:marLeft w:val="0"/>
          <w:marRight w:val="0"/>
          <w:marTop w:val="0"/>
          <w:marBottom w:val="0"/>
          <w:divBdr>
            <w:top w:val="none" w:sz="0" w:space="0" w:color="auto"/>
            <w:left w:val="none" w:sz="0" w:space="0" w:color="auto"/>
            <w:bottom w:val="none" w:sz="0" w:space="0" w:color="auto"/>
            <w:right w:val="none" w:sz="0" w:space="0" w:color="auto"/>
          </w:divBdr>
        </w:div>
        <w:div w:id="1655182979">
          <w:marLeft w:val="0"/>
          <w:marRight w:val="0"/>
          <w:marTop w:val="0"/>
          <w:marBottom w:val="0"/>
          <w:divBdr>
            <w:top w:val="none" w:sz="0" w:space="0" w:color="auto"/>
            <w:left w:val="none" w:sz="0" w:space="0" w:color="auto"/>
            <w:bottom w:val="none" w:sz="0" w:space="0" w:color="auto"/>
            <w:right w:val="none" w:sz="0" w:space="0" w:color="auto"/>
          </w:divBdr>
        </w:div>
        <w:div w:id="480582157">
          <w:marLeft w:val="0"/>
          <w:marRight w:val="0"/>
          <w:marTop w:val="0"/>
          <w:marBottom w:val="0"/>
          <w:divBdr>
            <w:top w:val="none" w:sz="0" w:space="0" w:color="auto"/>
            <w:left w:val="none" w:sz="0" w:space="0" w:color="auto"/>
            <w:bottom w:val="none" w:sz="0" w:space="0" w:color="auto"/>
            <w:right w:val="none" w:sz="0" w:space="0" w:color="auto"/>
          </w:divBdr>
        </w:div>
        <w:div w:id="14574018">
          <w:marLeft w:val="0"/>
          <w:marRight w:val="0"/>
          <w:marTop w:val="0"/>
          <w:marBottom w:val="0"/>
          <w:divBdr>
            <w:top w:val="none" w:sz="0" w:space="0" w:color="auto"/>
            <w:left w:val="none" w:sz="0" w:space="0" w:color="auto"/>
            <w:bottom w:val="none" w:sz="0" w:space="0" w:color="auto"/>
            <w:right w:val="none" w:sz="0" w:space="0" w:color="auto"/>
          </w:divBdr>
        </w:div>
        <w:div w:id="36512931">
          <w:marLeft w:val="0"/>
          <w:marRight w:val="0"/>
          <w:marTop w:val="0"/>
          <w:marBottom w:val="0"/>
          <w:divBdr>
            <w:top w:val="none" w:sz="0" w:space="0" w:color="auto"/>
            <w:left w:val="none" w:sz="0" w:space="0" w:color="auto"/>
            <w:bottom w:val="none" w:sz="0" w:space="0" w:color="auto"/>
            <w:right w:val="none" w:sz="0" w:space="0" w:color="auto"/>
          </w:divBdr>
        </w:div>
        <w:div w:id="365788322">
          <w:marLeft w:val="0"/>
          <w:marRight w:val="0"/>
          <w:marTop w:val="0"/>
          <w:marBottom w:val="0"/>
          <w:divBdr>
            <w:top w:val="none" w:sz="0" w:space="0" w:color="auto"/>
            <w:left w:val="none" w:sz="0" w:space="0" w:color="auto"/>
            <w:bottom w:val="none" w:sz="0" w:space="0" w:color="auto"/>
            <w:right w:val="none" w:sz="0" w:space="0" w:color="auto"/>
          </w:divBdr>
        </w:div>
        <w:div w:id="1914662322">
          <w:marLeft w:val="0"/>
          <w:marRight w:val="0"/>
          <w:marTop w:val="0"/>
          <w:marBottom w:val="0"/>
          <w:divBdr>
            <w:top w:val="none" w:sz="0" w:space="0" w:color="auto"/>
            <w:left w:val="none" w:sz="0" w:space="0" w:color="auto"/>
            <w:bottom w:val="none" w:sz="0" w:space="0" w:color="auto"/>
            <w:right w:val="none" w:sz="0" w:space="0" w:color="auto"/>
          </w:divBdr>
        </w:div>
        <w:div w:id="2029209513">
          <w:marLeft w:val="0"/>
          <w:marRight w:val="0"/>
          <w:marTop w:val="0"/>
          <w:marBottom w:val="0"/>
          <w:divBdr>
            <w:top w:val="none" w:sz="0" w:space="0" w:color="auto"/>
            <w:left w:val="none" w:sz="0" w:space="0" w:color="auto"/>
            <w:bottom w:val="none" w:sz="0" w:space="0" w:color="auto"/>
            <w:right w:val="none" w:sz="0" w:space="0" w:color="auto"/>
          </w:divBdr>
        </w:div>
        <w:div w:id="1049763758">
          <w:marLeft w:val="0"/>
          <w:marRight w:val="0"/>
          <w:marTop w:val="0"/>
          <w:marBottom w:val="0"/>
          <w:divBdr>
            <w:top w:val="none" w:sz="0" w:space="0" w:color="auto"/>
            <w:left w:val="none" w:sz="0" w:space="0" w:color="auto"/>
            <w:bottom w:val="none" w:sz="0" w:space="0" w:color="auto"/>
            <w:right w:val="none" w:sz="0" w:space="0" w:color="auto"/>
          </w:divBdr>
        </w:div>
        <w:div w:id="1434058938">
          <w:marLeft w:val="0"/>
          <w:marRight w:val="0"/>
          <w:marTop w:val="0"/>
          <w:marBottom w:val="0"/>
          <w:divBdr>
            <w:top w:val="none" w:sz="0" w:space="0" w:color="auto"/>
            <w:left w:val="none" w:sz="0" w:space="0" w:color="auto"/>
            <w:bottom w:val="none" w:sz="0" w:space="0" w:color="auto"/>
            <w:right w:val="none" w:sz="0" w:space="0" w:color="auto"/>
          </w:divBdr>
        </w:div>
        <w:div w:id="1511531277">
          <w:marLeft w:val="0"/>
          <w:marRight w:val="0"/>
          <w:marTop w:val="0"/>
          <w:marBottom w:val="0"/>
          <w:divBdr>
            <w:top w:val="none" w:sz="0" w:space="0" w:color="auto"/>
            <w:left w:val="none" w:sz="0" w:space="0" w:color="auto"/>
            <w:bottom w:val="none" w:sz="0" w:space="0" w:color="auto"/>
            <w:right w:val="none" w:sz="0" w:space="0" w:color="auto"/>
          </w:divBdr>
        </w:div>
        <w:div w:id="1294561825">
          <w:marLeft w:val="0"/>
          <w:marRight w:val="0"/>
          <w:marTop w:val="0"/>
          <w:marBottom w:val="0"/>
          <w:divBdr>
            <w:top w:val="none" w:sz="0" w:space="0" w:color="auto"/>
            <w:left w:val="none" w:sz="0" w:space="0" w:color="auto"/>
            <w:bottom w:val="none" w:sz="0" w:space="0" w:color="auto"/>
            <w:right w:val="none" w:sz="0" w:space="0" w:color="auto"/>
          </w:divBdr>
        </w:div>
        <w:div w:id="1966964101">
          <w:marLeft w:val="0"/>
          <w:marRight w:val="0"/>
          <w:marTop w:val="0"/>
          <w:marBottom w:val="0"/>
          <w:divBdr>
            <w:top w:val="none" w:sz="0" w:space="0" w:color="auto"/>
            <w:left w:val="none" w:sz="0" w:space="0" w:color="auto"/>
            <w:bottom w:val="none" w:sz="0" w:space="0" w:color="auto"/>
            <w:right w:val="none" w:sz="0" w:space="0" w:color="auto"/>
          </w:divBdr>
        </w:div>
        <w:div w:id="359017733">
          <w:marLeft w:val="0"/>
          <w:marRight w:val="0"/>
          <w:marTop w:val="0"/>
          <w:marBottom w:val="0"/>
          <w:divBdr>
            <w:top w:val="none" w:sz="0" w:space="0" w:color="auto"/>
            <w:left w:val="none" w:sz="0" w:space="0" w:color="auto"/>
            <w:bottom w:val="none" w:sz="0" w:space="0" w:color="auto"/>
            <w:right w:val="none" w:sz="0" w:space="0" w:color="auto"/>
          </w:divBdr>
        </w:div>
        <w:div w:id="929001154">
          <w:marLeft w:val="0"/>
          <w:marRight w:val="0"/>
          <w:marTop w:val="0"/>
          <w:marBottom w:val="0"/>
          <w:divBdr>
            <w:top w:val="none" w:sz="0" w:space="0" w:color="auto"/>
            <w:left w:val="none" w:sz="0" w:space="0" w:color="auto"/>
            <w:bottom w:val="none" w:sz="0" w:space="0" w:color="auto"/>
            <w:right w:val="none" w:sz="0" w:space="0" w:color="auto"/>
          </w:divBdr>
        </w:div>
        <w:div w:id="757873117">
          <w:marLeft w:val="0"/>
          <w:marRight w:val="0"/>
          <w:marTop w:val="0"/>
          <w:marBottom w:val="0"/>
          <w:divBdr>
            <w:top w:val="none" w:sz="0" w:space="0" w:color="auto"/>
            <w:left w:val="none" w:sz="0" w:space="0" w:color="auto"/>
            <w:bottom w:val="none" w:sz="0" w:space="0" w:color="auto"/>
            <w:right w:val="none" w:sz="0" w:space="0" w:color="auto"/>
          </w:divBdr>
        </w:div>
        <w:div w:id="1814789072">
          <w:marLeft w:val="0"/>
          <w:marRight w:val="0"/>
          <w:marTop w:val="0"/>
          <w:marBottom w:val="0"/>
          <w:divBdr>
            <w:top w:val="none" w:sz="0" w:space="0" w:color="auto"/>
            <w:left w:val="none" w:sz="0" w:space="0" w:color="auto"/>
            <w:bottom w:val="none" w:sz="0" w:space="0" w:color="auto"/>
            <w:right w:val="none" w:sz="0" w:space="0" w:color="auto"/>
          </w:divBdr>
        </w:div>
        <w:div w:id="381953029">
          <w:marLeft w:val="0"/>
          <w:marRight w:val="0"/>
          <w:marTop w:val="0"/>
          <w:marBottom w:val="0"/>
          <w:divBdr>
            <w:top w:val="none" w:sz="0" w:space="0" w:color="auto"/>
            <w:left w:val="none" w:sz="0" w:space="0" w:color="auto"/>
            <w:bottom w:val="none" w:sz="0" w:space="0" w:color="auto"/>
            <w:right w:val="none" w:sz="0" w:space="0" w:color="auto"/>
          </w:divBdr>
        </w:div>
        <w:div w:id="1455756326">
          <w:marLeft w:val="0"/>
          <w:marRight w:val="0"/>
          <w:marTop w:val="0"/>
          <w:marBottom w:val="0"/>
          <w:divBdr>
            <w:top w:val="none" w:sz="0" w:space="0" w:color="auto"/>
            <w:left w:val="none" w:sz="0" w:space="0" w:color="auto"/>
            <w:bottom w:val="none" w:sz="0" w:space="0" w:color="auto"/>
            <w:right w:val="none" w:sz="0" w:space="0" w:color="auto"/>
          </w:divBdr>
        </w:div>
        <w:div w:id="1944070206">
          <w:marLeft w:val="0"/>
          <w:marRight w:val="0"/>
          <w:marTop w:val="0"/>
          <w:marBottom w:val="0"/>
          <w:divBdr>
            <w:top w:val="none" w:sz="0" w:space="0" w:color="auto"/>
            <w:left w:val="none" w:sz="0" w:space="0" w:color="auto"/>
            <w:bottom w:val="none" w:sz="0" w:space="0" w:color="auto"/>
            <w:right w:val="none" w:sz="0" w:space="0" w:color="auto"/>
          </w:divBdr>
        </w:div>
        <w:div w:id="1529953197">
          <w:marLeft w:val="0"/>
          <w:marRight w:val="0"/>
          <w:marTop w:val="0"/>
          <w:marBottom w:val="0"/>
          <w:divBdr>
            <w:top w:val="none" w:sz="0" w:space="0" w:color="auto"/>
            <w:left w:val="none" w:sz="0" w:space="0" w:color="auto"/>
            <w:bottom w:val="none" w:sz="0" w:space="0" w:color="auto"/>
            <w:right w:val="none" w:sz="0" w:space="0" w:color="auto"/>
          </w:divBdr>
        </w:div>
        <w:div w:id="37320092">
          <w:marLeft w:val="0"/>
          <w:marRight w:val="0"/>
          <w:marTop w:val="0"/>
          <w:marBottom w:val="0"/>
          <w:divBdr>
            <w:top w:val="none" w:sz="0" w:space="0" w:color="auto"/>
            <w:left w:val="none" w:sz="0" w:space="0" w:color="auto"/>
            <w:bottom w:val="none" w:sz="0" w:space="0" w:color="auto"/>
            <w:right w:val="none" w:sz="0" w:space="0" w:color="auto"/>
          </w:divBdr>
        </w:div>
        <w:div w:id="247006593">
          <w:marLeft w:val="0"/>
          <w:marRight w:val="0"/>
          <w:marTop w:val="0"/>
          <w:marBottom w:val="0"/>
          <w:divBdr>
            <w:top w:val="none" w:sz="0" w:space="0" w:color="auto"/>
            <w:left w:val="none" w:sz="0" w:space="0" w:color="auto"/>
            <w:bottom w:val="none" w:sz="0" w:space="0" w:color="auto"/>
            <w:right w:val="none" w:sz="0" w:space="0" w:color="auto"/>
          </w:divBdr>
        </w:div>
        <w:div w:id="664667158">
          <w:marLeft w:val="0"/>
          <w:marRight w:val="0"/>
          <w:marTop w:val="0"/>
          <w:marBottom w:val="0"/>
          <w:divBdr>
            <w:top w:val="none" w:sz="0" w:space="0" w:color="auto"/>
            <w:left w:val="none" w:sz="0" w:space="0" w:color="auto"/>
            <w:bottom w:val="none" w:sz="0" w:space="0" w:color="auto"/>
            <w:right w:val="none" w:sz="0" w:space="0" w:color="auto"/>
          </w:divBdr>
        </w:div>
        <w:div w:id="1228221001">
          <w:marLeft w:val="0"/>
          <w:marRight w:val="0"/>
          <w:marTop w:val="0"/>
          <w:marBottom w:val="0"/>
          <w:divBdr>
            <w:top w:val="none" w:sz="0" w:space="0" w:color="auto"/>
            <w:left w:val="none" w:sz="0" w:space="0" w:color="auto"/>
            <w:bottom w:val="none" w:sz="0" w:space="0" w:color="auto"/>
            <w:right w:val="none" w:sz="0" w:space="0" w:color="auto"/>
          </w:divBdr>
        </w:div>
        <w:div w:id="1467744724">
          <w:marLeft w:val="0"/>
          <w:marRight w:val="0"/>
          <w:marTop w:val="0"/>
          <w:marBottom w:val="0"/>
          <w:divBdr>
            <w:top w:val="none" w:sz="0" w:space="0" w:color="auto"/>
            <w:left w:val="none" w:sz="0" w:space="0" w:color="auto"/>
            <w:bottom w:val="none" w:sz="0" w:space="0" w:color="auto"/>
            <w:right w:val="none" w:sz="0" w:space="0" w:color="auto"/>
          </w:divBdr>
        </w:div>
        <w:div w:id="509297593">
          <w:marLeft w:val="0"/>
          <w:marRight w:val="0"/>
          <w:marTop w:val="0"/>
          <w:marBottom w:val="0"/>
          <w:divBdr>
            <w:top w:val="none" w:sz="0" w:space="0" w:color="auto"/>
            <w:left w:val="none" w:sz="0" w:space="0" w:color="auto"/>
            <w:bottom w:val="none" w:sz="0" w:space="0" w:color="auto"/>
            <w:right w:val="none" w:sz="0" w:space="0" w:color="auto"/>
          </w:divBdr>
        </w:div>
        <w:div w:id="944967355">
          <w:marLeft w:val="0"/>
          <w:marRight w:val="0"/>
          <w:marTop w:val="0"/>
          <w:marBottom w:val="0"/>
          <w:divBdr>
            <w:top w:val="none" w:sz="0" w:space="0" w:color="auto"/>
            <w:left w:val="none" w:sz="0" w:space="0" w:color="auto"/>
            <w:bottom w:val="none" w:sz="0" w:space="0" w:color="auto"/>
            <w:right w:val="none" w:sz="0" w:space="0" w:color="auto"/>
          </w:divBdr>
        </w:div>
        <w:div w:id="890388677">
          <w:marLeft w:val="0"/>
          <w:marRight w:val="0"/>
          <w:marTop w:val="0"/>
          <w:marBottom w:val="0"/>
          <w:divBdr>
            <w:top w:val="none" w:sz="0" w:space="0" w:color="auto"/>
            <w:left w:val="none" w:sz="0" w:space="0" w:color="auto"/>
            <w:bottom w:val="none" w:sz="0" w:space="0" w:color="auto"/>
            <w:right w:val="none" w:sz="0" w:space="0" w:color="auto"/>
          </w:divBdr>
        </w:div>
        <w:div w:id="1358969368">
          <w:marLeft w:val="0"/>
          <w:marRight w:val="0"/>
          <w:marTop w:val="0"/>
          <w:marBottom w:val="0"/>
          <w:divBdr>
            <w:top w:val="none" w:sz="0" w:space="0" w:color="auto"/>
            <w:left w:val="none" w:sz="0" w:space="0" w:color="auto"/>
            <w:bottom w:val="none" w:sz="0" w:space="0" w:color="auto"/>
            <w:right w:val="none" w:sz="0" w:space="0" w:color="auto"/>
          </w:divBdr>
        </w:div>
        <w:div w:id="1260992825">
          <w:marLeft w:val="0"/>
          <w:marRight w:val="0"/>
          <w:marTop w:val="0"/>
          <w:marBottom w:val="0"/>
          <w:divBdr>
            <w:top w:val="none" w:sz="0" w:space="0" w:color="auto"/>
            <w:left w:val="none" w:sz="0" w:space="0" w:color="auto"/>
            <w:bottom w:val="none" w:sz="0" w:space="0" w:color="auto"/>
            <w:right w:val="none" w:sz="0" w:space="0" w:color="auto"/>
          </w:divBdr>
        </w:div>
        <w:div w:id="1598170364">
          <w:marLeft w:val="0"/>
          <w:marRight w:val="0"/>
          <w:marTop w:val="0"/>
          <w:marBottom w:val="0"/>
          <w:divBdr>
            <w:top w:val="none" w:sz="0" w:space="0" w:color="auto"/>
            <w:left w:val="none" w:sz="0" w:space="0" w:color="auto"/>
            <w:bottom w:val="none" w:sz="0" w:space="0" w:color="auto"/>
            <w:right w:val="none" w:sz="0" w:space="0" w:color="auto"/>
          </w:divBdr>
        </w:div>
        <w:div w:id="1564484168">
          <w:marLeft w:val="0"/>
          <w:marRight w:val="0"/>
          <w:marTop w:val="0"/>
          <w:marBottom w:val="0"/>
          <w:divBdr>
            <w:top w:val="none" w:sz="0" w:space="0" w:color="auto"/>
            <w:left w:val="none" w:sz="0" w:space="0" w:color="auto"/>
            <w:bottom w:val="none" w:sz="0" w:space="0" w:color="auto"/>
            <w:right w:val="none" w:sz="0" w:space="0" w:color="auto"/>
          </w:divBdr>
        </w:div>
        <w:div w:id="1011182263">
          <w:marLeft w:val="0"/>
          <w:marRight w:val="0"/>
          <w:marTop w:val="0"/>
          <w:marBottom w:val="0"/>
          <w:divBdr>
            <w:top w:val="none" w:sz="0" w:space="0" w:color="auto"/>
            <w:left w:val="none" w:sz="0" w:space="0" w:color="auto"/>
            <w:bottom w:val="none" w:sz="0" w:space="0" w:color="auto"/>
            <w:right w:val="none" w:sz="0" w:space="0" w:color="auto"/>
          </w:divBdr>
        </w:div>
        <w:div w:id="677847607">
          <w:marLeft w:val="0"/>
          <w:marRight w:val="0"/>
          <w:marTop w:val="0"/>
          <w:marBottom w:val="0"/>
          <w:divBdr>
            <w:top w:val="none" w:sz="0" w:space="0" w:color="auto"/>
            <w:left w:val="none" w:sz="0" w:space="0" w:color="auto"/>
            <w:bottom w:val="none" w:sz="0" w:space="0" w:color="auto"/>
            <w:right w:val="none" w:sz="0" w:space="0" w:color="auto"/>
          </w:divBdr>
        </w:div>
        <w:div w:id="446510250">
          <w:marLeft w:val="0"/>
          <w:marRight w:val="0"/>
          <w:marTop w:val="0"/>
          <w:marBottom w:val="0"/>
          <w:divBdr>
            <w:top w:val="none" w:sz="0" w:space="0" w:color="auto"/>
            <w:left w:val="none" w:sz="0" w:space="0" w:color="auto"/>
            <w:bottom w:val="none" w:sz="0" w:space="0" w:color="auto"/>
            <w:right w:val="none" w:sz="0" w:space="0" w:color="auto"/>
          </w:divBdr>
        </w:div>
        <w:div w:id="2087216166">
          <w:marLeft w:val="0"/>
          <w:marRight w:val="0"/>
          <w:marTop w:val="0"/>
          <w:marBottom w:val="0"/>
          <w:divBdr>
            <w:top w:val="none" w:sz="0" w:space="0" w:color="auto"/>
            <w:left w:val="none" w:sz="0" w:space="0" w:color="auto"/>
            <w:bottom w:val="none" w:sz="0" w:space="0" w:color="auto"/>
            <w:right w:val="none" w:sz="0" w:space="0" w:color="auto"/>
          </w:divBdr>
        </w:div>
        <w:div w:id="1003095172">
          <w:marLeft w:val="0"/>
          <w:marRight w:val="0"/>
          <w:marTop w:val="0"/>
          <w:marBottom w:val="0"/>
          <w:divBdr>
            <w:top w:val="none" w:sz="0" w:space="0" w:color="auto"/>
            <w:left w:val="none" w:sz="0" w:space="0" w:color="auto"/>
            <w:bottom w:val="none" w:sz="0" w:space="0" w:color="auto"/>
            <w:right w:val="none" w:sz="0" w:space="0" w:color="auto"/>
          </w:divBdr>
        </w:div>
        <w:div w:id="1129543725">
          <w:marLeft w:val="0"/>
          <w:marRight w:val="0"/>
          <w:marTop w:val="0"/>
          <w:marBottom w:val="0"/>
          <w:divBdr>
            <w:top w:val="none" w:sz="0" w:space="0" w:color="auto"/>
            <w:left w:val="none" w:sz="0" w:space="0" w:color="auto"/>
            <w:bottom w:val="none" w:sz="0" w:space="0" w:color="auto"/>
            <w:right w:val="none" w:sz="0" w:space="0" w:color="auto"/>
          </w:divBdr>
        </w:div>
        <w:div w:id="359089199">
          <w:marLeft w:val="0"/>
          <w:marRight w:val="0"/>
          <w:marTop w:val="0"/>
          <w:marBottom w:val="0"/>
          <w:divBdr>
            <w:top w:val="none" w:sz="0" w:space="0" w:color="auto"/>
            <w:left w:val="none" w:sz="0" w:space="0" w:color="auto"/>
            <w:bottom w:val="none" w:sz="0" w:space="0" w:color="auto"/>
            <w:right w:val="none" w:sz="0" w:space="0" w:color="auto"/>
          </w:divBdr>
        </w:div>
        <w:div w:id="1835296018">
          <w:marLeft w:val="0"/>
          <w:marRight w:val="0"/>
          <w:marTop w:val="0"/>
          <w:marBottom w:val="0"/>
          <w:divBdr>
            <w:top w:val="none" w:sz="0" w:space="0" w:color="auto"/>
            <w:left w:val="none" w:sz="0" w:space="0" w:color="auto"/>
            <w:bottom w:val="none" w:sz="0" w:space="0" w:color="auto"/>
            <w:right w:val="none" w:sz="0" w:space="0" w:color="auto"/>
          </w:divBdr>
        </w:div>
        <w:div w:id="142553156">
          <w:marLeft w:val="0"/>
          <w:marRight w:val="0"/>
          <w:marTop w:val="0"/>
          <w:marBottom w:val="0"/>
          <w:divBdr>
            <w:top w:val="none" w:sz="0" w:space="0" w:color="auto"/>
            <w:left w:val="none" w:sz="0" w:space="0" w:color="auto"/>
            <w:bottom w:val="none" w:sz="0" w:space="0" w:color="auto"/>
            <w:right w:val="none" w:sz="0" w:space="0" w:color="auto"/>
          </w:divBdr>
        </w:div>
        <w:div w:id="1047877709">
          <w:marLeft w:val="0"/>
          <w:marRight w:val="0"/>
          <w:marTop w:val="0"/>
          <w:marBottom w:val="0"/>
          <w:divBdr>
            <w:top w:val="none" w:sz="0" w:space="0" w:color="auto"/>
            <w:left w:val="none" w:sz="0" w:space="0" w:color="auto"/>
            <w:bottom w:val="none" w:sz="0" w:space="0" w:color="auto"/>
            <w:right w:val="none" w:sz="0" w:space="0" w:color="auto"/>
          </w:divBdr>
        </w:div>
        <w:div w:id="564728695">
          <w:marLeft w:val="0"/>
          <w:marRight w:val="0"/>
          <w:marTop w:val="0"/>
          <w:marBottom w:val="0"/>
          <w:divBdr>
            <w:top w:val="none" w:sz="0" w:space="0" w:color="auto"/>
            <w:left w:val="none" w:sz="0" w:space="0" w:color="auto"/>
            <w:bottom w:val="none" w:sz="0" w:space="0" w:color="auto"/>
            <w:right w:val="none" w:sz="0" w:space="0" w:color="auto"/>
          </w:divBdr>
        </w:div>
        <w:div w:id="1339388673">
          <w:marLeft w:val="0"/>
          <w:marRight w:val="0"/>
          <w:marTop w:val="0"/>
          <w:marBottom w:val="0"/>
          <w:divBdr>
            <w:top w:val="none" w:sz="0" w:space="0" w:color="auto"/>
            <w:left w:val="none" w:sz="0" w:space="0" w:color="auto"/>
            <w:bottom w:val="none" w:sz="0" w:space="0" w:color="auto"/>
            <w:right w:val="none" w:sz="0" w:space="0" w:color="auto"/>
          </w:divBdr>
        </w:div>
        <w:div w:id="138379126">
          <w:marLeft w:val="0"/>
          <w:marRight w:val="0"/>
          <w:marTop w:val="0"/>
          <w:marBottom w:val="0"/>
          <w:divBdr>
            <w:top w:val="none" w:sz="0" w:space="0" w:color="auto"/>
            <w:left w:val="none" w:sz="0" w:space="0" w:color="auto"/>
            <w:bottom w:val="none" w:sz="0" w:space="0" w:color="auto"/>
            <w:right w:val="none" w:sz="0" w:space="0" w:color="auto"/>
          </w:divBdr>
        </w:div>
        <w:div w:id="41832936">
          <w:marLeft w:val="0"/>
          <w:marRight w:val="0"/>
          <w:marTop w:val="0"/>
          <w:marBottom w:val="0"/>
          <w:divBdr>
            <w:top w:val="none" w:sz="0" w:space="0" w:color="auto"/>
            <w:left w:val="none" w:sz="0" w:space="0" w:color="auto"/>
            <w:bottom w:val="none" w:sz="0" w:space="0" w:color="auto"/>
            <w:right w:val="none" w:sz="0" w:space="0" w:color="auto"/>
          </w:divBdr>
        </w:div>
        <w:div w:id="1343170721">
          <w:marLeft w:val="0"/>
          <w:marRight w:val="0"/>
          <w:marTop w:val="0"/>
          <w:marBottom w:val="0"/>
          <w:divBdr>
            <w:top w:val="none" w:sz="0" w:space="0" w:color="auto"/>
            <w:left w:val="none" w:sz="0" w:space="0" w:color="auto"/>
            <w:bottom w:val="none" w:sz="0" w:space="0" w:color="auto"/>
            <w:right w:val="none" w:sz="0" w:space="0" w:color="auto"/>
          </w:divBdr>
        </w:div>
        <w:div w:id="768232712">
          <w:marLeft w:val="0"/>
          <w:marRight w:val="0"/>
          <w:marTop w:val="0"/>
          <w:marBottom w:val="0"/>
          <w:divBdr>
            <w:top w:val="none" w:sz="0" w:space="0" w:color="auto"/>
            <w:left w:val="none" w:sz="0" w:space="0" w:color="auto"/>
            <w:bottom w:val="none" w:sz="0" w:space="0" w:color="auto"/>
            <w:right w:val="none" w:sz="0" w:space="0" w:color="auto"/>
          </w:divBdr>
        </w:div>
        <w:div w:id="1237471477">
          <w:marLeft w:val="0"/>
          <w:marRight w:val="0"/>
          <w:marTop w:val="0"/>
          <w:marBottom w:val="0"/>
          <w:divBdr>
            <w:top w:val="none" w:sz="0" w:space="0" w:color="auto"/>
            <w:left w:val="none" w:sz="0" w:space="0" w:color="auto"/>
            <w:bottom w:val="none" w:sz="0" w:space="0" w:color="auto"/>
            <w:right w:val="none" w:sz="0" w:space="0" w:color="auto"/>
          </w:divBdr>
        </w:div>
        <w:div w:id="1937907316">
          <w:marLeft w:val="0"/>
          <w:marRight w:val="0"/>
          <w:marTop w:val="0"/>
          <w:marBottom w:val="0"/>
          <w:divBdr>
            <w:top w:val="none" w:sz="0" w:space="0" w:color="auto"/>
            <w:left w:val="none" w:sz="0" w:space="0" w:color="auto"/>
            <w:bottom w:val="none" w:sz="0" w:space="0" w:color="auto"/>
            <w:right w:val="none" w:sz="0" w:space="0" w:color="auto"/>
          </w:divBdr>
        </w:div>
        <w:div w:id="1299535230">
          <w:marLeft w:val="0"/>
          <w:marRight w:val="0"/>
          <w:marTop w:val="0"/>
          <w:marBottom w:val="0"/>
          <w:divBdr>
            <w:top w:val="none" w:sz="0" w:space="0" w:color="auto"/>
            <w:left w:val="none" w:sz="0" w:space="0" w:color="auto"/>
            <w:bottom w:val="none" w:sz="0" w:space="0" w:color="auto"/>
            <w:right w:val="none" w:sz="0" w:space="0" w:color="auto"/>
          </w:divBdr>
        </w:div>
        <w:div w:id="1888833668">
          <w:marLeft w:val="0"/>
          <w:marRight w:val="0"/>
          <w:marTop w:val="0"/>
          <w:marBottom w:val="0"/>
          <w:divBdr>
            <w:top w:val="none" w:sz="0" w:space="0" w:color="auto"/>
            <w:left w:val="none" w:sz="0" w:space="0" w:color="auto"/>
            <w:bottom w:val="none" w:sz="0" w:space="0" w:color="auto"/>
            <w:right w:val="none" w:sz="0" w:space="0" w:color="auto"/>
          </w:divBdr>
        </w:div>
        <w:div w:id="1873810344">
          <w:marLeft w:val="0"/>
          <w:marRight w:val="0"/>
          <w:marTop w:val="0"/>
          <w:marBottom w:val="0"/>
          <w:divBdr>
            <w:top w:val="none" w:sz="0" w:space="0" w:color="auto"/>
            <w:left w:val="none" w:sz="0" w:space="0" w:color="auto"/>
            <w:bottom w:val="none" w:sz="0" w:space="0" w:color="auto"/>
            <w:right w:val="none" w:sz="0" w:space="0" w:color="auto"/>
          </w:divBdr>
        </w:div>
        <w:div w:id="370616231">
          <w:marLeft w:val="0"/>
          <w:marRight w:val="0"/>
          <w:marTop w:val="0"/>
          <w:marBottom w:val="0"/>
          <w:divBdr>
            <w:top w:val="none" w:sz="0" w:space="0" w:color="auto"/>
            <w:left w:val="none" w:sz="0" w:space="0" w:color="auto"/>
            <w:bottom w:val="none" w:sz="0" w:space="0" w:color="auto"/>
            <w:right w:val="none" w:sz="0" w:space="0" w:color="auto"/>
          </w:divBdr>
        </w:div>
        <w:div w:id="1454443059">
          <w:marLeft w:val="0"/>
          <w:marRight w:val="0"/>
          <w:marTop w:val="0"/>
          <w:marBottom w:val="0"/>
          <w:divBdr>
            <w:top w:val="none" w:sz="0" w:space="0" w:color="auto"/>
            <w:left w:val="none" w:sz="0" w:space="0" w:color="auto"/>
            <w:bottom w:val="none" w:sz="0" w:space="0" w:color="auto"/>
            <w:right w:val="none" w:sz="0" w:space="0" w:color="auto"/>
          </w:divBdr>
        </w:div>
        <w:div w:id="1617104472">
          <w:marLeft w:val="0"/>
          <w:marRight w:val="0"/>
          <w:marTop w:val="0"/>
          <w:marBottom w:val="0"/>
          <w:divBdr>
            <w:top w:val="none" w:sz="0" w:space="0" w:color="auto"/>
            <w:left w:val="none" w:sz="0" w:space="0" w:color="auto"/>
            <w:bottom w:val="none" w:sz="0" w:space="0" w:color="auto"/>
            <w:right w:val="none" w:sz="0" w:space="0" w:color="auto"/>
          </w:divBdr>
        </w:div>
        <w:div w:id="1487549102">
          <w:marLeft w:val="0"/>
          <w:marRight w:val="0"/>
          <w:marTop w:val="0"/>
          <w:marBottom w:val="0"/>
          <w:divBdr>
            <w:top w:val="none" w:sz="0" w:space="0" w:color="auto"/>
            <w:left w:val="none" w:sz="0" w:space="0" w:color="auto"/>
            <w:bottom w:val="none" w:sz="0" w:space="0" w:color="auto"/>
            <w:right w:val="none" w:sz="0" w:space="0" w:color="auto"/>
          </w:divBdr>
        </w:div>
        <w:div w:id="1521310382">
          <w:marLeft w:val="0"/>
          <w:marRight w:val="0"/>
          <w:marTop w:val="0"/>
          <w:marBottom w:val="0"/>
          <w:divBdr>
            <w:top w:val="none" w:sz="0" w:space="0" w:color="auto"/>
            <w:left w:val="none" w:sz="0" w:space="0" w:color="auto"/>
            <w:bottom w:val="none" w:sz="0" w:space="0" w:color="auto"/>
            <w:right w:val="none" w:sz="0" w:space="0" w:color="auto"/>
          </w:divBdr>
        </w:div>
        <w:div w:id="1919250290">
          <w:marLeft w:val="0"/>
          <w:marRight w:val="0"/>
          <w:marTop w:val="0"/>
          <w:marBottom w:val="0"/>
          <w:divBdr>
            <w:top w:val="none" w:sz="0" w:space="0" w:color="auto"/>
            <w:left w:val="none" w:sz="0" w:space="0" w:color="auto"/>
            <w:bottom w:val="none" w:sz="0" w:space="0" w:color="auto"/>
            <w:right w:val="none" w:sz="0" w:space="0" w:color="auto"/>
          </w:divBdr>
        </w:div>
        <w:div w:id="100998185">
          <w:marLeft w:val="0"/>
          <w:marRight w:val="0"/>
          <w:marTop w:val="0"/>
          <w:marBottom w:val="0"/>
          <w:divBdr>
            <w:top w:val="none" w:sz="0" w:space="0" w:color="auto"/>
            <w:left w:val="none" w:sz="0" w:space="0" w:color="auto"/>
            <w:bottom w:val="none" w:sz="0" w:space="0" w:color="auto"/>
            <w:right w:val="none" w:sz="0" w:space="0" w:color="auto"/>
          </w:divBdr>
        </w:div>
        <w:div w:id="1453356282">
          <w:marLeft w:val="0"/>
          <w:marRight w:val="0"/>
          <w:marTop w:val="0"/>
          <w:marBottom w:val="0"/>
          <w:divBdr>
            <w:top w:val="none" w:sz="0" w:space="0" w:color="auto"/>
            <w:left w:val="none" w:sz="0" w:space="0" w:color="auto"/>
            <w:bottom w:val="none" w:sz="0" w:space="0" w:color="auto"/>
            <w:right w:val="none" w:sz="0" w:space="0" w:color="auto"/>
          </w:divBdr>
        </w:div>
        <w:div w:id="1032224349">
          <w:marLeft w:val="0"/>
          <w:marRight w:val="0"/>
          <w:marTop w:val="0"/>
          <w:marBottom w:val="0"/>
          <w:divBdr>
            <w:top w:val="none" w:sz="0" w:space="0" w:color="auto"/>
            <w:left w:val="none" w:sz="0" w:space="0" w:color="auto"/>
            <w:bottom w:val="none" w:sz="0" w:space="0" w:color="auto"/>
            <w:right w:val="none" w:sz="0" w:space="0" w:color="auto"/>
          </w:divBdr>
        </w:div>
        <w:div w:id="1401169640">
          <w:marLeft w:val="0"/>
          <w:marRight w:val="0"/>
          <w:marTop w:val="0"/>
          <w:marBottom w:val="0"/>
          <w:divBdr>
            <w:top w:val="none" w:sz="0" w:space="0" w:color="auto"/>
            <w:left w:val="none" w:sz="0" w:space="0" w:color="auto"/>
            <w:bottom w:val="none" w:sz="0" w:space="0" w:color="auto"/>
            <w:right w:val="none" w:sz="0" w:space="0" w:color="auto"/>
          </w:divBdr>
        </w:div>
        <w:div w:id="377826744">
          <w:marLeft w:val="0"/>
          <w:marRight w:val="0"/>
          <w:marTop w:val="0"/>
          <w:marBottom w:val="0"/>
          <w:divBdr>
            <w:top w:val="none" w:sz="0" w:space="0" w:color="auto"/>
            <w:left w:val="none" w:sz="0" w:space="0" w:color="auto"/>
            <w:bottom w:val="none" w:sz="0" w:space="0" w:color="auto"/>
            <w:right w:val="none" w:sz="0" w:space="0" w:color="auto"/>
          </w:divBdr>
        </w:div>
        <w:div w:id="324825360">
          <w:marLeft w:val="0"/>
          <w:marRight w:val="0"/>
          <w:marTop w:val="0"/>
          <w:marBottom w:val="0"/>
          <w:divBdr>
            <w:top w:val="none" w:sz="0" w:space="0" w:color="auto"/>
            <w:left w:val="none" w:sz="0" w:space="0" w:color="auto"/>
            <w:bottom w:val="none" w:sz="0" w:space="0" w:color="auto"/>
            <w:right w:val="none" w:sz="0" w:space="0" w:color="auto"/>
          </w:divBdr>
        </w:div>
        <w:div w:id="648052681">
          <w:marLeft w:val="0"/>
          <w:marRight w:val="0"/>
          <w:marTop w:val="0"/>
          <w:marBottom w:val="0"/>
          <w:divBdr>
            <w:top w:val="none" w:sz="0" w:space="0" w:color="auto"/>
            <w:left w:val="none" w:sz="0" w:space="0" w:color="auto"/>
            <w:bottom w:val="none" w:sz="0" w:space="0" w:color="auto"/>
            <w:right w:val="none" w:sz="0" w:space="0" w:color="auto"/>
          </w:divBdr>
        </w:div>
        <w:div w:id="1797530571">
          <w:marLeft w:val="0"/>
          <w:marRight w:val="0"/>
          <w:marTop w:val="0"/>
          <w:marBottom w:val="0"/>
          <w:divBdr>
            <w:top w:val="none" w:sz="0" w:space="0" w:color="auto"/>
            <w:left w:val="none" w:sz="0" w:space="0" w:color="auto"/>
            <w:bottom w:val="none" w:sz="0" w:space="0" w:color="auto"/>
            <w:right w:val="none" w:sz="0" w:space="0" w:color="auto"/>
          </w:divBdr>
        </w:div>
        <w:div w:id="1110129473">
          <w:marLeft w:val="0"/>
          <w:marRight w:val="0"/>
          <w:marTop w:val="0"/>
          <w:marBottom w:val="0"/>
          <w:divBdr>
            <w:top w:val="none" w:sz="0" w:space="0" w:color="auto"/>
            <w:left w:val="none" w:sz="0" w:space="0" w:color="auto"/>
            <w:bottom w:val="none" w:sz="0" w:space="0" w:color="auto"/>
            <w:right w:val="none" w:sz="0" w:space="0" w:color="auto"/>
          </w:divBdr>
        </w:div>
        <w:div w:id="1111166323">
          <w:marLeft w:val="0"/>
          <w:marRight w:val="0"/>
          <w:marTop w:val="0"/>
          <w:marBottom w:val="0"/>
          <w:divBdr>
            <w:top w:val="none" w:sz="0" w:space="0" w:color="auto"/>
            <w:left w:val="none" w:sz="0" w:space="0" w:color="auto"/>
            <w:bottom w:val="none" w:sz="0" w:space="0" w:color="auto"/>
            <w:right w:val="none" w:sz="0" w:space="0" w:color="auto"/>
          </w:divBdr>
        </w:div>
        <w:div w:id="97724413">
          <w:marLeft w:val="0"/>
          <w:marRight w:val="0"/>
          <w:marTop w:val="0"/>
          <w:marBottom w:val="0"/>
          <w:divBdr>
            <w:top w:val="none" w:sz="0" w:space="0" w:color="auto"/>
            <w:left w:val="none" w:sz="0" w:space="0" w:color="auto"/>
            <w:bottom w:val="none" w:sz="0" w:space="0" w:color="auto"/>
            <w:right w:val="none" w:sz="0" w:space="0" w:color="auto"/>
          </w:divBdr>
        </w:div>
        <w:div w:id="849220184">
          <w:marLeft w:val="0"/>
          <w:marRight w:val="0"/>
          <w:marTop w:val="0"/>
          <w:marBottom w:val="0"/>
          <w:divBdr>
            <w:top w:val="none" w:sz="0" w:space="0" w:color="auto"/>
            <w:left w:val="none" w:sz="0" w:space="0" w:color="auto"/>
            <w:bottom w:val="none" w:sz="0" w:space="0" w:color="auto"/>
            <w:right w:val="none" w:sz="0" w:space="0" w:color="auto"/>
          </w:divBdr>
        </w:div>
        <w:div w:id="1266156125">
          <w:marLeft w:val="0"/>
          <w:marRight w:val="0"/>
          <w:marTop w:val="0"/>
          <w:marBottom w:val="0"/>
          <w:divBdr>
            <w:top w:val="none" w:sz="0" w:space="0" w:color="auto"/>
            <w:left w:val="none" w:sz="0" w:space="0" w:color="auto"/>
            <w:bottom w:val="none" w:sz="0" w:space="0" w:color="auto"/>
            <w:right w:val="none" w:sz="0" w:space="0" w:color="auto"/>
          </w:divBdr>
        </w:div>
        <w:div w:id="935746097">
          <w:marLeft w:val="0"/>
          <w:marRight w:val="0"/>
          <w:marTop w:val="0"/>
          <w:marBottom w:val="0"/>
          <w:divBdr>
            <w:top w:val="none" w:sz="0" w:space="0" w:color="auto"/>
            <w:left w:val="none" w:sz="0" w:space="0" w:color="auto"/>
            <w:bottom w:val="none" w:sz="0" w:space="0" w:color="auto"/>
            <w:right w:val="none" w:sz="0" w:space="0" w:color="auto"/>
          </w:divBdr>
        </w:div>
        <w:div w:id="619528392">
          <w:marLeft w:val="0"/>
          <w:marRight w:val="0"/>
          <w:marTop w:val="0"/>
          <w:marBottom w:val="0"/>
          <w:divBdr>
            <w:top w:val="none" w:sz="0" w:space="0" w:color="auto"/>
            <w:left w:val="none" w:sz="0" w:space="0" w:color="auto"/>
            <w:bottom w:val="none" w:sz="0" w:space="0" w:color="auto"/>
            <w:right w:val="none" w:sz="0" w:space="0" w:color="auto"/>
          </w:divBdr>
        </w:div>
        <w:div w:id="1617061589">
          <w:marLeft w:val="0"/>
          <w:marRight w:val="0"/>
          <w:marTop w:val="0"/>
          <w:marBottom w:val="0"/>
          <w:divBdr>
            <w:top w:val="none" w:sz="0" w:space="0" w:color="auto"/>
            <w:left w:val="none" w:sz="0" w:space="0" w:color="auto"/>
            <w:bottom w:val="none" w:sz="0" w:space="0" w:color="auto"/>
            <w:right w:val="none" w:sz="0" w:space="0" w:color="auto"/>
          </w:divBdr>
        </w:div>
        <w:div w:id="294801833">
          <w:marLeft w:val="0"/>
          <w:marRight w:val="0"/>
          <w:marTop w:val="0"/>
          <w:marBottom w:val="0"/>
          <w:divBdr>
            <w:top w:val="none" w:sz="0" w:space="0" w:color="auto"/>
            <w:left w:val="none" w:sz="0" w:space="0" w:color="auto"/>
            <w:bottom w:val="none" w:sz="0" w:space="0" w:color="auto"/>
            <w:right w:val="none" w:sz="0" w:space="0" w:color="auto"/>
          </w:divBdr>
        </w:div>
        <w:div w:id="1431898623">
          <w:marLeft w:val="0"/>
          <w:marRight w:val="0"/>
          <w:marTop w:val="0"/>
          <w:marBottom w:val="0"/>
          <w:divBdr>
            <w:top w:val="none" w:sz="0" w:space="0" w:color="auto"/>
            <w:left w:val="none" w:sz="0" w:space="0" w:color="auto"/>
            <w:bottom w:val="none" w:sz="0" w:space="0" w:color="auto"/>
            <w:right w:val="none" w:sz="0" w:space="0" w:color="auto"/>
          </w:divBdr>
        </w:div>
        <w:div w:id="229076690">
          <w:marLeft w:val="0"/>
          <w:marRight w:val="0"/>
          <w:marTop w:val="0"/>
          <w:marBottom w:val="0"/>
          <w:divBdr>
            <w:top w:val="none" w:sz="0" w:space="0" w:color="auto"/>
            <w:left w:val="none" w:sz="0" w:space="0" w:color="auto"/>
            <w:bottom w:val="none" w:sz="0" w:space="0" w:color="auto"/>
            <w:right w:val="none" w:sz="0" w:space="0" w:color="auto"/>
          </w:divBdr>
        </w:div>
        <w:div w:id="195703289">
          <w:marLeft w:val="0"/>
          <w:marRight w:val="0"/>
          <w:marTop w:val="0"/>
          <w:marBottom w:val="0"/>
          <w:divBdr>
            <w:top w:val="none" w:sz="0" w:space="0" w:color="auto"/>
            <w:left w:val="none" w:sz="0" w:space="0" w:color="auto"/>
            <w:bottom w:val="none" w:sz="0" w:space="0" w:color="auto"/>
            <w:right w:val="none" w:sz="0" w:space="0" w:color="auto"/>
          </w:divBdr>
        </w:div>
        <w:div w:id="1053237550">
          <w:marLeft w:val="0"/>
          <w:marRight w:val="0"/>
          <w:marTop w:val="0"/>
          <w:marBottom w:val="0"/>
          <w:divBdr>
            <w:top w:val="none" w:sz="0" w:space="0" w:color="auto"/>
            <w:left w:val="none" w:sz="0" w:space="0" w:color="auto"/>
            <w:bottom w:val="none" w:sz="0" w:space="0" w:color="auto"/>
            <w:right w:val="none" w:sz="0" w:space="0" w:color="auto"/>
          </w:divBdr>
        </w:div>
        <w:div w:id="2062944348">
          <w:marLeft w:val="0"/>
          <w:marRight w:val="0"/>
          <w:marTop w:val="0"/>
          <w:marBottom w:val="0"/>
          <w:divBdr>
            <w:top w:val="none" w:sz="0" w:space="0" w:color="auto"/>
            <w:left w:val="none" w:sz="0" w:space="0" w:color="auto"/>
            <w:bottom w:val="none" w:sz="0" w:space="0" w:color="auto"/>
            <w:right w:val="none" w:sz="0" w:space="0" w:color="auto"/>
          </w:divBdr>
        </w:div>
        <w:div w:id="1208879700">
          <w:marLeft w:val="0"/>
          <w:marRight w:val="0"/>
          <w:marTop w:val="0"/>
          <w:marBottom w:val="0"/>
          <w:divBdr>
            <w:top w:val="none" w:sz="0" w:space="0" w:color="auto"/>
            <w:left w:val="none" w:sz="0" w:space="0" w:color="auto"/>
            <w:bottom w:val="none" w:sz="0" w:space="0" w:color="auto"/>
            <w:right w:val="none" w:sz="0" w:space="0" w:color="auto"/>
          </w:divBdr>
        </w:div>
        <w:div w:id="1167359775">
          <w:marLeft w:val="0"/>
          <w:marRight w:val="0"/>
          <w:marTop w:val="0"/>
          <w:marBottom w:val="0"/>
          <w:divBdr>
            <w:top w:val="none" w:sz="0" w:space="0" w:color="auto"/>
            <w:left w:val="none" w:sz="0" w:space="0" w:color="auto"/>
            <w:bottom w:val="none" w:sz="0" w:space="0" w:color="auto"/>
            <w:right w:val="none" w:sz="0" w:space="0" w:color="auto"/>
          </w:divBdr>
        </w:div>
        <w:div w:id="1970941399">
          <w:marLeft w:val="0"/>
          <w:marRight w:val="0"/>
          <w:marTop w:val="0"/>
          <w:marBottom w:val="0"/>
          <w:divBdr>
            <w:top w:val="none" w:sz="0" w:space="0" w:color="auto"/>
            <w:left w:val="none" w:sz="0" w:space="0" w:color="auto"/>
            <w:bottom w:val="none" w:sz="0" w:space="0" w:color="auto"/>
            <w:right w:val="none" w:sz="0" w:space="0" w:color="auto"/>
          </w:divBdr>
        </w:div>
        <w:div w:id="695429743">
          <w:marLeft w:val="0"/>
          <w:marRight w:val="0"/>
          <w:marTop w:val="0"/>
          <w:marBottom w:val="0"/>
          <w:divBdr>
            <w:top w:val="none" w:sz="0" w:space="0" w:color="auto"/>
            <w:left w:val="none" w:sz="0" w:space="0" w:color="auto"/>
            <w:bottom w:val="none" w:sz="0" w:space="0" w:color="auto"/>
            <w:right w:val="none" w:sz="0" w:space="0" w:color="auto"/>
          </w:divBdr>
        </w:div>
        <w:div w:id="1147430086">
          <w:marLeft w:val="0"/>
          <w:marRight w:val="0"/>
          <w:marTop w:val="0"/>
          <w:marBottom w:val="0"/>
          <w:divBdr>
            <w:top w:val="none" w:sz="0" w:space="0" w:color="auto"/>
            <w:left w:val="none" w:sz="0" w:space="0" w:color="auto"/>
            <w:bottom w:val="none" w:sz="0" w:space="0" w:color="auto"/>
            <w:right w:val="none" w:sz="0" w:space="0" w:color="auto"/>
          </w:divBdr>
        </w:div>
        <w:div w:id="801654671">
          <w:marLeft w:val="0"/>
          <w:marRight w:val="0"/>
          <w:marTop w:val="0"/>
          <w:marBottom w:val="0"/>
          <w:divBdr>
            <w:top w:val="none" w:sz="0" w:space="0" w:color="auto"/>
            <w:left w:val="none" w:sz="0" w:space="0" w:color="auto"/>
            <w:bottom w:val="none" w:sz="0" w:space="0" w:color="auto"/>
            <w:right w:val="none" w:sz="0" w:space="0" w:color="auto"/>
          </w:divBdr>
        </w:div>
        <w:div w:id="1544248627">
          <w:marLeft w:val="0"/>
          <w:marRight w:val="0"/>
          <w:marTop w:val="0"/>
          <w:marBottom w:val="0"/>
          <w:divBdr>
            <w:top w:val="none" w:sz="0" w:space="0" w:color="auto"/>
            <w:left w:val="none" w:sz="0" w:space="0" w:color="auto"/>
            <w:bottom w:val="none" w:sz="0" w:space="0" w:color="auto"/>
            <w:right w:val="none" w:sz="0" w:space="0" w:color="auto"/>
          </w:divBdr>
        </w:div>
        <w:div w:id="383337549">
          <w:marLeft w:val="0"/>
          <w:marRight w:val="0"/>
          <w:marTop w:val="0"/>
          <w:marBottom w:val="0"/>
          <w:divBdr>
            <w:top w:val="none" w:sz="0" w:space="0" w:color="auto"/>
            <w:left w:val="none" w:sz="0" w:space="0" w:color="auto"/>
            <w:bottom w:val="none" w:sz="0" w:space="0" w:color="auto"/>
            <w:right w:val="none" w:sz="0" w:space="0" w:color="auto"/>
          </w:divBdr>
        </w:div>
        <w:div w:id="1701736185">
          <w:marLeft w:val="0"/>
          <w:marRight w:val="0"/>
          <w:marTop w:val="0"/>
          <w:marBottom w:val="0"/>
          <w:divBdr>
            <w:top w:val="none" w:sz="0" w:space="0" w:color="auto"/>
            <w:left w:val="none" w:sz="0" w:space="0" w:color="auto"/>
            <w:bottom w:val="none" w:sz="0" w:space="0" w:color="auto"/>
            <w:right w:val="none" w:sz="0" w:space="0" w:color="auto"/>
          </w:divBdr>
        </w:div>
        <w:div w:id="1860318345">
          <w:marLeft w:val="0"/>
          <w:marRight w:val="0"/>
          <w:marTop w:val="0"/>
          <w:marBottom w:val="0"/>
          <w:divBdr>
            <w:top w:val="none" w:sz="0" w:space="0" w:color="auto"/>
            <w:left w:val="none" w:sz="0" w:space="0" w:color="auto"/>
            <w:bottom w:val="none" w:sz="0" w:space="0" w:color="auto"/>
            <w:right w:val="none" w:sz="0" w:space="0" w:color="auto"/>
          </w:divBdr>
        </w:div>
        <w:div w:id="2058238712">
          <w:marLeft w:val="0"/>
          <w:marRight w:val="0"/>
          <w:marTop w:val="0"/>
          <w:marBottom w:val="0"/>
          <w:divBdr>
            <w:top w:val="none" w:sz="0" w:space="0" w:color="auto"/>
            <w:left w:val="none" w:sz="0" w:space="0" w:color="auto"/>
            <w:bottom w:val="none" w:sz="0" w:space="0" w:color="auto"/>
            <w:right w:val="none" w:sz="0" w:space="0" w:color="auto"/>
          </w:divBdr>
        </w:div>
        <w:div w:id="1696886647">
          <w:marLeft w:val="0"/>
          <w:marRight w:val="0"/>
          <w:marTop w:val="0"/>
          <w:marBottom w:val="0"/>
          <w:divBdr>
            <w:top w:val="none" w:sz="0" w:space="0" w:color="auto"/>
            <w:left w:val="none" w:sz="0" w:space="0" w:color="auto"/>
            <w:bottom w:val="none" w:sz="0" w:space="0" w:color="auto"/>
            <w:right w:val="none" w:sz="0" w:space="0" w:color="auto"/>
          </w:divBdr>
        </w:div>
        <w:div w:id="1171915995">
          <w:marLeft w:val="0"/>
          <w:marRight w:val="0"/>
          <w:marTop w:val="0"/>
          <w:marBottom w:val="0"/>
          <w:divBdr>
            <w:top w:val="none" w:sz="0" w:space="0" w:color="auto"/>
            <w:left w:val="none" w:sz="0" w:space="0" w:color="auto"/>
            <w:bottom w:val="none" w:sz="0" w:space="0" w:color="auto"/>
            <w:right w:val="none" w:sz="0" w:space="0" w:color="auto"/>
          </w:divBdr>
        </w:div>
        <w:div w:id="1045642911">
          <w:marLeft w:val="0"/>
          <w:marRight w:val="0"/>
          <w:marTop w:val="0"/>
          <w:marBottom w:val="0"/>
          <w:divBdr>
            <w:top w:val="none" w:sz="0" w:space="0" w:color="auto"/>
            <w:left w:val="none" w:sz="0" w:space="0" w:color="auto"/>
            <w:bottom w:val="none" w:sz="0" w:space="0" w:color="auto"/>
            <w:right w:val="none" w:sz="0" w:space="0" w:color="auto"/>
          </w:divBdr>
        </w:div>
        <w:div w:id="1963219502">
          <w:marLeft w:val="0"/>
          <w:marRight w:val="0"/>
          <w:marTop w:val="0"/>
          <w:marBottom w:val="0"/>
          <w:divBdr>
            <w:top w:val="none" w:sz="0" w:space="0" w:color="auto"/>
            <w:left w:val="none" w:sz="0" w:space="0" w:color="auto"/>
            <w:bottom w:val="none" w:sz="0" w:space="0" w:color="auto"/>
            <w:right w:val="none" w:sz="0" w:space="0" w:color="auto"/>
          </w:divBdr>
        </w:div>
        <w:div w:id="1051075684">
          <w:marLeft w:val="0"/>
          <w:marRight w:val="0"/>
          <w:marTop w:val="0"/>
          <w:marBottom w:val="0"/>
          <w:divBdr>
            <w:top w:val="none" w:sz="0" w:space="0" w:color="auto"/>
            <w:left w:val="none" w:sz="0" w:space="0" w:color="auto"/>
            <w:bottom w:val="none" w:sz="0" w:space="0" w:color="auto"/>
            <w:right w:val="none" w:sz="0" w:space="0" w:color="auto"/>
          </w:divBdr>
        </w:div>
        <w:div w:id="552740231">
          <w:marLeft w:val="0"/>
          <w:marRight w:val="0"/>
          <w:marTop w:val="0"/>
          <w:marBottom w:val="0"/>
          <w:divBdr>
            <w:top w:val="none" w:sz="0" w:space="0" w:color="auto"/>
            <w:left w:val="none" w:sz="0" w:space="0" w:color="auto"/>
            <w:bottom w:val="none" w:sz="0" w:space="0" w:color="auto"/>
            <w:right w:val="none" w:sz="0" w:space="0" w:color="auto"/>
          </w:divBdr>
        </w:div>
        <w:div w:id="878317837">
          <w:marLeft w:val="0"/>
          <w:marRight w:val="0"/>
          <w:marTop w:val="0"/>
          <w:marBottom w:val="0"/>
          <w:divBdr>
            <w:top w:val="none" w:sz="0" w:space="0" w:color="auto"/>
            <w:left w:val="none" w:sz="0" w:space="0" w:color="auto"/>
            <w:bottom w:val="none" w:sz="0" w:space="0" w:color="auto"/>
            <w:right w:val="none" w:sz="0" w:space="0" w:color="auto"/>
          </w:divBdr>
        </w:div>
        <w:div w:id="490482430">
          <w:marLeft w:val="0"/>
          <w:marRight w:val="0"/>
          <w:marTop w:val="0"/>
          <w:marBottom w:val="0"/>
          <w:divBdr>
            <w:top w:val="none" w:sz="0" w:space="0" w:color="auto"/>
            <w:left w:val="none" w:sz="0" w:space="0" w:color="auto"/>
            <w:bottom w:val="none" w:sz="0" w:space="0" w:color="auto"/>
            <w:right w:val="none" w:sz="0" w:space="0" w:color="auto"/>
          </w:divBdr>
        </w:div>
        <w:div w:id="1948657057">
          <w:marLeft w:val="0"/>
          <w:marRight w:val="0"/>
          <w:marTop w:val="0"/>
          <w:marBottom w:val="0"/>
          <w:divBdr>
            <w:top w:val="none" w:sz="0" w:space="0" w:color="auto"/>
            <w:left w:val="none" w:sz="0" w:space="0" w:color="auto"/>
            <w:bottom w:val="none" w:sz="0" w:space="0" w:color="auto"/>
            <w:right w:val="none" w:sz="0" w:space="0" w:color="auto"/>
          </w:divBdr>
        </w:div>
        <w:div w:id="537931362">
          <w:marLeft w:val="0"/>
          <w:marRight w:val="0"/>
          <w:marTop w:val="0"/>
          <w:marBottom w:val="0"/>
          <w:divBdr>
            <w:top w:val="none" w:sz="0" w:space="0" w:color="auto"/>
            <w:left w:val="none" w:sz="0" w:space="0" w:color="auto"/>
            <w:bottom w:val="none" w:sz="0" w:space="0" w:color="auto"/>
            <w:right w:val="none" w:sz="0" w:space="0" w:color="auto"/>
          </w:divBdr>
        </w:div>
        <w:div w:id="225649335">
          <w:marLeft w:val="0"/>
          <w:marRight w:val="0"/>
          <w:marTop w:val="0"/>
          <w:marBottom w:val="0"/>
          <w:divBdr>
            <w:top w:val="none" w:sz="0" w:space="0" w:color="auto"/>
            <w:left w:val="none" w:sz="0" w:space="0" w:color="auto"/>
            <w:bottom w:val="none" w:sz="0" w:space="0" w:color="auto"/>
            <w:right w:val="none" w:sz="0" w:space="0" w:color="auto"/>
          </w:divBdr>
        </w:div>
        <w:div w:id="1412654621">
          <w:marLeft w:val="0"/>
          <w:marRight w:val="0"/>
          <w:marTop w:val="0"/>
          <w:marBottom w:val="0"/>
          <w:divBdr>
            <w:top w:val="none" w:sz="0" w:space="0" w:color="auto"/>
            <w:left w:val="none" w:sz="0" w:space="0" w:color="auto"/>
            <w:bottom w:val="none" w:sz="0" w:space="0" w:color="auto"/>
            <w:right w:val="none" w:sz="0" w:space="0" w:color="auto"/>
          </w:divBdr>
        </w:div>
        <w:div w:id="2097483127">
          <w:marLeft w:val="0"/>
          <w:marRight w:val="0"/>
          <w:marTop w:val="0"/>
          <w:marBottom w:val="0"/>
          <w:divBdr>
            <w:top w:val="none" w:sz="0" w:space="0" w:color="auto"/>
            <w:left w:val="none" w:sz="0" w:space="0" w:color="auto"/>
            <w:bottom w:val="none" w:sz="0" w:space="0" w:color="auto"/>
            <w:right w:val="none" w:sz="0" w:space="0" w:color="auto"/>
          </w:divBdr>
        </w:div>
        <w:div w:id="525369314">
          <w:marLeft w:val="0"/>
          <w:marRight w:val="0"/>
          <w:marTop w:val="0"/>
          <w:marBottom w:val="0"/>
          <w:divBdr>
            <w:top w:val="none" w:sz="0" w:space="0" w:color="auto"/>
            <w:left w:val="none" w:sz="0" w:space="0" w:color="auto"/>
            <w:bottom w:val="none" w:sz="0" w:space="0" w:color="auto"/>
            <w:right w:val="none" w:sz="0" w:space="0" w:color="auto"/>
          </w:divBdr>
        </w:div>
        <w:div w:id="600141486">
          <w:marLeft w:val="0"/>
          <w:marRight w:val="0"/>
          <w:marTop w:val="0"/>
          <w:marBottom w:val="0"/>
          <w:divBdr>
            <w:top w:val="none" w:sz="0" w:space="0" w:color="auto"/>
            <w:left w:val="none" w:sz="0" w:space="0" w:color="auto"/>
            <w:bottom w:val="none" w:sz="0" w:space="0" w:color="auto"/>
            <w:right w:val="none" w:sz="0" w:space="0" w:color="auto"/>
          </w:divBdr>
        </w:div>
        <w:div w:id="695039593">
          <w:marLeft w:val="0"/>
          <w:marRight w:val="0"/>
          <w:marTop w:val="0"/>
          <w:marBottom w:val="0"/>
          <w:divBdr>
            <w:top w:val="none" w:sz="0" w:space="0" w:color="auto"/>
            <w:left w:val="none" w:sz="0" w:space="0" w:color="auto"/>
            <w:bottom w:val="none" w:sz="0" w:space="0" w:color="auto"/>
            <w:right w:val="none" w:sz="0" w:space="0" w:color="auto"/>
          </w:divBdr>
        </w:div>
        <w:div w:id="1373843203">
          <w:marLeft w:val="0"/>
          <w:marRight w:val="0"/>
          <w:marTop w:val="0"/>
          <w:marBottom w:val="0"/>
          <w:divBdr>
            <w:top w:val="none" w:sz="0" w:space="0" w:color="auto"/>
            <w:left w:val="none" w:sz="0" w:space="0" w:color="auto"/>
            <w:bottom w:val="none" w:sz="0" w:space="0" w:color="auto"/>
            <w:right w:val="none" w:sz="0" w:space="0" w:color="auto"/>
          </w:divBdr>
        </w:div>
        <w:div w:id="395667464">
          <w:marLeft w:val="0"/>
          <w:marRight w:val="0"/>
          <w:marTop w:val="0"/>
          <w:marBottom w:val="0"/>
          <w:divBdr>
            <w:top w:val="none" w:sz="0" w:space="0" w:color="auto"/>
            <w:left w:val="none" w:sz="0" w:space="0" w:color="auto"/>
            <w:bottom w:val="none" w:sz="0" w:space="0" w:color="auto"/>
            <w:right w:val="none" w:sz="0" w:space="0" w:color="auto"/>
          </w:divBdr>
        </w:div>
        <w:div w:id="629241908">
          <w:marLeft w:val="0"/>
          <w:marRight w:val="0"/>
          <w:marTop w:val="0"/>
          <w:marBottom w:val="0"/>
          <w:divBdr>
            <w:top w:val="none" w:sz="0" w:space="0" w:color="auto"/>
            <w:left w:val="none" w:sz="0" w:space="0" w:color="auto"/>
            <w:bottom w:val="none" w:sz="0" w:space="0" w:color="auto"/>
            <w:right w:val="none" w:sz="0" w:space="0" w:color="auto"/>
          </w:divBdr>
        </w:div>
        <w:div w:id="273487783">
          <w:marLeft w:val="0"/>
          <w:marRight w:val="0"/>
          <w:marTop w:val="0"/>
          <w:marBottom w:val="0"/>
          <w:divBdr>
            <w:top w:val="none" w:sz="0" w:space="0" w:color="auto"/>
            <w:left w:val="none" w:sz="0" w:space="0" w:color="auto"/>
            <w:bottom w:val="none" w:sz="0" w:space="0" w:color="auto"/>
            <w:right w:val="none" w:sz="0" w:space="0" w:color="auto"/>
          </w:divBdr>
        </w:div>
        <w:div w:id="2093968367">
          <w:marLeft w:val="0"/>
          <w:marRight w:val="0"/>
          <w:marTop w:val="0"/>
          <w:marBottom w:val="0"/>
          <w:divBdr>
            <w:top w:val="none" w:sz="0" w:space="0" w:color="auto"/>
            <w:left w:val="none" w:sz="0" w:space="0" w:color="auto"/>
            <w:bottom w:val="none" w:sz="0" w:space="0" w:color="auto"/>
            <w:right w:val="none" w:sz="0" w:space="0" w:color="auto"/>
          </w:divBdr>
        </w:div>
        <w:div w:id="1690373356">
          <w:marLeft w:val="0"/>
          <w:marRight w:val="0"/>
          <w:marTop w:val="0"/>
          <w:marBottom w:val="0"/>
          <w:divBdr>
            <w:top w:val="none" w:sz="0" w:space="0" w:color="auto"/>
            <w:left w:val="none" w:sz="0" w:space="0" w:color="auto"/>
            <w:bottom w:val="none" w:sz="0" w:space="0" w:color="auto"/>
            <w:right w:val="none" w:sz="0" w:space="0" w:color="auto"/>
          </w:divBdr>
        </w:div>
        <w:div w:id="1361660810">
          <w:marLeft w:val="0"/>
          <w:marRight w:val="0"/>
          <w:marTop w:val="0"/>
          <w:marBottom w:val="0"/>
          <w:divBdr>
            <w:top w:val="none" w:sz="0" w:space="0" w:color="auto"/>
            <w:left w:val="none" w:sz="0" w:space="0" w:color="auto"/>
            <w:bottom w:val="none" w:sz="0" w:space="0" w:color="auto"/>
            <w:right w:val="none" w:sz="0" w:space="0" w:color="auto"/>
          </w:divBdr>
        </w:div>
        <w:div w:id="352922114">
          <w:marLeft w:val="0"/>
          <w:marRight w:val="0"/>
          <w:marTop w:val="0"/>
          <w:marBottom w:val="0"/>
          <w:divBdr>
            <w:top w:val="none" w:sz="0" w:space="0" w:color="auto"/>
            <w:left w:val="none" w:sz="0" w:space="0" w:color="auto"/>
            <w:bottom w:val="none" w:sz="0" w:space="0" w:color="auto"/>
            <w:right w:val="none" w:sz="0" w:space="0" w:color="auto"/>
          </w:divBdr>
        </w:div>
        <w:div w:id="882710893">
          <w:marLeft w:val="0"/>
          <w:marRight w:val="0"/>
          <w:marTop w:val="0"/>
          <w:marBottom w:val="0"/>
          <w:divBdr>
            <w:top w:val="none" w:sz="0" w:space="0" w:color="auto"/>
            <w:left w:val="none" w:sz="0" w:space="0" w:color="auto"/>
            <w:bottom w:val="none" w:sz="0" w:space="0" w:color="auto"/>
            <w:right w:val="none" w:sz="0" w:space="0" w:color="auto"/>
          </w:divBdr>
        </w:div>
        <w:div w:id="2053460372">
          <w:marLeft w:val="0"/>
          <w:marRight w:val="0"/>
          <w:marTop w:val="0"/>
          <w:marBottom w:val="0"/>
          <w:divBdr>
            <w:top w:val="none" w:sz="0" w:space="0" w:color="auto"/>
            <w:left w:val="none" w:sz="0" w:space="0" w:color="auto"/>
            <w:bottom w:val="none" w:sz="0" w:space="0" w:color="auto"/>
            <w:right w:val="none" w:sz="0" w:space="0" w:color="auto"/>
          </w:divBdr>
        </w:div>
        <w:div w:id="818152391">
          <w:marLeft w:val="0"/>
          <w:marRight w:val="0"/>
          <w:marTop w:val="0"/>
          <w:marBottom w:val="0"/>
          <w:divBdr>
            <w:top w:val="none" w:sz="0" w:space="0" w:color="auto"/>
            <w:left w:val="none" w:sz="0" w:space="0" w:color="auto"/>
            <w:bottom w:val="none" w:sz="0" w:space="0" w:color="auto"/>
            <w:right w:val="none" w:sz="0" w:space="0" w:color="auto"/>
          </w:divBdr>
        </w:div>
        <w:div w:id="1851220131">
          <w:marLeft w:val="0"/>
          <w:marRight w:val="0"/>
          <w:marTop w:val="0"/>
          <w:marBottom w:val="0"/>
          <w:divBdr>
            <w:top w:val="none" w:sz="0" w:space="0" w:color="auto"/>
            <w:left w:val="none" w:sz="0" w:space="0" w:color="auto"/>
            <w:bottom w:val="none" w:sz="0" w:space="0" w:color="auto"/>
            <w:right w:val="none" w:sz="0" w:space="0" w:color="auto"/>
          </w:divBdr>
        </w:div>
        <w:div w:id="1746681111">
          <w:marLeft w:val="0"/>
          <w:marRight w:val="0"/>
          <w:marTop w:val="0"/>
          <w:marBottom w:val="0"/>
          <w:divBdr>
            <w:top w:val="none" w:sz="0" w:space="0" w:color="auto"/>
            <w:left w:val="none" w:sz="0" w:space="0" w:color="auto"/>
            <w:bottom w:val="none" w:sz="0" w:space="0" w:color="auto"/>
            <w:right w:val="none" w:sz="0" w:space="0" w:color="auto"/>
          </w:divBdr>
        </w:div>
        <w:div w:id="1143809230">
          <w:marLeft w:val="0"/>
          <w:marRight w:val="0"/>
          <w:marTop w:val="0"/>
          <w:marBottom w:val="0"/>
          <w:divBdr>
            <w:top w:val="none" w:sz="0" w:space="0" w:color="auto"/>
            <w:left w:val="none" w:sz="0" w:space="0" w:color="auto"/>
            <w:bottom w:val="none" w:sz="0" w:space="0" w:color="auto"/>
            <w:right w:val="none" w:sz="0" w:space="0" w:color="auto"/>
          </w:divBdr>
        </w:div>
        <w:div w:id="24647040">
          <w:marLeft w:val="0"/>
          <w:marRight w:val="0"/>
          <w:marTop w:val="0"/>
          <w:marBottom w:val="0"/>
          <w:divBdr>
            <w:top w:val="none" w:sz="0" w:space="0" w:color="auto"/>
            <w:left w:val="none" w:sz="0" w:space="0" w:color="auto"/>
            <w:bottom w:val="none" w:sz="0" w:space="0" w:color="auto"/>
            <w:right w:val="none" w:sz="0" w:space="0" w:color="auto"/>
          </w:divBdr>
        </w:div>
        <w:div w:id="1806116499">
          <w:marLeft w:val="0"/>
          <w:marRight w:val="0"/>
          <w:marTop w:val="0"/>
          <w:marBottom w:val="0"/>
          <w:divBdr>
            <w:top w:val="none" w:sz="0" w:space="0" w:color="auto"/>
            <w:left w:val="none" w:sz="0" w:space="0" w:color="auto"/>
            <w:bottom w:val="none" w:sz="0" w:space="0" w:color="auto"/>
            <w:right w:val="none" w:sz="0" w:space="0" w:color="auto"/>
          </w:divBdr>
        </w:div>
        <w:div w:id="1869835263">
          <w:marLeft w:val="0"/>
          <w:marRight w:val="0"/>
          <w:marTop w:val="0"/>
          <w:marBottom w:val="0"/>
          <w:divBdr>
            <w:top w:val="none" w:sz="0" w:space="0" w:color="auto"/>
            <w:left w:val="none" w:sz="0" w:space="0" w:color="auto"/>
            <w:bottom w:val="none" w:sz="0" w:space="0" w:color="auto"/>
            <w:right w:val="none" w:sz="0" w:space="0" w:color="auto"/>
          </w:divBdr>
        </w:div>
        <w:div w:id="956258526">
          <w:marLeft w:val="0"/>
          <w:marRight w:val="0"/>
          <w:marTop w:val="0"/>
          <w:marBottom w:val="0"/>
          <w:divBdr>
            <w:top w:val="none" w:sz="0" w:space="0" w:color="auto"/>
            <w:left w:val="none" w:sz="0" w:space="0" w:color="auto"/>
            <w:bottom w:val="none" w:sz="0" w:space="0" w:color="auto"/>
            <w:right w:val="none" w:sz="0" w:space="0" w:color="auto"/>
          </w:divBdr>
        </w:div>
        <w:div w:id="1341589268">
          <w:marLeft w:val="0"/>
          <w:marRight w:val="0"/>
          <w:marTop w:val="0"/>
          <w:marBottom w:val="0"/>
          <w:divBdr>
            <w:top w:val="none" w:sz="0" w:space="0" w:color="auto"/>
            <w:left w:val="none" w:sz="0" w:space="0" w:color="auto"/>
            <w:bottom w:val="none" w:sz="0" w:space="0" w:color="auto"/>
            <w:right w:val="none" w:sz="0" w:space="0" w:color="auto"/>
          </w:divBdr>
        </w:div>
        <w:div w:id="182482831">
          <w:marLeft w:val="0"/>
          <w:marRight w:val="0"/>
          <w:marTop w:val="0"/>
          <w:marBottom w:val="0"/>
          <w:divBdr>
            <w:top w:val="none" w:sz="0" w:space="0" w:color="auto"/>
            <w:left w:val="none" w:sz="0" w:space="0" w:color="auto"/>
            <w:bottom w:val="none" w:sz="0" w:space="0" w:color="auto"/>
            <w:right w:val="none" w:sz="0" w:space="0" w:color="auto"/>
          </w:divBdr>
        </w:div>
        <w:div w:id="1397968070">
          <w:marLeft w:val="0"/>
          <w:marRight w:val="0"/>
          <w:marTop w:val="0"/>
          <w:marBottom w:val="0"/>
          <w:divBdr>
            <w:top w:val="none" w:sz="0" w:space="0" w:color="auto"/>
            <w:left w:val="none" w:sz="0" w:space="0" w:color="auto"/>
            <w:bottom w:val="none" w:sz="0" w:space="0" w:color="auto"/>
            <w:right w:val="none" w:sz="0" w:space="0" w:color="auto"/>
          </w:divBdr>
        </w:div>
        <w:div w:id="1958756842">
          <w:marLeft w:val="0"/>
          <w:marRight w:val="0"/>
          <w:marTop w:val="0"/>
          <w:marBottom w:val="0"/>
          <w:divBdr>
            <w:top w:val="none" w:sz="0" w:space="0" w:color="auto"/>
            <w:left w:val="none" w:sz="0" w:space="0" w:color="auto"/>
            <w:bottom w:val="none" w:sz="0" w:space="0" w:color="auto"/>
            <w:right w:val="none" w:sz="0" w:space="0" w:color="auto"/>
          </w:divBdr>
        </w:div>
        <w:div w:id="1184248973">
          <w:marLeft w:val="0"/>
          <w:marRight w:val="0"/>
          <w:marTop w:val="0"/>
          <w:marBottom w:val="0"/>
          <w:divBdr>
            <w:top w:val="none" w:sz="0" w:space="0" w:color="auto"/>
            <w:left w:val="none" w:sz="0" w:space="0" w:color="auto"/>
            <w:bottom w:val="none" w:sz="0" w:space="0" w:color="auto"/>
            <w:right w:val="none" w:sz="0" w:space="0" w:color="auto"/>
          </w:divBdr>
        </w:div>
        <w:div w:id="678506532">
          <w:marLeft w:val="0"/>
          <w:marRight w:val="0"/>
          <w:marTop w:val="0"/>
          <w:marBottom w:val="0"/>
          <w:divBdr>
            <w:top w:val="none" w:sz="0" w:space="0" w:color="auto"/>
            <w:left w:val="none" w:sz="0" w:space="0" w:color="auto"/>
            <w:bottom w:val="none" w:sz="0" w:space="0" w:color="auto"/>
            <w:right w:val="none" w:sz="0" w:space="0" w:color="auto"/>
          </w:divBdr>
        </w:div>
        <w:div w:id="2013213255">
          <w:marLeft w:val="0"/>
          <w:marRight w:val="0"/>
          <w:marTop w:val="0"/>
          <w:marBottom w:val="0"/>
          <w:divBdr>
            <w:top w:val="none" w:sz="0" w:space="0" w:color="auto"/>
            <w:left w:val="none" w:sz="0" w:space="0" w:color="auto"/>
            <w:bottom w:val="none" w:sz="0" w:space="0" w:color="auto"/>
            <w:right w:val="none" w:sz="0" w:space="0" w:color="auto"/>
          </w:divBdr>
        </w:div>
        <w:div w:id="1448163492">
          <w:marLeft w:val="0"/>
          <w:marRight w:val="0"/>
          <w:marTop w:val="0"/>
          <w:marBottom w:val="0"/>
          <w:divBdr>
            <w:top w:val="none" w:sz="0" w:space="0" w:color="auto"/>
            <w:left w:val="none" w:sz="0" w:space="0" w:color="auto"/>
            <w:bottom w:val="none" w:sz="0" w:space="0" w:color="auto"/>
            <w:right w:val="none" w:sz="0" w:space="0" w:color="auto"/>
          </w:divBdr>
        </w:div>
        <w:div w:id="2131121690">
          <w:marLeft w:val="0"/>
          <w:marRight w:val="0"/>
          <w:marTop w:val="0"/>
          <w:marBottom w:val="0"/>
          <w:divBdr>
            <w:top w:val="none" w:sz="0" w:space="0" w:color="auto"/>
            <w:left w:val="none" w:sz="0" w:space="0" w:color="auto"/>
            <w:bottom w:val="none" w:sz="0" w:space="0" w:color="auto"/>
            <w:right w:val="none" w:sz="0" w:space="0" w:color="auto"/>
          </w:divBdr>
        </w:div>
        <w:div w:id="1133408853">
          <w:marLeft w:val="0"/>
          <w:marRight w:val="0"/>
          <w:marTop w:val="0"/>
          <w:marBottom w:val="0"/>
          <w:divBdr>
            <w:top w:val="none" w:sz="0" w:space="0" w:color="auto"/>
            <w:left w:val="none" w:sz="0" w:space="0" w:color="auto"/>
            <w:bottom w:val="none" w:sz="0" w:space="0" w:color="auto"/>
            <w:right w:val="none" w:sz="0" w:space="0" w:color="auto"/>
          </w:divBdr>
        </w:div>
        <w:div w:id="1040520042">
          <w:marLeft w:val="0"/>
          <w:marRight w:val="0"/>
          <w:marTop w:val="0"/>
          <w:marBottom w:val="0"/>
          <w:divBdr>
            <w:top w:val="none" w:sz="0" w:space="0" w:color="auto"/>
            <w:left w:val="none" w:sz="0" w:space="0" w:color="auto"/>
            <w:bottom w:val="none" w:sz="0" w:space="0" w:color="auto"/>
            <w:right w:val="none" w:sz="0" w:space="0" w:color="auto"/>
          </w:divBdr>
        </w:div>
        <w:div w:id="1565019472">
          <w:marLeft w:val="0"/>
          <w:marRight w:val="0"/>
          <w:marTop w:val="0"/>
          <w:marBottom w:val="0"/>
          <w:divBdr>
            <w:top w:val="none" w:sz="0" w:space="0" w:color="auto"/>
            <w:left w:val="none" w:sz="0" w:space="0" w:color="auto"/>
            <w:bottom w:val="none" w:sz="0" w:space="0" w:color="auto"/>
            <w:right w:val="none" w:sz="0" w:space="0" w:color="auto"/>
          </w:divBdr>
        </w:div>
        <w:div w:id="41097069">
          <w:marLeft w:val="0"/>
          <w:marRight w:val="0"/>
          <w:marTop w:val="0"/>
          <w:marBottom w:val="0"/>
          <w:divBdr>
            <w:top w:val="none" w:sz="0" w:space="0" w:color="auto"/>
            <w:left w:val="none" w:sz="0" w:space="0" w:color="auto"/>
            <w:bottom w:val="none" w:sz="0" w:space="0" w:color="auto"/>
            <w:right w:val="none" w:sz="0" w:space="0" w:color="auto"/>
          </w:divBdr>
        </w:div>
        <w:div w:id="836312940">
          <w:marLeft w:val="0"/>
          <w:marRight w:val="0"/>
          <w:marTop w:val="0"/>
          <w:marBottom w:val="0"/>
          <w:divBdr>
            <w:top w:val="none" w:sz="0" w:space="0" w:color="auto"/>
            <w:left w:val="none" w:sz="0" w:space="0" w:color="auto"/>
            <w:bottom w:val="none" w:sz="0" w:space="0" w:color="auto"/>
            <w:right w:val="none" w:sz="0" w:space="0" w:color="auto"/>
          </w:divBdr>
        </w:div>
        <w:div w:id="224803839">
          <w:marLeft w:val="0"/>
          <w:marRight w:val="0"/>
          <w:marTop w:val="0"/>
          <w:marBottom w:val="0"/>
          <w:divBdr>
            <w:top w:val="none" w:sz="0" w:space="0" w:color="auto"/>
            <w:left w:val="none" w:sz="0" w:space="0" w:color="auto"/>
            <w:bottom w:val="none" w:sz="0" w:space="0" w:color="auto"/>
            <w:right w:val="none" w:sz="0" w:space="0" w:color="auto"/>
          </w:divBdr>
        </w:div>
        <w:div w:id="1354965254">
          <w:marLeft w:val="0"/>
          <w:marRight w:val="0"/>
          <w:marTop w:val="0"/>
          <w:marBottom w:val="0"/>
          <w:divBdr>
            <w:top w:val="none" w:sz="0" w:space="0" w:color="auto"/>
            <w:left w:val="none" w:sz="0" w:space="0" w:color="auto"/>
            <w:bottom w:val="none" w:sz="0" w:space="0" w:color="auto"/>
            <w:right w:val="none" w:sz="0" w:space="0" w:color="auto"/>
          </w:divBdr>
        </w:div>
        <w:div w:id="1726296649">
          <w:marLeft w:val="0"/>
          <w:marRight w:val="0"/>
          <w:marTop w:val="0"/>
          <w:marBottom w:val="0"/>
          <w:divBdr>
            <w:top w:val="none" w:sz="0" w:space="0" w:color="auto"/>
            <w:left w:val="none" w:sz="0" w:space="0" w:color="auto"/>
            <w:bottom w:val="none" w:sz="0" w:space="0" w:color="auto"/>
            <w:right w:val="none" w:sz="0" w:space="0" w:color="auto"/>
          </w:divBdr>
        </w:div>
        <w:div w:id="858473287">
          <w:marLeft w:val="0"/>
          <w:marRight w:val="0"/>
          <w:marTop w:val="0"/>
          <w:marBottom w:val="0"/>
          <w:divBdr>
            <w:top w:val="none" w:sz="0" w:space="0" w:color="auto"/>
            <w:left w:val="none" w:sz="0" w:space="0" w:color="auto"/>
            <w:bottom w:val="none" w:sz="0" w:space="0" w:color="auto"/>
            <w:right w:val="none" w:sz="0" w:space="0" w:color="auto"/>
          </w:divBdr>
        </w:div>
        <w:div w:id="661280823">
          <w:marLeft w:val="0"/>
          <w:marRight w:val="0"/>
          <w:marTop w:val="0"/>
          <w:marBottom w:val="0"/>
          <w:divBdr>
            <w:top w:val="none" w:sz="0" w:space="0" w:color="auto"/>
            <w:left w:val="none" w:sz="0" w:space="0" w:color="auto"/>
            <w:bottom w:val="none" w:sz="0" w:space="0" w:color="auto"/>
            <w:right w:val="none" w:sz="0" w:space="0" w:color="auto"/>
          </w:divBdr>
        </w:div>
        <w:div w:id="1482887146">
          <w:marLeft w:val="0"/>
          <w:marRight w:val="0"/>
          <w:marTop w:val="0"/>
          <w:marBottom w:val="0"/>
          <w:divBdr>
            <w:top w:val="none" w:sz="0" w:space="0" w:color="auto"/>
            <w:left w:val="none" w:sz="0" w:space="0" w:color="auto"/>
            <w:bottom w:val="none" w:sz="0" w:space="0" w:color="auto"/>
            <w:right w:val="none" w:sz="0" w:space="0" w:color="auto"/>
          </w:divBdr>
        </w:div>
        <w:div w:id="401106037">
          <w:marLeft w:val="0"/>
          <w:marRight w:val="0"/>
          <w:marTop w:val="0"/>
          <w:marBottom w:val="0"/>
          <w:divBdr>
            <w:top w:val="none" w:sz="0" w:space="0" w:color="auto"/>
            <w:left w:val="none" w:sz="0" w:space="0" w:color="auto"/>
            <w:bottom w:val="none" w:sz="0" w:space="0" w:color="auto"/>
            <w:right w:val="none" w:sz="0" w:space="0" w:color="auto"/>
          </w:divBdr>
        </w:div>
        <w:div w:id="350645016">
          <w:marLeft w:val="0"/>
          <w:marRight w:val="0"/>
          <w:marTop w:val="0"/>
          <w:marBottom w:val="0"/>
          <w:divBdr>
            <w:top w:val="none" w:sz="0" w:space="0" w:color="auto"/>
            <w:left w:val="none" w:sz="0" w:space="0" w:color="auto"/>
            <w:bottom w:val="none" w:sz="0" w:space="0" w:color="auto"/>
            <w:right w:val="none" w:sz="0" w:space="0" w:color="auto"/>
          </w:divBdr>
        </w:div>
        <w:div w:id="645820768">
          <w:marLeft w:val="0"/>
          <w:marRight w:val="0"/>
          <w:marTop w:val="0"/>
          <w:marBottom w:val="0"/>
          <w:divBdr>
            <w:top w:val="none" w:sz="0" w:space="0" w:color="auto"/>
            <w:left w:val="none" w:sz="0" w:space="0" w:color="auto"/>
            <w:bottom w:val="none" w:sz="0" w:space="0" w:color="auto"/>
            <w:right w:val="none" w:sz="0" w:space="0" w:color="auto"/>
          </w:divBdr>
        </w:div>
        <w:div w:id="555507214">
          <w:marLeft w:val="0"/>
          <w:marRight w:val="0"/>
          <w:marTop w:val="0"/>
          <w:marBottom w:val="0"/>
          <w:divBdr>
            <w:top w:val="none" w:sz="0" w:space="0" w:color="auto"/>
            <w:left w:val="none" w:sz="0" w:space="0" w:color="auto"/>
            <w:bottom w:val="none" w:sz="0" w:space="0" w:color="auto"/>
            <w:right w:val="none" w:sz="0" w:space="0" w:color="auto"/>
          </w:divBdr>
        </w:div>
        <w:div w:id="1620449734">
          <w:marLeft w:val="0"/>
          <w:marRight w:val="0"/>
          <w:marTop w:val="0"/>
          <w:marBottom w:val="0"/>
          <w:divBdr>
            <w:top w:val="none" w:sz="0" w:space="0" w:color="auto"/>
            <w:left w:val="none" w:sz="0" w:space="0" w:color="auto"/>
            <w:bottom w:val="none" w:sz="0" w:space="0" w:color="auto"/>
            <w:right w:val="none" w:sz="0" w:space="0" w:color="auto"/>
          </w:divBdr>
        </w:div>
        <w:div w:id="1214658491">
          <w:marLeft w:val="0"/>
          <w:marRight w:val="0"/>
          <w:marTop w:val="0"/>
          <w:marBottom w:val="0"/>
          <w:divBdr>
            <w:top w:val="none" w:sz="0" w:space="0" w:color="auto"/>
            <w:left w:val="none" w:sz="0" w:space="0" w:color="auto"/>
            <w:bottom w:val="none" w:sz="0" w:space="0" w:color="auto"/>
            <w:right w:val="none" w:sz="0" w:space="0" w:color="auto"/>
          </w:divBdr>
        </w:div>
        <w:div w:id="430665449">
          <w:marLeft w:val="0"/>
          <w:marRight w:val="0"/>
          <w:marTop w:val="0"/>
          <w:marBottom w:val="0"/>
          <w:divBdr>
            <w:top w:val="none" w:sz="0" w:space="0" w:color="auto"/>
            <w:left w:val="none" w:sz="0" w:space="0" w:color="auto"/>
            <w:bottom w:val="none" w:sz="0" w:space="0" w:color="auto"/>
            <w:right w:val="none" w:sz="0" w:space="0" w:color="auto"/>
          </w:divBdr>
        </w:div>
        <w:div w:id="165948451">
          <w:marLeft w:val="0"/>
          <w:marRight w:val="0"/>
          <w:marTop w:val="0"/>
          <w:marBottom w:val="0"/>
          <w:divBdr>
            <w:top w:val="none" w:sz="0" w:space="0" w:color="auto"/>
            <w:left w:val="none" w:sz="0" w:space="0" w:color="auto"/>
            <w:bottom w:val="none" w:sz="0" w:space="0" w:color="auto"/>
            <w:right w:val="none" w:sz="0" w:space="0" w:color="auto"/>
          </w:divBdr>
        </w:div>
        <w:div w:id="1583374682">
          <w:marLeft w:val="0"/>
          <w:marRight w:val="0"/>
          <w:marTop w:val="0"/>
          <w:marBottom w:val="0"/>
          <w:divBdr>
            <w:top w:val="none" w:sz="0" w:space="0" w:color="auto"/>
            <w:left w:val="none" w:sz="0" w:space="0" w:color="auto"/>
            <w:bottom w:val="none" w:sz="0" w:space="0" w:color="auto"/>
            <w:right w:val="none" w:sz="0" w:space="0" w:color="auto"/>
          </w:divBdr>
        </w:div>
        <w:div w:id="1344935095">
          <w:marLeft w:val="0"/>
          <w:marRight w:val="0"/>
          <w:marTop w:val="0"/>
          <w:marBottom w:val="0"/>
          <w:divBdr>
            <w:top w:val="none" w:sz="0" w:space="0" w:color="auto"/>
            <w:left w:val="none" w:sz="0" w:space="0" w:color="auto"/>
            <w:bottom w:val="none" w:sz="0" w:space="0" w:color="auto"/>
            <w:right w:val="none" w:sz="0" w:space="0" w:color="auto"/>
          </w:divBdr>
        </w:div>
        <w:div w:id="1082066965">
          <w:marLeft w:val="0"/>
          <w:marRight w:val="0"/>
          <w:marTop w:val="0"/>
          <w:marBottom w:val="0"/>
          <w:divBdr>
            <w:top w:val="none" w:sz="0" w:space="0" w:color="auto"/>
            <w:left w:val="none" w:sz="0" w:space="0" w:color="auto"/>
            <w:bottom w:val="none" w:sz="0" w:space="0" w:color="auto"/>
            <w:right w:val="none" w:sz="0" w:space="0" w:color="auto"/>
          </w:divBdr>
        </w:div>
        <w:div w:id="370224108">
          <w:marLeft w:val="0"/>
          <w:marRight w:val="0"/>
          <w:marTop w:val="0"/>
          <w:marBottom w:val="0"/>
          <w:divBdr>
            <w:top w:val="none" w:sz="0" w:space="0" w:color="auto"/>
            <w:left w:val="none" w:sz="0" w:space="0" w:color="auto"/>
            <w:bottom w:val="none" w:sz="0" w:space="0" w:color="auto"/>
            <w:right w:val="none" w:sz="0" w:space="0" w:color="auto"/>
          </w:divBdr>
        </w:div>
        <w:div w:id="433983012">
          <w:marLeft w:val="0"/>
          <w:marRight w:val="0"/>
          <w:marTop w:val="0"/>
          <w:marBottom w:val="0"/>
          <w:divBdr>
            <w:top w:val="none" w:sz="0" w:space="0" w:color="auto"/>
            <w:left w:val="none" w:sz="0" w:space="0" w:color="auto"/>
            <w:bottom w:val="none" w:sz="0" w:space="0" w:color="auto"/>
            <w:right w:val="none" w:sz="0" w:space="0" w:color="auto"/>
          </w:divBdr>
        </w:div>
        <w:div w:id="138150896">
          <w:marLeft w:val="0"/>
          <w:marRight w:val="0"/>
          <w:marTop w:val="0"/>
          <w:marBottom w:val="0"/>
          <w:divBdr>
            <w:top w:val="none" w:sz="0" w:space="0" w:color="auto"/>
            <w:left w:val="none" w:sz="0" w:space="0" w:color="auto"/>
            <w:bottom w:val="none" w:sz="0" w:space="0" w:color="auto"/>
            <w:right w:val="none" w:sz="0" w:space="0" w:color="auto"/>
          </w:divBdr>
        </w:div>
        <w:div w:id="507911898">
          <w:marLeft w:val="0"/>
          <w:marRight w:val="0"/>
          <w:marTop w:val="0"/>
          <w:marBottom w:val="0"/>
          <w:divBdr>
            <w:top w:val="none" w:sz="0" w:space="0" w:color="auto"/>
            <w:left w:val="none" w:sz="0" w:space="0" w:color="auto"/>
            <w:bottom w:val="none" w:sz="0" w:space="0" w:color="auto"/>
            <w:right w:val="none" w:sz="0" w:space="0" w:color="auto"/>
          </w:divBdr>
        </w:div>
        <w:div w:id="517276954">
          <w:marLeft w:val="0"/>
          <w:marRight w:val="0"/>
          <w:marTop w:val="0"/>
          <w:marBottom w:val="0"/>
          <w:divBdr>
            <w:top w:val="none" w:sz="0" w:space="0" w:color="auto"/>
            <w:left w:val="none" w:sz="0" w:space="0" w:color="auto"/>
            <w:bottom w:val="none" w:sz="0" w:space="0" w:color="auto"/>
            <w:right w:val="none" w:sz="0" w:space="0" w:color="auto"/>
          </w:divBdr>
        </w:div>
        <w:div w:id="1332367364">
          <w:marLeft w:val="0"/>
          <w:marRight w:val="0"/>
          <w:marTop w:val="0"/>
          <w:marBottom w:val="0"/>
          <w:divBdr>
            <w:top w:val="none" w:sz="0" w:space="0" w:color="auto"/>
            <w:left w:val="none" w:sz="0" w:space="0" w:color="auto"/>
            <w:bottom w:val="none" w:sz="0" w:space="0" w:color="auto"/>
            <w:right w:val="none" w:sz="0" w:space="0" w:color="auto"/>
          </w:divBdr>
        </w:div>
        <w:div w:id="1328243670">
          <w:marLeft w:val="0"/>
          <w:marRight w:val="0"/>
          <w:marTop w:val="0"/>
          <w:marBottom w:val="0"/>
          <w:divBdr>
            <w:top w:val="none" w:sz="0" w:space="0" w:color="auto"/>
            <w:left w:val="none" w:sz="0" w:space="0" w:color="auto"/>
            <w:bottom w:val="none" w:sz="0" w:space="0" w:color="auto"/>
            <w:right w:val="none" w:sz="0" w:space="0" w:color="auto"/>
          </w:divBdr>
        </w:div>
        <w:div w:id="532035730">
          <w:marLeft w:val="0"/>
          <w:marRight w:val="0"/>
          <w:marTop w:val="0"/>
          <w:marBottom w:val="0"/>
          <w:divBdr>
            <w:top w:val="none" w:sz="0" w:space="0" w:color="auto"/>
            <w:left w:val="none" w:sz="0" w:space="0" w:color="auto"/>
            <w:bottom w:val="none" w:sz="0" w:space="0" w:color="auto"/>
            <w:right w:val="none" w:sz="0" w:space="0" w:color="auto"/>
          </w:divBdr>
        </w:div>
        <w:div w:id="1401101764">
          <w:marLeft w:val="0"/>
          <w:marRight w:val="0"/>
          <w:marTop w:val="0"/>
          <w:marBottom w:val="0"/>
          <w:divBdr>
            <w:top w:val="none" w:sz="0" w:space="0" w:color="auto"/>
            <w:left w:val="none" w:sz="0" w:space="0" w:color="auto"/>
            <w:bottom w:val="none" w:sz="0" w:space="0" w:color="auto"/>
            <w:right w:val="none" w:sz="0" w:space="0" w:color="auto"/>
          </w:divBdr>
        </w:div>
        <w:div w:id="2086222660">
          <w:marLeft w:val="0"/>
          <w:marRight w:val="0"/>
          <w:marTop w:val="0"/>
          <w:marBottom w:val="0"/>
          <w:divBdr>
            <w:top w:val="none" w:sz="0" w:space="0" w:color="auto"/>
            <w:left w:val="none" w:sz="0" w:space="0" w:color="auto"/>
            <w:bottom w:val="none" w:sz="0" w:space="0" w:color="auto"/>
            <w:right w:val="none" w:sz="0" w:space="0" w:color="auto"/>
          </w:divBdr>
        </w:div>
        <w:div w:id="672606212">
          <w:marLeft w:val="0"/>
          <w:marRight w:val="0"/>
          <w:marTop w:val="0"/>
          <w:marBottom w:val="0"/>
          <w:divBdr>
            <w:top w:val="none" w:sz="0" w:space="0" w:color="auto"/>
            <w:left w:val="none" w:sz="0" w:space="0" w:color="auto"/>
            <w:bottom w:val="none" w:sz="0" w:space="0" w:color="auto"/>
            <w:right w:val="none" w:sz="0" w:space="0" w:color="auto"/>
          </w:divBdr>
        </w:div>
        <w:div w:id="584725360">
          <w:marLeft w:val="0"/>
          <w:marRight w:val="0"/>
          <w:marTop w:val="0"/>
          <w:marBottom w:val="0"/>
          <w:divBdr>
            <w:top w:val="none" w:sz="0" w:space="0" w:color="auto"/>
            <w:left w:val="none" w:sz="0" w:space="0" w:color="auto"/>
            <w:bottom w:val="none" w:sz="0" w:space="0" w:color="auto"/>
            <w:right w:val="none" w:sz="0" w:space="0" w:color="auto"/>
          </w:divBdr>
        </w:div>
        <w:div w:id="1701082369">
          <w:marLeft w:val="0"/>
          <w:marRight w:val="0"/>
          <w:marTop w:val="0"/>
          <w:marBottom w:val="0"/>
          <w:divBdr>
            <w:top w:val="none" w:sz="0" w:space="0" w:color="auto"/>
            <w:left w:val="none" w:sz="0" w:space="0" w:color="auto"/>
            <w:bottom w:val="none" w:sz="0" w:space="0" w:color="auto"/>
            <w:right w:val="none" w:sz="0" w:space="0" w:color="auto"/>
          </w:divBdr>
        </w:div>
        <w:div w:id="1592160174">
          <w:marLeft w:val="0"/>
          <w:marRight w:val="0"/>
          <w:marTop w:val="0"/>
          <w:marBottom w:val="0"/>
          <w:divBdr>
            <w:top w:val="none" w:sz="0" w:space="0" w:color="auto"/>
            <w:left w:val="none" w:sz="0" w:space="0" w:color="auto"/>
            <w:bottom w:val="none" w:sz="0" w:space="0" w:color="auto"/>
            <w:right w:val="none" w:sz="0" w:space="0" w:color="auto"/>
          </w:divBdr>
        </w:div>
        <w:div w:id="135345545">
          <w:marLeft w:val="0"/>
          <w:marRight w:val="0"/>
          <w:marTop w:val="0"/>
          <w:marBottom w:val="0"/>
          <w:divBdr>
            <w:top w:val="none" w:sz="0" w:space="0" w:color="auto"/>
            <w:left w:val="none" w:sz="0" w:space="0" w:color="auto"/>
            <w:bottom w:val="none" w:sz="0" w:space="0" w:color="auto"/>
            <w:right w:val="none" w:sz="0" w:space="0" w:color="auto"/>
          </w:divBdr>
        </w:div>
        <w:div w:id="1887715648">
          <w:marLeft w:val="0"/>
          <w:marRight w:val="0"/>
          <w:marTop w:val="0"/>
          <w:marBottom w:val="0"/>
          <w:divBdr>
            <w:top w:val="none" w:sz="0" w:space="0" w:color="auto"/>
            <w:left w:val="none" w:sz="0" w:space="0" w:color="auto"/>
            <w:bottom w:val="none" w:sz="0" w:space="0" w:color="auto"/>
            <w:right w:val="none" w:sz="0" w:space="0" w:color="auto"/>
          </w:divBdr>
        </w:div>
        <w:div w:id="1119642296">
          <w:marLeft w:val="0"/>
          <w:marRight w:val="0"/>
          <w:marTop w:val="0"/>
          <w:marBottom w:val="0"/>
          <w:divBdr>
            <w:top w:val="none" w:sz="0" w:space="0" w:color="auto"/>
            <w:left w:val="none" w:sz="0" w:space="0" w:color="auto"/>
            <w:bottom w:val="none" w:sz="0" w:space="0" w:color="auto"/>
            <w:right w:val="none" w:sz="0" w:space="0" w:color="auto"/>
          </w:divBdr>
        </w:div>
        <w:div w:id="1134300253">
          <w:marLeft w:val="0"/>
          <w:marRight w:val="0"/>
          <w:marTop w:val="0"/>
          <w:marBottom w:val="0"/>
          <w:divBdr>
            <w:top w:val="none" w:sz="0" w:space="0" w:color="auto"/>
            <w:left w:val="none" w:sz="0" w:space="0" w:color="auto"/>
            <w:bottom w:val="none" w:sz="0" w:space="0" w:color="auto"/>
            <w:right w:val="none" w:sz="0" w:space="0" w:color="auto"/>
          </w:divBdr>
        </w:div>
        <w:div w:id="1362590884">
          <w:marLeft w:val="0"/>
          <w:marRight w:val="0"/>
          <w:marTop w:val="0"/>
          <w:marBottom w:val="0"/>
          <w:divBdr>
            <w:top w:val="none" w:sz="0" w:space="0" w:color="auto"/>
            <w:left w:val="none" w:sz="0" w:space="0" w:color="auto"/>
            <w:bottom w:val="none" w:sz="0" w:space="0" w:color="auto"/>
            <w:right w:val="none" w:sz="0" w:space="0" w:color="auto"/>
          </w:divBdr>
        </w:div>
        <w:div w:id="1170217718">
          <w:marLeft w:val="0"/>
          <w:marRight w:val="0"/>
          <w:marTop w:val="0"/>
          <w:marBottom w:val="0"/>
          <w:divBdr>
            <w:top w:val="none" w:sz="0" w:space="0" w:color="auto"/>
            <w:left w:val="none" w:sz="0" w:space="0" w:color="auto"/>
            <w:bottom w:val="none" w:sz="0" w:space="0" w:color="auto"/>
            <w:right w:val="none" w:sz="0" w:space="0" w:color="auto"/>
          </w:divBdr>
        </w:div>
        <w:div w:id="1368794556">
          <w:marLeft w:val="0"/>
          <w:marRight w:val="0"/>
          <w:marTop w:val="0"/>
          <w:marBottom w:val="0"/>
          <w:divBdr>
            <w:top w:val="none" w:sz="0" w:space="0" w:color="auto"/>
            <w:left w:val="none" w:sz="0" w:space="0" w:color="auto"/>
            <w:bottom w:val="none" w:sz="0" w:space="0" w:color="auto"/>
            <w:right w:val="none" w:sz="0" w:space="0" w:color="auto"/>
          </w:divBdr>
        </w:div>
        <w:div w:id="820972053">
          <w:marLeft w:val="0"/>
          <w:marRight w:val="0"/>
          <w:marTop w:val="0"/>
          <w:marBottom w:val="0"/>
          <w:divBdr>
            <w:top w:val="none" w:sz="0" w:space="0" w:color="auto"/>
            <w:left w:val="none" w:sz="0" w:space="0" w:color="auto"/>
            <w:bottom w:val="none" w:sz="0" w:space="0" w:color="auto"/>
            <w:right w:val="none" w:sz="0" w:space="0" w:color="auto"/>
          </w:divBdr>
        </w:div>
        <w:div w:id="1557743708">
          <w:marLeft w:val="0"/>
          <w:marRight w:val="0"/>
          <w:marTop w:val="0"/>
          <w:marBottom w:val="0"/>
          <w:divBdr>
            <w:top w:val="none" w:sz="0" w:space="0" w:color="auto"/>
            <w:left w:val="none" w:sz="0" w:space="0" w:color="auto"/>
            <w:bottom w:val="none" w:sz="0" w:space="0" w:color="auto"/>
            <w:right w:val="none" w:sz="0" w:space="0" w:color="auto"/>
          </w:divBdr>
        </w:div>
        <w:div w:id="162933521">
          <w:marLeft w:val="0"/>
          <w:marRight w:val="0"/>
          <w:marTop w:val="0"/>
          <w:marBottom w:val="0"/>
          <w:divBdr>
            <w:top w:val="none" w:sz="0" w:space="0" w:color="auto"/>
            <w:left w:val="none" w:sz="0" w:space="0" w:color="auto"/>
            <w:bottom w:val="none" w:sz="0" w:space="0" w:color="auto"/>
            <w:right w:val="none" w:sz="0" w:space="0" w:color="auto"/>
          </w:divBdr>
        </w:div>
        <w:div w:id="886142786">
          <w:marLeft w:val="0"/>
          <w:marRight w:val="0"/>
          <w:marTop w:val="0"/>
          <w:marBottom w:val="0"/>
          <w:divBdr>
            <w:top w:val="none" w:sz="0" w:space="0" w:color="auto"/>
            <w:left w:val="none" w:sz="0" w:space="0" w:color="auto"/>
            <w:bottom w:val="none" w:sz="0" w:space="0" w:color="auto"/>
            <w:right w:val="none" w:sz="0" w:space="0" w:color="auto"/>
          </w:divBdr>
        </w:div>
        <w:div w:id="1151559594">
          <w:marLeft w:val="0"/>
          <w:marRight w:val="0"/>
          <w:marTop w:val="0"/>
          <w:marBottom w:val="0"/>
          <w:divBdr>
            <w:top w:val="none" w:sz="0" w:space="0" w:color="auto"/>
            <w:left w:val="none" w:sz="0" w:space="0" w:color="auto"/>
            <w:bottom w:val="none" w:sz="0" w:space="0" w:color="auto"/>
            <w:right w:val="none" w:sz="0" w:space="0" w:color="auto"/>
          </w:divBdr>
        </w:div>
        <w:div w:id="146097536">
          <w:marLeft w:val="0"/>
          <w:marRight w:val="0"/>
          <w:marTop w:val="0"/>
          <w:marBottom w:val="0"/>
          <w:divBdr>
            <w:top w:val="none" w:sz="0" w:space="0" w:color="auto"/>
            <w:left w:val="none" w:sz="0" w:space="0" w:color="auto"/>
            <w:bottom w:val="none" w:sz="0" w:space="0" w:color="auto"/>
            <w:right w:val="none" w:sz="0" w:space="0" w:color="auto"/>
          </w:divBdr>
        </w:div>
        <w:div w:id="1750536493">
          <w:marLeft w:val="0"/>
          <w:marRight w:val="0"/>
          <w:marTop w:val="0"/>
          <w:marBottom w:val="0"/>
          <w:divBdr>
            <w:top w:val="none" w:sz="0" w:space="0" w:color="auto"/>
            <w:left w:val="none" w:sz="0" w:space="0" w:color="auto"/>
            <w:bottom w:val="none" w:sz="0" w:space="0" w:color="auto"/>
            <w:right w:val="none" w:sz="0" w:space="0" w:color="auto"/>
          </w:divBdr>
        </w:div>
        <w:div w:id="159732691">
          <w:marLeft w:val="0"/>
          <w:marRight w:val="0"/>
          <w:marTop w:val="0"/>
          <w:marBottom w:val="0"/>
          <w:divBdr>
            <w:top w:val="none" w:sz="0" w:space="0" w:color="auto"/>
            <w:left w:val="none" w:sz="0" w:space="0" w:color="auto"/>
            <w:bottom w:val="none" w:sz="0" w:space="0" w:color="auto"/>
            <w:right w:val="none" w:sz="0" w:space="0" w:color="auto"/>
          </w:divBdr>
        </w:div>
        <w:div w:id="1572232024">
          <w:marLeft w:val="0"/>
          <w:marRight w:val="0"/>
          <w:marTop w:val="0"/>
          <w:marBottom w:val="0"/>
          <w:divBdr>
            <w:top w:val="none" w:sz="0" w:space="0" w:color="auto"/>
            <w:left w:val="none" w:sz="0" w:space="0" w:color="auto"/>
            <w:bottom w:val="none" w:sz="0" w:space="0" w:color="auto"/>
            <w:right w:val="none" w:sz="0" w:space="0" w:color="auto"/>
          </w:divBdr>
        </w:div>
        <w:div w:id="1438057820">
          <w:marLeft w:val="0"/>
          <w:marRight w:val="0"/>
          <w:marTop w:val="0"/>
          <w:marBottom w:val="0"/>
          <w:divBdr>
            <w:top w:val="none" w:sz="0" w:space="0" w:color="auto"/>
            <w:left w:val="none" w:sz="0" w:space="0" w:color="auto"/>
            <w:bottom w:val="none" w:sz="0" w:space="0" w:color="auto"/>
            <w:right w:val="none" w:sz="0" w:space="0" w:color="auto"/>
          </w:divBdr>
        </w:div>
        <w:div w:id="567423725">
          <w:marLeft w:val="0"/>
          <w:marRight w:val="0"/>
          <w:marTop w:val="0"/>
          <w:marBottom w:val="0"/>
          <w:divBdr>
            <w:top w:val="none" w:sz="0" w:space="0" w:color="auto"/>
            <w:left w:val="none" w:sz="0" w:space="0" w:color="auto"/>
            <w:bottom w:val="none" w:sz="0" w:space="0" w:color="auto"/>
            <w:right w:val="none" w:sz="0" w:space="0" w:color="auto"/>
          </w:divBdr>
        </w:div>
        <w:div w:id="850293152">
          <w:marLeft w:val="0"/>
          <w:marRight w:val="0"/>
          <w:marTop w:val="0"/>
          <w:marBottom w:val="0"/>
          <w:divBdr>
            <w:top w:val="none" w:sz="0" w:space="0" w:color="auto"/>
            <w:left w:val="none" w:sz="0" w:space="0" w:color="auto"/>
            <w:bottom w:val="none" w:sz="0" w:space="0" w:color="auto"/>
            <w:right w:val="none" w:sz="0" w:space="0" w:color="auto"/>
          </w:divBdr>
        </w:div>
        <w:div w:id="587421166">
          <w:marLeft w:val="0"/>
          <w:marRight w:val="0"/>
          <w:marTop w:val="0"/>
          <w:marBottom w:val="0"/>
          <w:divBdr>
            <w:top w:val="none" w:sz="0" w:space="0" w:color="auto"/>
            <w:left w:val="none" w:sz="0" w:space="0" w:color="auto"/>
            <w:bottom w:val="none" w:sz="0" w:space="0" w:color="auto"/>
            <w:right w:val="none" w:sz="0" w:space="0" w:color="auto"/>
          </w:divBdr>
        </w:div>
        <w:div w:id="562107307">
          <w:marLeft w:val="0"/>
          <w:marRight w:val="0"/>
          <w:marTop w:val="0"/>
          <w:marBottom w:val="0"/>
          <w:divBdr>
            <w:top w:val="none" w:sz="0" w:space="0" w:color="auto"/>
            <w:left w:val="none" w:sz="0" w:space="0" w:color="auto"/>
            <w:bottom w:val="none" w:sz="0" w:space="0" w:color="auto"/>
            <w:right w:val="none" w:sz="0" w:space="0" w:color="auto"/>
          </w:divBdr>
        </w:div>
        <w:div w:id="393281977">
          <w:marLeft w:val="0"/>
          <w:marRight w:val="0"/>
          <w:marTop w:val="0"/>
          <w:marBottom w:val="0"/>
          <w:divBdr>
            <w:top w:val="none" w:sz="0" w:space="0" w:color="auto"/>
            <w:left w:val="none" w:sz="0" w:space="0" w:color="auto"/>
            <w:bottom w:val="none" w:sz="0" w:space="0" w:color="auto"/>
            <w:right w:val="none" w:sz="0" w:space="0" w:color="auto"/>
          </w:divBdr>
        </w:div>
        <w:div w:id="510610756">
          <w:marLeft w:val="0"/>
          <w:marRight w:val="0"/>
          <w:marTop w:val="0"/>
          <w:marBottom w:val="0"/>
          <w:divBdr>
            <w:top w:val="none" w:sz="0" w:space="0" w:color="auto"/>
            <w:left w:val="none" w:sz="0" w:space="0" w:color="auto"/>
            <w:bottom w:val="none" w:sz="0" w:space="0" w:color="auto"/>
            <w:right w:val="none" w:sz="0" w:space="0" w:color="auto"/>
          </w:divBdr>
        </w:div>
        <w:div w:id="1104959151">
          <w:marLeft w:val="0"/>
          <w:marRight w:val="0"/>
          <w:marTop w:val="0"/>
          <w:marBottom w:val="0"/>
          <w:divBdr>
            <w:top w:val="none" w:sz="0" w:space="0" w:color="auto"/>
            <w:left w:val="none" w:sz="0" w:space="0" w:color="auto"/>
            <w:bottom w:val="none" w:sz="0" w:space="0" w:color="auto"/>
            <w:right w:val="none" w:sz="0" w:space="0" w:color="auto"/>
          </w:divBdr>
        </w:div>
        <w:div w:id="205458149">
          <w:marLeft w:val="0"/>
          <w:marRight w:val="0"/>
          <w:marTop w:val="0"/>
          <w:marBottom w:val="0"/>
          <w:divBdr>
            <w:top w:val="none" w:sz="0" w:space="0" w:color="auto"/>
            <w:left w:val="none" w:sz="0" w:space="0" w:color="auto"/>
            <w:bottom w:val="none" w:sz="0" w:space="0" w:color="auto"/>
            <w:right w:val="none" w:sz="0" w:space="0" w:color="auto"/>
          </w:divBdr>
        </w:div>
        <w:div w:id="1961953896">
          <w:marLeft w:val="0"/>
          <w:marRight w:val="0"/>
          <w:marTop w:val="0"/>
          <w:marBottom w:val="0"/>
          <w:divBdr>
            <w:top w:val="none" w:sz="0" w:space="0" w:color="auto"/>
            <w:left w:val="none" w:sz="0" w:space="0" w:color="auto"/>
            <w:bottom w:val="none" w:sz="0" w:space="0" w:color="auto"/>
            <w:right w:val="none" w:sz="0" w:space="0" w:color="auto"/>
          </w:divBdr>
        </w:div>
        <w:div w:id="954482638">
          <w:marLeft w:val="0"/>
          <w:marRight w:val="0"/>
          <w:marTop w:val="0"/>
          <w:marBottom w:val="0"/>
          <w:divBdr>
            <w:top w:val="none" w:sz="0" w:space="0" w:color="auto"/>
            <w:left w:val="none" w:sz="0" w:space="0" w:color="auto"/>
            <w:bottom w:val="none" w:sz="0" w:space="0" w:color="auto"/>
            <w:right w:val="none" w:sz="0" w:space="0" w:color="auto"/>
          </w:divBdr>
        </w:div>
        <w:div w:id="1829515272">
          <w:marLeft w:val="0"/>
          <w:marRight w:val="0"/>
          <w:marTop w:val="0"/>
          <w:marBottom w:val="0"/>
          <w:divBdr>
            <w:top w:val="none" w:sz="0" w:space="0" w:color="auto"/>
            <w:left w:val="none" w:sz="0" w:space="0" w:color="auto"/>
            <w:bottom w:val="none" w:sz="0" w:space="0" w:color="auto"/>
            <w:right w:val="none" w:sz="0" w:space="0" w:color="auto"/>
          </w:divBdr>
        </w:div>
        <w:div w:id="896431427">
          <w:marLeft w:val="0"/>
          <w:marRight w:val="0"/>
          <w:marTop w:val="0"/>
          <w:marBottom w:val="0"/>
          <w:divBdr>
            <w:top w:val="none" w:sz="0" w:space="0" w:color="auto"/>
            <w:left w:val="none" w:sz="0" w:space="0" w:color="auto"/>
            <w:bottom w:val="none" w:sz="0" w:space="0" w:color="auto"/>
            <w:right w:val="none" w:sz="0" w:space="0" w:color="auto"/>
          </w:divBdr>
        </w:div>
        <w:div w:id="1058868029">
          <w:marLeft w:val="0"/>
          <w:marRight w:val="0"/>
          <w:marTop w:val="0"/>
          <w:marBottom w:val="0"/>
          <w:divBdr>
            <w:top w:val="none" w:sz="0" w:space="0" w:color="auto"/>
            <w:left w:val="none" w:sz="0" w:space="0" w:color="auto"/>
            <w:bottom w:val="none" w:sz="0" w:space="0" w:color="auto"/>
            <w:right w:val="none" w:sz="0" w:space="0" w:color="auto"/>
          </w:divBdr>
        </w:div>
        <w:div w:id="831263371">
          <w:marLeft w:val="0"/>
          <w:marRight w:val="0"/>
          <w:marTop w:val="0"/>
          <w:marBottom w:val="0"/>
          <w:divBdr>
            <w:top w:val="none" w:sz="0" w:space="0" w:color="auto"/>
            <w:left w:val="none" w:sz="0" w:space="0" w:color="auto"/>
            <w:bottom w:val="none" w:sz="0" w:space="0" w:color="auto"/>
            <w:right w:val="none" w:sz="0" w:space="0" w:color="auto"/>
          </w:divBdr>
        </w:div>
        <w:div w:id="1731342436">
          <w:marLeft w:val="0"/>
          <w:marRight w:val="0"/>
          <w:marTop w:val="0"/>
          <w:marBottom w:val="0"/>
          <w:divBdr>
            <w:top w:val="none" w:sz="0" w:space="0" w:color="auto"/>
            <w:left w:val="none" w:sz="0" w:space="0" w:color="auto"/>
            <w:bottom w:val="none" w:sz="0" w:space="0" w:color="auto"/>
            <w:right w:val="none" w:sz="0" w:space="0" w:color="auto"/>
          </w:divBdr>
        </w:div>
        <w:div w:id="1934242284">
          <w:marLeft w:val="0"/>
          <w:marRight w:val="0"/>
          <w:marTop w:val="0"/>
          <w:marBottom w:val="0"/>
          <w:divBdr>
            <w:top w:val="none" w:sz="0" w:space="0" w:color="auto"/>
            <w:left w:val="none" w:sz="0" w:space="0" w:color="auto"/>
            <w:bottom w:val="none" w:sz="0" w:space="0" w:color="auto"/>
            <w:right w:val="none" w:sz="0" w:space="0" w:color="auto"/>
          </w:divBdr>
        </w:div>
        <w:div w:id="989208496">
          <w:marLeft w:val="0"/>
          <w:marRight w:val="0"/>
          <w:marTop w:val="0"/>
          <w:marBottom w:val="0"/>
          <w:divBdr>
            <w:top w:val="none" w:sz="0" w:space="0" w:color="auto"/>
            <w:left w:val="none" w:sz="0" w:space="0" w:color="auto"/>
            <w:bottom w:val="none" w:sz="0" w:space="0" w:color="auto"/>
            <w:right w:val="none" w:sz="0" w:space="0" w:color="auto"/>
          </w:divBdr>
        </w:div>
        <w:div w:id="968511890">
          <w:marLeft w:val="0"/>
          <w:marRight w:val="0"/>
          <w:marTop w:val="0"/>
          <w:marBottom w:val="0"/>
          <w:divBdr>
            <w:top w:val="none" w:sz="0" w:space="0" w:color="auto"/>
            <w:left w:val="none" w:sz="0" w:space="0" w:color="auto"/>
            <w:bottom w:val="none" w:sz="0" w:space="0" w:color="auto"/>
            <w:right w:val="none" w:sz="0" w:space="0" w:color="auto"/>
          </w:divBdr>
        </w:div>
        <w:div w:id="2018146085">
          <w:marLeft w:val="0"/>
          <w:marRight w:val="0"/>
          <w:marTop w:val="0"/>
          <w:marBottom w:val="0"/>
          <w:divBdr>
            <w:top w:val="none" w:sz="0" w:space="0" w:color="auto"/>
            <w:left w:val="none" w:sz="0" w:space="0" w:color="auto"/>
            <w:bottom w:val="none" w:sz="0" w:space="0" w:color="auto"/>
            <w:right w:val="none" w:sz="0" w:space="0" w:color="auto"/>
          </w:divBdr>
        </w:div>
        <w:div w:id="2106028349">
          <w:marLeft w:val="0"/>
          <w:marRight w:val="0"/>
          <w:marTop w:val="0"/>
          <w:marBottom w:val="0"/>
          <w:divBdr>
            <w:top w:val="none" w:sz="0" w:space="0" w:color="auto"/>
            <w:left w:val="none" w:sz="0" w:space="0" w:color="auto"/>
            <w:bottom w:val="none" w:sz="0" w:space="0" w:color="auto"/>
            <w:right w:val="none" w:sz="0" w:space="0" w:color="auto"/>
          </w:divBdr>
        </w:div>
        <w:div w:id="1528716383">
          <w:marLeft w:val="0"/>
          <w:marRight w:val="0"/>
          <w:marTop w:val="0"/>
          <w:marBottom w:val="0"/>
          <w:divBdr>
            <w:top w:val="none" w:sz="0" w:space="0" w:color="auto"/>
            <w:left w:val="none" w:sz="0" w:space="0" w:color="auto"/>
            <w:bottom w:val="none" w:sz="0" w:space="0" w:color="auto"/>
            <w:right w:val="none" w:sz="0" w:space="0" w:color="auto"/>
          </w:divBdr>
        </w:div>
        <w:div w:id="1391879582">
          <w:marLeft w:val="0"/>
          <w:marRight w:val="0"/>
          <w:marTop w:val="0"/>
          <w:marBottom w:val="0"/>
          <w:divBdr>
            <w:top w:val="none" w:sz="0" w:space="0" w:color="auto"/>
            <w:left w:val="none" w:sz="0" w:space="0" w:color="auto"/>
            <w:bottom w:val="none" w:sz="0" w:space="0" w:color="auto"/>
            <w:right w:val="none" w:sz="0" w:space="0" w:color="auto"/>
          </w:divBdr>
        </w:div>
        <w:div w:id="392436608">
          <w:marLeft w:val="0"/>
          <w:marRight w:val="0"/>
          <w:marTop w:val="0"/>
          <w:marBottom w:val="0"/>
          <w:divBdr>
            <w:top w:val="none" w:sz="0" w:space="0" w:color="auto"/>
            <w:left w:val="none" w:sz="0" w:space="0" w:color="auto"/>
            <w:bottom w:val="none" w:sz="0" w:space="0" w:color="auto"/>
            <w:right w:val="none" w:sz="0" w:space="0" w:color="auto"/>
          </w:divBdr>
        </w:div>
        <w:div w:id="15277472">
          <w:marLeft w:val="0"/>
          <w:marRight w:val="0"/>
          <w:marTop w:val="0"/>
          <w:marBottom w:val="0"/>
          <w:divBdr>
            <w:top w:val="none" w:sz="0" w:space="0" w:color="auto"/>
            <w:left w:val="none" w:sz="0" w:space="0" w:color="auto"/>
            <w:bottom w:val="none" w:sz="0" w:space="0" w:color="auto"/>
            <w:right w:val="none" w:sz="0" w:space="0" w:color="auto"/>
          </w:divBdr>
        </w:div>
        <w:div w:id="110440315">
          <w:marLeft w:val="0"/>
          <w:marRight w:val="0"/>
          <w:marTop w:val="0"/>
          <w:marBottom w:val="0"/>
          <w:divBdr>
            <w:top w:val="none" w:sz="0" w:space="0" w:color="auto"/>
            <w:left w:val="none" w:sz="0" w:space="0" w:color="auto"/>
            <w:bottom w:val="none" w:sz="0" w:space="0" w:color="auto"/>
            <w:right w:val="none" w:sz="0" w:space="0" w:color="auto"/>
          </w:divBdr>
        </w:div>
        <w:div w:id="302590267">
          <w:marLeft w:val="0"/>
          <w:marRight w:val="0"/>
          <w:marTop w:val="0"/>
          <w:marBottom w:val="0"/>
          <w:divBdr>
            <w:top w:val="none" w:sz="0" w:space="0" w:color="auto"/>
            <w:left w:val="none" w:sz="0" w:space="0" w:color="auto"/>
            <w:bottom w:val="none" w:sz="0" w:space="0" w:color="auto"/>
            <w:right w:val="none" w:sz="0" w:space="0" w:color="auto"/>
          </w:divBdr>
        </w:div>
        <w:div w:id="1384675799">
          <w:marLeft w:val="0"/>
          <w:marRight w:val="0"/>
          <w:marTop w:val="0"/>
          <w:marBottom w:val="0"/>
          <w:divBdr>
            <w:top w:val="none" w:sz="0" w:space="0" w:color="auto"/>
            <w:left w:val="none" w:sz="0" w:space="0" w:color="auto"/>
            <w:bottom w:val="none" w:sz="0" w:space="0" w:color="auto"/>
            <w:right w:val="none" w:sz="0" w:space="0" w:color="auto"/>
          </w:divBdr>
        </w:div>
        <w:div w:id="1725790530">
          <w:marLeft w:val="0"/>
          <w:marRight w:val="0"/>
          <w:marTop w:val="0"/>
          <w:marBottom w:val="0"/>
          <w:divBdr>
            <w:top w:val="none" w:sz="0" w:space="0" w:color="auto"/>
            <w:left w:val="none" w:sz="0" w:space="0" w:color="auto"/>
            <w:bottom w:val="none" w:sz="0" w:space="0" w:color="auto"/>
            <w:right w:val="none" w:sz="0" w:space="0" w:color="auto"/>
          </w:divBdr>
        </w:div>
        <w:div w:id="406146680">
          <w:marLeft w:val="0"/>
          <w:marRight w:val="0"/>
          <w:marTop w:val="0"/>
          <w:marBottom w:val="0"/>
          <w:divBdr>
            <w:top w:val="none" w:sz="0" w:space="0" w:color="auto"/>
            <w:left w:val="none" w:sz="0" w:space="0" w:color="auto"/>
            <w:bottom w:val="none" w:sz="0" w:space="0" w:color="auto"/>
            <w:right w:val="none" w:sz="0" w:space="0" w:color="auto"/>
          </w:divBdr>
        </w:div>
        <w:div w:id="1895118579">
          <w:marLeft w:val="0"/>
          <w:marRight w:val="0"/>
          <w:marTop w:val="0"/>
          <w:marBottom w:val="0"/>
          <w:divBdr>
            <w:top w:val="none" w:sz="0" w:space="0" w:color="auto"/>
            <w:left w:val="none" w:sz="0" w:space="0" w:color="auto"/>
            <w:bottom w:val="none" w:sz="0" w:space="0" w:color="auto"/>
            <w:right w:val="none" w:sz="0" w:space="0" w:color="auto"/>
          </w:divBdr>
        </w:div>
        <w:div w:id="823860168">
          <w:marLeft w:val="0"/>
          <w:marRight w:val="0"/>
          <w:marTop w:val="0"/>
          <w:marBottom w:val="0"/>
          <w:divBdr>
            <w:top w:val="none" w:sz="0" w:space="0" w:color="auto"/>
            <w:left w:val="none" w:sz="0" w:space="0" w:color="auto"/>
            <w:bottom w:val="none" w:sz="0" w:space="0" w:color="auto"/>
            <w:right w:val="none" w:sz="0" w:space="0" w:color="auto"/>
          </w:divBdr>
        </w:div>
        <w:div w:id="1322193286">
          <w:marLeft w:val="0"/>
          <w:marRight w:val="0"/>
          <w:marTop w:val="0"/>
          <w:marBottom w:val="0"/>
          <w:divBdr>
            <w:top w:val="none" w:sz="0" w:space="0" w:color="auto"/>
            <w:left w:val="none" w:sz="0" w:space="0" w:color="auto"/>
            <w:bottom w:val="none" w:sz="0" w:space="0" w:color="auto"/>
            <w:right w:val="none" w:sz="0" w:space="0" w:color="auto"/>
          </w:divBdr>
        </w:div>
        <w:div w:id="1302151721">
          <w:marLeft w:val="0"/>
          <w:marRight w:val="0"/>
          <w:marTop w:val="0"/>
          <w:marBottom w:val="0"/>
          <w:divBdr>
            <w:top w:val="none" w:sz="0" w:space="0" w:color="auto"/>
            <w:left w:val="none" w:sz="0" w:space="0" w:color="auto"/>
            <w:bottom w:val="none" w:sz="0" w:space="0" w:color="auto"/>
            <w:right w:val="none" w:sz="0" w:space="0" w:color="auto"/>
          </w:divBdr>
        </w:div>
        <w:div w:id="1105157274">
          <w:marLeft w:val="0"/>
          <w:marRight w:val="0"/>
          <w:marTop w:val="0"/>
          <w:marBottom w:val="0"/>
          <w:divBdr>
            <w:top w:val="none" w:sz="0" w:space="0" w:color="auto"/>
            <w:left w:val="none" w:sz="0" w:space="0" w:color="auto"/>
            <w:bottom w:val="none" w:sz="0" w:space="0" w:color="auto"/>
            <w:right w:val="none" w:sz="0" w:space="0" w:color="auto"/>
          </w:divBdr>
        </w:div>
        <w:div w:id="761534134">
          <w:marLeft w:val="0"/>
          <w:marRight w:val="0"/>
          <w:marTop w:val="0"/>
          <w:marBottom w:val="0"/>
          <w:divBdr>
            <w:top w:val="none" w:sz="0" w:space="0" w:color="auto"/>
            <w:left w:val="none" w:sz="0" w:space="0" w:color="auto"/>
            <w:bottom w:val="none" w:sz="0" w:space="0" w:color="auto"/>
            <w:right w:val="none" w:sz="0" w:space="0" w:color="auto"/>
          </w:divBdr>
        </w:div>
        <w:div w:id="1227454021">
          <w:marLeft w:val="0"/>
          <w:marRight w:val="0"/>
          <w:marTop w:val="0"/>
          <w:marBottom w:val="0"/>
          <w:divBdr>
            <w:top w:val="none" w:sz="0" w:space="0" w:color="auto"/>
            <w:left w:val="none" w:sz="0" w:space="0" w:color="auto"/>
            <w:bottom w:val="none" w:sz="0" w:space="0" w:color="auto"/>
            <w:right w:val="none" w:sz="0" w:space="0" w:color="auto"/>
          </w:divBdr>
        </w:div>
        <w:div w:id="1763255394">
          <w:marLeft w:val="0"/>
          <w:marRight w:val="0"/>
          <w:marTop w:val="0"/>
          <w:marBottom w:val="0"/>
          <w:divBdr>
            <w:top w:val="none" w:sz="0" w:space="0" w:color="auto"/>
            <w:left w:val="none" w:sz="0" w:space="0" w:color="auto"/>
            <w:bottom w:val="none" w:sz="0" w:space="0" w:color="auto"/>
            <w:right w:val="none" w:sz="0" w:space="0" w:color="auto"/>
          </w:divBdr>
        </w:div>
        <w:div w:id="1553998405">
          <w:marLeft w:val="0"/>
          <w:marRight w:val="0"/>
          <w:marTop w:val="0"/>
          <w:marBottom w:val="0"/>
          <w:divBdr>
            <w:top w:val="none" w:sz="0" w:space="0" w:color="auto"/>
            <w:left w:val="none" w:sz="0" w:space="0" w:color="auto"/>
            <w:bottom w:val="none" w:sz="0" w:space="0" w:color="auto"/>
            <w:right w:val="none" w:sz="0" w:space="0" w:color="auto"/>
          </w:divBdr>
        </w:div>
        <w:div w:id="1142161870">
          <w:marLeft w:val="0"/>
          <w:marRight w:val="0"/>
          <w:marTop w:val="0"/>
          <w:marBottom w:val="0"/>
          <w:divBdr>
            <w:top w:val="none" w:sz="0" w:space="0" w:color="auto"/>
            <w:left w:val="none" w:sz="0" w:space="0" w:color="auto"/>
            <w:bottom w:val="none" w:sz="0" w:space="0" w:color="auto"/>
            <w:right w:val="none" w:sz="0" w:space="0" w:color="auto"/>
          </w:divBdr>
        </w:div>
        <w:div w:id="826897361">
          <w:marLeft w:val="0"/>
          <w:marRight w:val="0"/>
          <w:marTop w:val="0"/>
          <w:marBottom w:val="0"/>
          <w:divBdr>
            <w:top w:val="none" w:sz="0" w:space="0" w:color="auto"/>
            <w:left w:val="none" w:sz="0" w:space="0" w:color="auto"/>
            <w:bottom w:val="none" w:sz="0" w:space="0" w:color="auto"/>
            <w:right w:val="none" w:sz="0" w:space="0" w:color="auto"/>
          </w:divBdr>
        </w:div>
        <w:div w:id="996152653">
          <w:marLeft w:val="0"/>
          <w:marRight w:val="0"/>
          <w:marTop w:val="0"/>
          <w:marBottom w:val="0"/>
          <w:divBdr>
            <w:top w:val="none" w:sz="0" w:space="0" w:color="auto"/>
            <w:left w:val="none" w:sz="0" w:space="0" w:color="auto"/>
            <w:bottom w:val="none" w:sz="0" w:space="0" w:color="auto"/>
            <w:right w:val="none" w:sz="0" w:space="0" w:color="auto"/>
          </w:divBdr>
        </w:div>
        <w:div w:id="860434934">
          <w:marLeft w:val="0"/>
          <w:marRight w:val="0"/>
          <w:marTop w:val="0"/>
          <w:marBottom w:val="0"/>
          <w:divBdr>
            <w:top w:val="none" w:sz="0" w:space="0" w:color="auto"/>
            <w:left w:val="none" w:sz="0" w:space="0" w:color="auto"/>
            <w:bottom w:val="none" w:sz="0" w:space="0" w:color="auto"/>
            <w:right w:val="none" w:sz="0" w:space="0" w:color="auto"/>
          </w:divBdr>
        </w:div>
        <w:div w:id="955526384">
          <w:marLeft w:val="0"/>
          <w:marRight w:val="0"/>
          <w:marTop w:val="0"/>
          <w:marBottom w:val="0"/>
          <w:divBdr>
            <w:top w:val="none" w:sz="0" w:space="0" w:color="auto"/>
            <w:left w:val="none" w:sz="0" w:space="0" w:color="auto"/>
            <w:bottom w:val="none" w:sz="0" w:space="0" w:color="auto"/>
            <w:right w:val="none" w:sz="0" w:space="0" w:color="auto"/>
          </w:divBdr>
        </w:div>
        <w:div w:id="260260768">
          <w:marLeft w:val="0"/>
          <w:marRight w:val="0"/>
          <w:marTop w:val="0"/>
          <w:marBottom w:val="0"/>
          <w:divBdr>
            <w:top w:val="none" w:sz="0" w:space="0" w:color="auto"/>
            <w:left w:val="none" w:sz="0" w:space="0" w:color="auto"/>
            <w:bottom w:val="none" w:sz="0" w:space="0" w:color="auto"/>
            <w:right w:val="none" w:sz="0" w:space="0" w:color="auto"/>
          </w:divBdr>
        </w:div>
        <w:div w:id="2081438496">
          <w:marLeft w:val="0"/>
          <w:marRight w:val="0"/>
          <w:marTop w:val="0"/>
          <w:marBottom w:val="0"/>
          <w:divBdr>
            <w:top w:val="none" w:sz="0" w:space="0" w:color="auto"/>
            <w:left w:val="none" w:sz="0" w:space="0" w:color="auto"/>
            <w:bottom w:val="none" w:sz="0" w:space="0" w:color="auto"/>
            <w:right w:val="none" w:sz="0" w:space="0" w:color="auto"/>
          </w:divBdr>
        </w:div>
        <w:div w:id="1458984639">
          <w:marLeft w:val="0"/>
          <w:marRight w:val="0"/>
          <w:marTop w:val="0"/>
          <w:marBottom w:val="0"/>
          <w:divBdr>
            <w:top w:val="none" w:sz="0" w:space="0" w:color="auto"/>
            <w:left w:val="none" w:sz="0" w:space="0" w:color="auto"/>
            <w:bottom w:val="none" w:sz="0" w:space="0" w:color="auto"/>
            <w:right w:val="none" w:sz="0" w:space="0" w:color="auto"/>
          </w:divBdr>
        </w:div>
        <w:div w:id="2056541807">
          <w:marLeft w:val="0"/>
          <w:marRight w:val="0"/>
          <w:marTop w:val="0"/>
          <w:marBottom w:val="0"/>
          <w:divBdr>
            <w:top w:val="none" w:sz="0" w:space="0" w:color="auto"/>
            <w:left w:val="none" w:sz="0" w:space="0" w:color="auto"/>
            <w:bottom w:val="none" w:sz="0" w:space="0" w:color="auto"/>
            <w:right w:val="none" w:sz="0" w:space="0" w:color="auto"/>
          </w:divBdr>
        </w:div>
        <w:div w:id="298997478">
          <w:marLeft w:val="0"/>
          <w:marRight w:val="0"/>
          <w:marTop w:val="0"/>
          <w:marBottom w:val="0"/>
          <w:divBdr>
            <w:top w:val="none" w:sz="0" w:space="0" w:color="auto"/>
            <w:left w:val="none" w:sz="0" w:space="0" w:color="auto"/>
            <w:bottom w:val="none" w:sz="0" w:space="0" w:color="auto"/>
            <w:right w:val="none" w:sz="0" w:space="0" w:color="auto"/>
          </w:divBdr>
        </w:div>
        <w:div w:id="1370842073">
          <w:marLeft w:val="0"/>
          <w:marRight w:val="0"/>
          <w:marTop w:val="0"/>
          <w:marBottom w:val="0"/>
          <w:divBdr>
            <w:top w:val="none" w:sz="0" w:space="0" w:color="auto"/>
            <w:left w:val="none" w:sz="0" w:space="0" w:color="auto"/>
            <w:bottom w:val="none" w:sz="0" w:space="0" w:color="auto"/>
            <w:right w:val="none" w:sz="0" w:space="0" w:color="auto"/>
          </w:divBdr>
        </w:div>
        <w:div w:id="339357718">
          <w:marLeft w:val="0"/>
          <w:marRight w:val="0"/>
          <w:marTop w:val="0"/>
          <w:marBottom w:val="0"/>
          <w:divBdr>
            <w:top w:val="none" w:sz="0" w:space="0" w:color="auto"/>
            <w:left w:val="none" w:sz="0" w:space="0" w:color="auto"/>
            <w:bottom w:val="none" w:sz="0" w:space="0" w:color="auto"/>
            <w:right w:val="none" w:sz="0" w:space="0" w:color="auto"/>
          </w:divBdr>
        </w:div>
        <w:div w:id="1686517259">
          <w:marLeft w:val="0"/>
          <w:marRight w:val="0"/>
          <w:marTop w:val="0"/>
          <w:marBottom w:val="0"/>
          <w:divBdr>
            <w:top w:val="none" w:sz="0" w:space="0" w:color="auto"/>
            <w:left w:val="none" w:sz="0" w:space="0" w:color="auto"/>
            <w:bottom w:val="none" w:sz="0" w:space="0" w:color="auto"/>
            <w:right w:val="none" w:sz="0" w:space="0" w:color="auto"/>
          </w:divBdr>
        </w:div>
        <w:div w:id="1716466485">
          <w:marLeft w:val="0"/>
          <w:marRight w:val="0"/>
          <w:marTop w:val="0"/>
          <w:marBottom w:val="0"/>
          <w:divBdr>
            <w:top w:val="none" w:sz="0" w:space="0" w:color="auto"/>
            <w:left w:val="none" w:sz="0" w:space="0" w:color="auto"/>
            <w:bottom w:val="none" w:sz="0" w:space="0" w:color="auto"/>
            <w:right w:val="none" w:sz="0" w:space="0" w:color="auto"/>
          </w:divBdr>
        </w:div>
        <w:div w:id="113134671">
          <w:marLeft w:val="0"/>
          <w:marRight w:val="0"/>
          <w:marTop w:val="0"/>
          <w:marBottom w:val="0"/>
          <w:divBdr>
            <w:top w:val="none" w:sz="0" w:space="0" w:color="auto"/>
            <w:left w:val="none" w:sz="0" w:space="0" w:color="auto"/>
            <w:bottom w:val="none" w:sz="0" w:space="0" w:color="auto"/>
            <w:right w:val="none" w:sz="0" w:space="0" w:color="auto"/>
          </w:divBdr>
        </w:div>
        <w:div w:id="39788699">
          <w:marLeft w:val="0"/>
          <w:marRight w:val="0"/>
          <w:marTop w:val="0"/>
          <w:marBottom w:val="0"/>
          <w:divBdr>
            <w:top w:val="none" w:sz="0" w:space="0" w:color="auto"/>
            <w:left w:val="none" w:sz="0" w:space="0" w:color="auto"/>
            <w:bottom w:val="none" w:sz="0" w:space="0" w:color="auto"/>
            <w:right w:val="none" w:sz="0" w:space="0" w:color="auto"/>
          </w:divBdr>
        </w:div>
        <w:div w:id="1492986684">
          <w:marLeft w:val="0"/>
          <w:marRight w:val="0"/>
          <w:marTop w:val="0"/>
          <w:marBottom w:val="0"/>
          <w:divBdr>
            <w:top w:val="none" w:sz="0" w:space="0" w:color="auto"/>
            <w:left w:val="none" w:sz="0" w:space="0" w:color="auto"/>
            <w:bottom w:val="none" w:sz="0" w:space="0" w:color="auto"/>
            <w:right w:val="none" w:sz="0" w:space="0" w:color="auto"/>
          </w:divBdr>
        </w:div>
        <w:div w:id="792023939">
          <w:marLeft w:val="0"/>
          <w:marRight w:val="0"/>
          <w:marTop w:val="0"/>
          <w:marBottom w:val="0"/>
          <w:divBdr>
            <w:top w:val="none" w:sz="0" w:space="0" w:color="auto"/>
            <w:left w:val="none" w:sz="0" w:space="0" w:color="auto"/>
            <w:bottom w:val="none" w:sz="0" w:space="0" w:color="auto"/>
            <w:right w:val="none" w:sz="0" w:space="0" w:color="auto"/>
          </w:divBdr>
        </w:div>
        <w:div w:id="1858692883">
          <w:marLeft w:val="0"/>
          <w:marRight w:val="0"/>
          <w:marTop w:val="0"/>
          <w:marBottom w:val="0"/>
          <w:divBdr>
            <w:top w:val="none" w:sz="0" w:space="0" w:color="auto"/>
            <w:left w:val="none" w:sz="0" w:space="0" w:color="auto"/>
            <w:bottom w:val="none" w:sz="0" w:space="0" w:color="auto"/>
            <w:right w:val="none" w:sz="0" w:space="0" w:color="auto"/>
          </w:divBdr>
        </w:div>
        <w:div w:id="2074696220">
          <w:marLeft w:val="0"/>
          <w:marRight w:val="0"/>
          <w:marTop w:val="0"/>
          <w:marBottom w:val="0"/>
          <w:divBdr>
            <w:top w:val="none" w:sz="0" w:space="0" w:color="auto"/>
            <w:left w:val="none" w:sz="0" w:space="0" w:color="auto"/>
            <w:bottom w:val="none" w:sz="0" w:space="0" w:color="auto"/>
            <w:right w:val="none" w:sz="0" w:space="0" w:color="auto"/>
          </w:divBdr>
        </w:div>
        <w:div w:id="15205372">
          <w:marLeft w:val="0"/>
          <w:marRight w:val="0"/>
          <w:marTop w:val="0"/>
          <w:marBottom w:val="0"/>
          <w:divBdr>
            <w:top w:val="none" w:sz="0" w:space="0" w:color="auto"/>
            <w:left w:val="none" w:sz="0" w:space="0" w:color="auto"/>
            <w:bottom w:val="none" w:sz="0" w:space="0" w:color="auto"/>
            <w:right w:val="none" w:sz="0" w:space="0" w:color="auto"/>
          </w:divBdr>
        </w:div>
        <w:div w:id="1367945288">
          <w:marLeft w:val="0"/>
          <w:marRight w:val="0"/>
          <w:marTop w:val="0"/>
          <w:marBottom w:val="0"/>
          <w:divBdr>
            <w:top w:val="none" w:sz="0" w:space="0" w:color="auto"/>
            <w:left w:val="none" w:sz="0" w:space="0" w:color="auto"/>
            <w:bottom w:val="none" w:sz="0" w:space="0" w:color="auto"/>
            <w:right w:val="none" w:sz="0" w:space="0" w:color="auto"/>
          </w:divBdr>
        </w:div>
        <w:div w:id="1645742098">
          <w:marLeft w:val="0"/>
          <w:marRight w:val="0"/>
          <w:marTop w:val="0"/>
          <w:marBottom w:val="0"/>
          <w:divBdr>
            <w:top w:val="none" w:sz="0" w:space="0" w:color="auto"/>
            <w:left w:val="none" w:sz="0" w:space="0" w:color="auto"/>
            <w:bottom w:val="none" w:sz="0" w:space="0" w:color="auto"/>
            <w:right w:val="none" w:sz="0" w:space="0" w:color="auto"/>
          </w:divBdr>
        </w:div>
        <w:div w:id="693966954">
          <w:marLeft w:val="0"/>
          <w:marRight w:val="0"/>
          <w:marTop w:val="0"/>
          <w:marBottom w:val="0"/>
          <w:divBdr>
            <w:top w:val="none" w:sz="0" w:space="0" w:color="auto"/>
            <w:left w:val="none" w:sz="0" w:space="0" w:color="auto"/>
            <w:bottom w:val="none" w:sz="0" w:space="0" w:color="auto"/>
            <w:right w:val="none" w:sz="0" w:space="0" w:color="auto"/>
          </w:divBdr>
        </w:div>
        <w:div w:id="674960708">
          <w:marLeft w:val="0"/>
          <w:marRight w:val="0"/>
          <w:marTop w:val="0"/>
          <w:marBottom w:val="0"/>
          <w:divBdr>
            <w:top w:val="none" w:sz="0" w:space="0" w:color="auto"/>
            <w:left w:val="none" w:sz="0" w:space="0" w:color="auto"/>
            <w:bottom w:val="none" w:sz="0" w:space="0" w:color="auto"/>
            <w:right w:val="none" w:sz="0" w:space="0" w:color="auto"/>
          </w:divBdr>
        </w:div>
        <w:div w:id="1666205752">
          <w:marLeft w:val="0"/>
          <w:marRight w:val="0"/>
          <w:marTop w:val="0"/>
          <w:marBottom w:val="0"/>
          <w:divBdr>
            <w:top w:val="none" w:sz="0" w:space="0" w:color="auto"/>
            <w:left w:val="none" w:sz="0" w:space="0" w:color="auto"/>
            <w:bottom w:val="none" w:sz="0" w:space="0" w:color="auto"/>
            <w:right w:val="none" w:sz="0" w:space="0" w:color="auto"/>
          </w:divBdr>
        </w:div>
        <w:div w:id="515727177">
          <w:marLeft w:val="0"/>
          <w:marRight w:val="0"/>
          <w:marTop w:val="0"/>
          <w:marBottom w:val="0"/>
          <w:divBdr>
            <w:top w:val="none" w:sz="0" w:space="0" w:color="auto"/>
            <w:left w:val="none" w:sz="0" w:space="0" w:color="auto"/>
            <w:bottom w:val="none" w:sz="0" w:space="0" w:color="auto"/>
            <w:right w:val="none" w:sz="0" w:space="0" w:color="auto"/>
          </w:divBdr>
        </w:div>
        <w:div w:id="661275948">
          <w:marLeft w:val="0"/>
          <w:marRight w:val="0"/>
          <w:marTop w:val="0"/>
          <w:marBottom w:val="0"/>
          <w:divBdr>
            <w:top w:val="none" w:sz="0" w:space="0" w:color="auto"/>
            <w:left w:val="none" w:sz="0" w:space="0" w:color="auto"/>
            <w:bottom w:val="none" w:sz="0" w:space="0" w:color="auto"/>
            <w:right w:val="none" w:sz="0" w:space="0" w:color="auto"/>
          </w:divBdr>
        </w:div>
        <w:div w:id="1460145682">
          <w:marLeft w:val="0"/>
          <w:marRight w:val="0"/>
          <w:marTop w:val="0"/>
          <w:marBottom w:val="0"/>
          <w:divBdr>
            <w:top w:val="none" w:sz="0" w:space="0" w:color="auto"/>
            <w:left w:val="none" w:sz="0" w:space="0" w:color="auto"/>
            <w:bottom w:val="none" w:sz="0" w:space="0" w:color="auto"/>
            <w:right w:val="none" w:sz="0" w:space="0" w:color="auto"/>
          </w:divBdr>
        </w:div>
        <w:div w:id="1463501246">
          <w:marLeft w:val="0"/>
          <w:marRight w:val="0"/>
          <w:marTop w:val="0"/>
          <w:marBottom w:val="0"/>
          <w:divBdr>
            <w:top w:val="none" w:sz="0" w:space="0" w:color="auto"/>
            <w:left w:val="none" w:sz="0" w:space="0" w:color="auto"/>
            <w:bottom w:val="none" w:sz="0" w:space="0" w:color="auto"/>
            <w:right w:val="none" w:sz="0" w:space="0" w:color="auto"/>
          </w:divBdr>
        </w:div>
        <w:div w:id="1023365360">
          <w:marLeft w:val="0"/>
          <w:marRight w:val="0"/>
          <w:marTop w:val="0"/>
          <w:marBottom w:val="0"/>
          <w:divBdr>
            <w:top w:val="none" w:sz="0" w:space="0" w:color="auto"/>
            <w:left w:val="none" w:sz="0" w:space="0" w:color="auto"/>
            <w:bottom w:val="none" w:sz="0" w:space="0" w:color="auto"/>
            <w:right w:val="none" w:sz="0" w:space="0" w:color="auto"/>
          </w:divBdr>
        </w:div>
        <w:div w:id="779950840">
          <w:marLeft w:val="0"/>
          <w:marRight w:val="0"/>
          <w:marTop w:val="0"/>
          <w:marBottom w:val="0"/>
          <w:divBdr>
            <w:top w:val="none" w:sz="0" w:space="0" w:color="auto"/>
            <w:left w:val="none" w:sz="0" w:space="0" w:color="auto"/>
            <w:bottom w:val="none" w:sz="0" w:space="0" w:color="auto"/>
            <w:right w:val="none" w:sz="0" w:space="0" w:color="auto"/>
          </w:divBdr>
        </w:div>
        <w:div w:id="757096441">
          <w:marLeft w:val="0"/>
          <w:marRight w:val="0"/>
          <w:marTop w:val="0"/>
          <w:marBottom w:val="0"/>
          <w:divBdr>
            <w:top w:val="none" w:sz="0" w:space="0" w:color="auto"/>
            <w:left w:val="none" w:sz="0" w:space="0" w:color="auto"/>
            <w:bottom w:val="none" w:sz="0" w:space="0" w:color="auto"/>
            <w:right w:val="none" w:sz="0" w:space="0" w:color="auto"/>
          </w:divBdr>
        </w:div>
        <w:div w:id="84738816">
          <w:marLeft w:val="0"/>
          <w:marRight w:val="0"/>
          <w:marTop w:val="0"/>
          <w:marBottom w:val="0"/>
          <w:divBdr>
            <w:top w:val="none" w:sz="0" w:space="0" w:color="auto"/>
            <w:left w:val="none" w:sz="0" w:space="0" w:color="auto"/>
            <w:bottom w:val="none" w:sz="0" w:space="0" w:color="auto"/>
            <w:right w:val="none" w:sz="0" w:space="0" w:color="auto"/>
          </w:divBdr>
        </w:div>
        <w:div w:id="366103656">
          <w:marLeft w:val="0"/>
          <w:marRight w:val="0"/>
          <w:marTop w:val="0"/>
          <w:marBottom w:val="0"/>
          <w:divBdr>
            <w:top w:val="none" w:sz="0" w:space="0" w:color="auto"/>
            <w:left w:val="none" w:sz="0" w:space="0" w:color="auto"/>
            <w:bottom w:val="none" w:sz="0" w:space="0" w:color="auto"/>
            <w:right w:val="none" w:sz="0" w:space="0" w:color="auto"/>
          </w:divBdr>
        </w:div>
        <w:div w:id="1320038373">
          <w:marLeft w:val="0"/>
          <w:marRight w:val="0"/>
          <w:marTop w:val="0"/>
          <w:marBottom w:val="0"/>
          <w:divBdr>
            <w:top w:val="none" w:sz="0" w:space="0" w:color="auto"/>
            <w:left w:val="none" w:sz="0" w:space="0" w:color="auto"/>
            <w:bottom w:val="none" w:sz="0" w:space="0" w:color="auto"/>
            <w:right w:val="none" w:sz="0" w:space="0" w:color="auto"/>
          </w:divBdr>
        </w:div>
        <w:div w:id="1735084808">
          <w:marLeft w:val="0"/>
          <w:marRight w:val="0"/>
          <w:marTop w:val="0"/>
          <w:marBottom w:val="0"/>
          <w:divBdr>
            <w:top w:val="none" w:sz="0" w:space="0" w:color="auto"/>
            <w:left w:val="none" w:sz="0" w:space="0" w:color="auto"/>
            <w:bottom w:val="none" w:sz="0" w:space="0" w:color="auto"/>
            <w:right w:val="none" w:sz="0" w:space="0" w:color="auto"/>
          </w:divBdr>
        </w:div>
        <w:div w:id="2126000821">
          <w:marLeft w:val="0"/>
          <w:marRight w:val="0"/>
          <w:marTop w:val="0"/>
          <w:marBottom w:val="0"/>
          <w:divBdr>
            <w:top w:val="none" w:sz="0" w:space="0" w:color="auto"/>
            <w:left w:val="none" w:sz="0" w:space="0" w:color="auto"/>
            <w:bottom w:val="none" w:sz="0" w:space="0" w:color="auto"/>
            <w:right w:val="none" w:sz="0" w:space="0" w:color="auto"/>
          </w:divBdr>
        </w:div>
        <w:div w:id="1475485160">
          <w:marLeft w:val="0"/>
          <w:marRight w:val="0"/>
          <w:marTop w:val="0"/>
          <w:marBottom w:val="0"/>
          <w:divBdr>
            <w:top w:val="none" w:sz="0" w:space="0" w:color="auto"/>
            <w:left w:val="none" w:sz="0" w:space="0" w:color="auto"/>
            <w:bottom w:val="none" w:sz="0" w:space="0" w:color="auto"/>
            <w:right w:val="none" w:sz="0" w:space="0" w:color="auto"/>
          </w:divBdr>
        </w:div>
        <w:div w:id="1893495249">
          <w:marLeft w:val="0"/>
          <w:marRight w:val="0"/>
          <w:marTop w:val="0"/>
          <w:marBottom w:val="0"/>
          <w:divBdr>
            <w:top w:val="none" w:sz="0" w:space="0" w:color="auto"/>
            <w:left w:val="none" w:sz="0" w:space="0" w:color="auto"/>
            <w:bottom w:val="none" w:sz="0" w:space="0" w:color="auto"/>
            <w:right w:val="none" w:sz="0" w:space="0" w:color="auto"/>
          </w:divBdr>
        </w:div>
        <w:div w:id="322053465">
          <w:marLeft w:val="0"/>
          <w:marRight w:val="0"/>
          <w:marTop w:val="0"/>
          <w:marBottom w:val="0"/>
          <w:divBdr>
            <w:top w:val="none" w:sz="0" w:space="0" w:color="auto"/>
            <w:left w:val="none" w:sz="0" w:space="0" w:color="auto"/>
            <w:bottom w:val="none" w:sz="0" w:space="0" w:color="auto"/>
            <w:right w:val="none" w:sz="0" w:space="0" w:color="auto"/>
          </w:divBdr>
        </w:div>
        <w:div w:id="1275213300">
          <w:marLeft w:val="0"/>
          <w:marRight w:val="0"/>
          <w:marTop w:val="0"/>
          <w:marBottom w:val="0"/>
          <w:divBdr>
            <w:top w:val="none" w:sz="0" w:space="0" w:color="auto"/>
            <w:left w:val="none" w:sz="0" w:space="0" w:color="auto"/>
            <w:bottom w:val="none" w:sz="0" w:space="0" w:color="auto"/>
            <w:right w:val="none" w:sz="0" w:space="0" w:color="auto"/>
          </w:divBdr>
        </w:div>
        <w:div w:id="1489900136">
          <w:marLeft w:val="0"/>
          <w:marRight w:val="0"/>
          <w:marTop w:val="0"/>
          <w:marBottom w:val="0"/>
          <w:divBdr>
            <w:top w:val="none" w:sz="0" w:space="0" w:color="auto"/>
            <w:left w:val="none" w:sz="0" w:space="0" w:color="auto"/>
            <w:bottom w:val="none" w:sz="0" w:space="0" w:color="auto"/>
            <w:right w:val="none" w:sz="0" w:space="0" w:color="auto"/>
          </w:divBdr>
        </w:div>
        <w:div w:id="708339150">
          <w:marLeft w:val="0"/>
          <w:marRight w:val="0"/>
          <w:marTop w:val="0"/>
          <w:marBottom w:val="0"/>
          <w:divBdr>
            <w:top w:val="none" w:sz="0" w:space="0" w:color="auto"/>
            <w:left w:val="none" w:sz="0" w:space="0" w:color="auto"/>
            <w:bottom w:val="none" w:sz="0" w:space="0" w:color="auto"/>
            <w:right w:val="none" w:sz="0" w:space="0" w:color="auto"/>
          </w:divBdr>
        </w:div>
        <w:div w:id="1207110630">
          <w:marLeft w:val="0"/>
          <w:marRight w:val="0"/>
          <w:marTop w:val="0"/>
          <w:marBottom w:val="0"/>
          <w:divBdr>
            <w:top w:val="none" w:sz="0" w:space="0" w:color="auto"/>
            <w:left w:val="none" w:sz="0" w:space="0" w:color="auto"/>
            <w:bottom w:val="none" w:sz="0" w:space="0" w:color="auto"/>
            <w:right w:val="none" w:sz="0" w:space="0" w:color="auto"/>
          </w:divBdr>
        </w:div>
        <w:div w:id="2058386331">
          <w:marLeft w:val="0"/>
          <w:marRight w:val="0"/>
          <w:marTop w:val="0"/>
          <w:marBottom w:val="0"/>
          <w:divBdr>
            <w:top w:val="none" w:sz="0" w:space="0" w:color="auto"/>
            <w:left w:val="none" w:sz="0" w:space="0" w:color="auto"/>
            <w:bottom w:val="none" w:sz="0" w:space="0" w:color="auto"/>
            <w:right w:val="none" w:sz="0" w:space="0" w:color="auto"/>
          </w:divBdr>
        </w:div>
        <w:div w:id="430317268">
          <w:marLeft w:val="0"/>
          <w:marRight w:val="0"/>
          <w:marTop w:val="0"/>
          <w:marBottom w:val="0"/>
          <w:divBdr>
            <w:top w:val="none" w:sz="0" w:space="0" w:color="auto"/>
            <w:left w:val="none" w:sz="0" w:space="0" w:color="auto"/>
            <w:bottom w:val="none" w:sz="0" w:space="0" w:color="auto"/>
            <w:right w:val="none" w:sz="0" w:space="0" w:color="auto"/>
          </w:divBdr>
        </w:div>
        <w:div w:id="877863661">
          <w:marLeft w:val="0"/>
          <w:marRight w:val="0"/>
          <w:marTop w:val="0"/>
          <w:marBottom w:val="0"/>
          <w:divBdr>
            <w:top w:val="none" w:sz="0" w:space="0" w:color="auto"/>
            <w:left w:val="none" w:sz="0" w:space="0" w:color="auto"/>
            <w:bottom w:val="none" w:sz="0" w:space="0" w:color="auto"/>
            <w:right w:val="none" w:sz="0" w:space="0" w:color="auto"/>
          </w:divBdr>
        </w:div>
        <w:div w:id="2117099141">
          <w:marLeft w:val="0"/>
          <w:marRight w:val="0"/>
          <w:marTop w:val="0"/>
          <w:marBottom w:val="0"/>
          <w:divBdr>
            <w:top w:val="none" w:sz="0" w:space="0" w:color="auto"/>
            <w:left w:val="none" w:sz="0" w:space="0" w:color="auto"/>
            <w:bottom w:val="none" w:sz="0" w:space="0" w:color="auto"/>
            <w:right w:val="none" w:sz="0" w:space="0" w:color="auto"/>
          </w:divBdr>
        </w:div>
        <w:div w:id="655182487">
          <w:marLeft w:val="0"/>
          <w:marRight w:val="0"/>
          <w:marTop w:val="0"/>
          <w:marBottom w:val="0"/>
          <w:divBdr>
            <w:top w:val="none" w:sz="0" w:space="0" w:color="auto"/>
            <w:left w:val="none" w:sz="0" w:space="0" w:color="auto"/>
            <w:bottom w:val="none" w:sz="0" w:space="0" w:color="auto"/>
            <w:right w:val="none" w:sz="0" w:space="0" w:color="auto"/>
          </w:divBdr>
        </w:div>
        <w:div w:id="633869020">
          <w:marLeft w:val="0"/>
          <w:marRight w:val="0"/>
          <w:marTop w:val="0"/>
          <w:marBottom w:val="0"/>
          <w:divBdr>
            <w:top w:val="none" w:sz="0" w:space="0" w:color="auto"/>
            <w:left w:val="none" w:sz="0" w:space="0" w:color="auto"/>
            <w:bottom w:val="none" w:sz="0" w:space="0" w:color="auto"/>
            <w:right w:val="none" w:sz="0" w:space="0" w:color="auto"/>
          </w:divBdr>
        </w:div>
        <w:div w:id="402143822">
          <w:marLeft w:val="0"/>
          <w:marRight w:val="0"/>
          <w:marTop w:val="0"/>
          <w:marBottom w:val="0"/>
          <w:divBdr>
            <w:top w:val="none" w:sz="0" w:space="0" w:color="auto"/>
            <w:left w:val="none" w:sz="0" w:space="0" w:color="auto"/>
            <w:bottom w:val="none" w:sz="0" w:space="0" w:color="auto"/>
            <w:right w:val="none" w:sz="0" w:space="0" w:color="auto"/>
          </w:divBdr>
        </w:div>
        <w:div w:id="1364595498">
          <w:marLeft w:val="0"/>
          <w:marRight w:val="0"/>
          <w:marTop w:val="0"/>
          <w:marBottom w:val="0"/>
          <w:divBdr>
            <w:top w:val="none" w:sz="0" w:space="0" w:color="auto"/>
            <w:left w:val="none" w:sz="0" w:space="0" w:color="auto"/>
            <w:bottom w:val="none" w:sz="0" w:space="0" w:color="auto"/>
            <w:right w:val="none" w:sz="0" w:space="0" w:color="auto"/>
          </w:divBdr>
        </w:div>
        <w:div w:id="984624452">
          <w:marLeft w:val="0"/>
          <w:marRight w:val="0"/>
          <w:marTop w:val="0"/>
          <w:marBottom w:val="0"/>
          <w:divBdr>
            <w:top w:val="none" w:sz="0" w:space="0" w:color="auto"/>
            <w:left w:val="none" w:sz="0" w:space="0" w:color="auto"/>
            <w:bottom w:val="none" w:sz="0" w:space="0" w:color="auto"/>
            <w:right w:val="none" w:sz="0" w:space="0" w:color="auto"/>
          </w:divBdr>
        </w:div>
        <w:div w:id="443113073">
          <w:marLeft w:val="0"/>
          <w:marRight w:val="0"/>
          <w:marTop w:val="0"/>
          <w:marBottom w:val="0"/>
          <w:divBdr>
            <w:top w:val="none" w:sz="0" w:space="0" w:color="auto"/>
            <w:left w:val="none" w:sz="0" w:space="0" w:color="auto"/>
            <w:bottom w:val="none" w:sz="0" w:space="0" w:color="auto"/>
            <w:right w:val="none" w:sz="0" w:space="0" w:color="auto"/>
          </w:divBdr>
        </w:div>
        <w:div w:id="1188328820">
          <w:marLeft w:val="0"/>
          <w:marRight w:val="0"/>
          <w:marTop w:val="0"/>
          <w:marBottom w:val="0"/>
          <w:divBdr>
            <w:top w:val="none" w:sz="0" w:space="0" w:color="auto"/>
            <w:left w:val="none" w:sz="0" w:space="0" w:color="auto"/>
            <w:bottom w:val="none" w:sz="0" w:space="0" w:color="auto"/>
            <w:right w:val="none" w:sz="0" w:space="0" w:color="auto"/>
          </w:divBdr>
        </w:div>
        <w:div w:id="130563877">
          <w:marLeft w:val="0"/>
          <w:marRight w:val="0"/>
          <w:marTop w:val="0"/>
          <w:marBottom w:val="0"/>
          <w:divBdr>
            <w:top w:val="none" w:sz="0" w:space="0" w:color="auto"/>
            <w:left w:val="none" w:sz="0" w:space="0" w:color="auto"/>
            <w:bottom w:val="none" w:sz="0" w:space="0" w:color="auto"/>
            <w:right w:val="none" w:sz="0" w:space="0" w:color="auto"/>
          </w:divBdr>
        </w:div>
        <w:div w:id="53241374">
          <w:marLeft w:val="0"/>
          <w:marRight w:val="0"/>
          <w:marTop w:val="0"/>
          <w:marBottom w:val="0"/>
          <w:divBdr>
            <w:top w:val="none" w:sz="0" w:space="0" w:color="auto"/>
            <w:left w:val="none" w:sz="0" w:space="0" w:color="auto"/>
            <w:bottom w:val="none" w:sz="0" w:space="0" w:color="auto"/>
            <w:right w:val="none" w:sz="0" w:space="0" w:color="auto"/>
          </w:divBdr>
        </w:div>
        <w:div w:id="757017234">
          <w:marLeft w:val="0"/>
          <w:marRight w:val="0"/>
          <w:marTop w:val="0"/>
          <w:marBottom w:val="0"/>
          <w:divBdr>
            <w:top w:val="none" w:sz="0" w:space="0" w:color="auto"/>
            <w:left w:val="none" w:sz="0" w:space="0" w:color="auto"/>
            <w:bottom w:val="none" w:sz="0" w:space="0" w:color="auto"/>
            <w:right w:val="none" w:sz="0" w:space="0" w:color="auto"/>
          </w:divBdr>
        </w:div>
        <w:div w:id="773668128">
          <w:marLeft w:val="0"/>
          <w:marRight w:val="0"/>
          <w:marTop w:val="0"/>
          <w:marBottom w:val="0"/>
          <w:divBdr>
            <w:top w:val="none" w:sz="0" w:space="0" w:color="auto"/>
            <w:left w:val="none" w:sz="0" w:space="0" w:color="auto"/>
            <w:bottom w:val="none" w:sz="0" w:space="0" w:color="auto"/>
            <w:right w:val="none" w:sz="0" w:space="0" w:color="auto"/>
          </w:divBdr>
        </w:div>
        <w:div w:id="137234983">
          <w:marLeft w:val="0"/>
          <w:marRight w:val="0"/>
          <w:marTop w:val="0"/>
          <w:marBottom w:val="0"/>
          <w:divBdr>
            <w:top w:val="none" w:sz="0" w:space="0" w:color="auto"/>
            <w:left w:val="none" w:sz="0" w:space="0" w:color="auto"/>
            <w:bottom w:val="none" w:sz="0" w:space="0" w:color="auto"/>
            <w:right w:val="none" w:sz="0" w:space="0" w:color="auto"/>
          </w:divBdr>
        </w:div>
        <w:div w:id="195507228">
          <w:marLeft w:val="0"/>
          <w:marRight w:val="0"/>
          <w:marTop w:val="0"/>
          <w:marBottom w:val="0"/>
          <w:divBdr>
            <w:top w:val="none" w:sz="0" w:space="0" w:color="auto"/>
            <w:left w:val="none" w:sz="0" w:space="0" w:color="auto"/>
            <w:bottom w:val="none" w:sz="0" w:space="0" w:color="auto"/>
            <w:right w:val="none" w:sz="0" w:space="0" w:color="auto"/>
          </w:divBdr>
        </w:div>
        <w:div w:id="795562716">
          <w:marLeft w:val="0"/>
          <w:marRight w:val="0"/>
          <w:marTop w:val="0"/>
          <w:marBottom w:val="0"/>
          <w:divBdr>
            <w:top w:val="none" w:sz="0" w:space="0" w:color="auto"/>
            <w:left w:val="none" w:sz="0" w:space="0" w:color="auto"/>
            <w:bottom w:val="none" w:sz="0" w:space="0" w:color="auto"/>
            <w:right w:val="none" w:sz="0" w:space="0" w:color="auto"/>
          </w:divBdr>
        </w:div>
        <w:div w:id="1409038432">
          <w:marLeft w:val="0"/>
          <w:marRight w:val="0"/>
          <w:marTop w:val="0"/>
          <w:marBottom w:val="0"/>
          <w:divBdr>
            <w:top w:val="none" w:sz="0" w:space="0" w:color="auto"/>
            <w:left w:val="none" w:sz="0" w:space="0" w:color="auto"/>
            <w:bottom w:val="none" w:sz="0" w:space="0" w:color="auto"/>
            <w:right w:val="none" w:sz="0" w:space="0" w:color="auto"/>
          </w:divBdr>
        </w:div>
        <w:div w:id="1180008078">
          <w:marLeft w:val="0"/>
          <w:marRight w:val="0"/>
          <w:marTop w:val="0"/>
          <w:marBottom w:val="0"/>
          <w:divBdr>
            <w:top w:val="none" w:sz="0" w:space="0" w:color="auto"/>
            <w:left w:val="none" w:sz="0" w:space="0" w:color="auto"/>
            <w:bottom w:val="none" w:sz="0" w:space="0" w:color="auto"/>
            <w:right w:val="none" w:sz="0" w:space="0" w:color="auto"/>
          </w:divBdr>
        </w:div>
        <w:div w:id="1156998010">
          <w:marLeft w:val="0"/>
          <w:marRight w:val="0"/>
          <w:marTop w:val="0"/>
          <w:marBottom w:val="0"/>
          <w:divBdr>
            <w:top w:val="none" w:sz="0" w:space="0" w:color="auto"/>
            <w:left w:val="none" w:sz="0" w:space="0" w:color="auto"/>
            <w:bottom w:val="none" w:sz="0" w:space="0" w:color="auto"/>
            <w:right w:val="none" w:sz="0" w:space="0" w:color="auto"/>
          </w:divBdr>
        </w:div>
        <w:div w:id="1640958048">
          <w:marLeft w:val="0"/>
          <w:marRight w:val="0"/>
          <w:marTop w:val="0"/>
          <w:marBottom w:val="0"/>
          <w:divBdr>
            <w:top w:val="none" w:sz="0" w:space="0" w:color="auto"/>
            <w:left w:val="none" w:sz="0" w:space="0" w:color="auto"/>
            <w:bottom w:val="none" w:sz="0" w:space="0" w:color="auto"/>
            <w:right w:val="none" w:sz="0" w:space="0" w:color="auto"/>
          </w:divBdr>
        </w:div>
        <w:div w:id="1550728841">
          <w:marLeft w:val="0"/>
          <w:marRight w:val="0"/>
          <w:marTop w:val="0"/>
          <w:marBottom w:val="0"/>
          <w:divBdr>
            <w:top w:val="none" w:sz="0" w:space="0" w:color="auto"/>
            <w:left w:val="none" w:sz="0" w:space="0" w:color="auto"/>
            <w:bottom w:val="none" w:sz="0" w:space="0" w:color="auto"/>
            <w:right w:val="none" w:sz="0" w:space="0" w:color="auto"/>
          </w:divBdr>
        </w:div>
        <w:div w:id="655501204">
          <w:marLeft w:val="0"/>
          <w:marRight w:val="0"/>
          <w:marTop w:val="0"/>
          <w:marBottom w:val="0"/>
          <w:divBdr>
            <w:top w:val="none" w:sz="0" w:space="0" w:color="auto"/>
            <w:left w:val="none" w:sz="0" w:space="0" w:color="auto"/>
            <w:bottom w:val="none" w:sz="0" w:space="0" w:color="auto"/>
            <w:right w:val="none" w:sz="0" w:space="0" w:color="auto"/>
          </w:divBdr>
        </w:div>
        <w:div w:id="1698311654">
          <w:marLeft w:val="0"/>
          <w:marRight w:val="0"/>
          <w:marTop w:val="0"/>
          <w:marBottom w:val="0"/>
          <w:divBdr>
            <w:top w:val="none" w:sz="0" w:space="0" w:color="auto"/>
            <w:left w:val="none" w:sz="0" w:space="0" w:color="auto"/>
            <w:bottom w:val="none" w:sz="0" w:space="0" w:color="auto"/>
            <w:right w:val="none" w:sz="0" w:space="0" w:color="auto"/>
          </w:divBdr>
        </w:div>
        <w:div w:id="1570923514">
          <w:marLeft w:val="0"/>
          <w:marRight w:val="0"/>
          <w:marTop w:val="0"/>
          <w:marBottom w:val="0"/>
          <w:divBdr>
            <w:top w:val="none" w:sz="0" w:space="0" w:color="auto"/>
            <w:left w:val="none" w:sz="0" w:space="0" w:color="auto"/>
            <w:bottom w:val="none" w:sz="0" w:space="0" w:color="auto"/>
            <w:right w:val="none" w:sz="0" w:space="0" w:color="auto"/>
          </w:divBdr>
        </w:div>
        <w:div w:id="345257422">
          <w:marLeft w:val="0"/>
          <w:marRight w:val="0"/>
          <w:marTop w:val="0"/>
          <w:marBottom w:val="0"/>
          <w:divBdr>
            <w:top w:val="none" w:sz="0" w:space="0" w:color="auto"/>
            <w:left w:val="none" w:sz="0" w:space="0" w:color="auto"/>
            <w:bottom w:val="none" w:sz="0" w:space="0" w:color="auto"/>
            <w:right w:val="none" w:sz="0" w:space="0" w:color="auto"/>
          </w:divBdr>
        </w:div>
        <w:div w:id="1043169241">
          <w:marLeft w:val="0"/>
          <w:marRight w:val="0"/>
          <w:marTop w:val="0"/>
          <w:marBottom w:val="0"/>
          <w:divBdr>
            <w:top w:val="none" w:sz="0" w:space="0" w:color="auto"/>
            <w:left w:val="none" w:sz="0" w:space="0" w:color="auto"/>
            <w:bottom w:val="none" w:sz="0" w:space="0" w:color="auto"/>
            <w:right w:val="none" w:sz="0" w:space="0" w:color="auto"/>
          </w:divBdr>
        </w:div>
        <w:div w:id="1598176077">
          <w:marLeft w:val="0"/>
          <w:marRight w:val="0"/>
          <w:marTop w:val="0"/>
          <w:marBottom w:val="0"/>
          <w:divBdr>
            <w:top w:val="none" w:sz="0" w:space="0" w:color="auto"/>
            <w:left w:val="none" w:sz="0" w:space="0" w:color="auto"/>
            <w:bottom w:val="none" w:sz="0" w:space="0" w:color="auto"/>
            <w:right w:val="none" w:sz="0" w:space="0" w:color="auto"/>
          </w:divBdr>
        </w:div>
        <w:div w:id="356348918">
          <w:marLeft w:val="0"/>
          <w:marRight w:val="0"/>
          <w:marTop w:val="0"/>
          <w:marBottom w:val="0"/>
          <w:divBdr>
            <w:top w:val="none" w:sz="0" w:space="0" w:color="auto"/>
            <w:left w:val="none" w:sz="0" w:space="0" w:color="auto"/>
            <w:bottom w:val="none" w:sz="0" w:space="0" w:color="auto"/>
            <w:right w:val="none" w:sz="0" w:space="0" w:color="auto"/>
          </w:divBdr>
        </w:div>
        <w:div w:id="1105615494">
          <w:marLeft w:val="0"/>
          <w:marRight w:val="0"/>
          <w:marTop w:val="0"/>
          <w:marBottom w:val="0"/>
          <w:divBdr>
            <w:top w:val="none" w:sz="0" w:space="0" w:color="auto"/>
            <w:left w:val="none" w:sz="0" w:space="0" w:color="auto"/>
            <w:bottom w:val="none" w:sz="0" w:space="0" w:color="auto"/>
            <w:right w:val="none" w:sz="0" w:space="0" w:color="auto"/>
          </w:divBdr>
        </w:div>
        <w:div w:id="1993481622">
          <w:marLeft w:val="0"/>
          <w:marRight w:val="0"/>
          <w:marTop w:val="0"/>
          <w:marBottom w:val="0"/>
          <w:divBdr>
            <w:top w:val="none" w:sz="0" w:space="0" w:color="auto"/>
            <w:left w:val="none" w:sz="0" w:space="0" w:color="auto"/>
            <w:bottom w:val="none" w:sz="0" w:space="0" w:color="auto"/>
            <w:right w:val="none" w:sz="0" w:space="0" w:color="auto"/>
          </w:divBdr>
        </w:div>
        <w:div w:id="254021186">
          <w:marLeft w:val="0"/>
          <w:marRight w:val="0"/>
          <w:marTop w:val="0"/>
          <w:marBottom w:val="0"/>
          <w:divBdr>
            <w:top w:val="none" w:sz="0" w:space="0" w:color="auto"/>
            <w:left w:val="none" w:sz="0" w:space="0" w:color="auto"/>
            <w:bottom w:val="none" w:sz="0" w:space="0" w:color="auto"/>
            <w:right w:val="none" w:sz="0" w:space="0" w:color="auto"/>
          </w:divBdr>
        </w:div>
        <w:div w:id="2012296978">
          <w:marLeft w:val="0"/>
          <w:marRight w:val="0"/>
          <w:marTop w:val="0"/>
          <w:marBottom w:val="0"/>
          <w:divBdr>
            <w:top w:val="none" w:sz="0" w:space="0" w:color="auto"/>
            <w:left w:val="none" w:sz="0" w:space="0" w:color="auto"/>
            <w:bottom w:val="none" w:sz="0" w:space="0" w:color="auto"/>
            <w:right w:val="none" w:sz="0" w:space="0" w:color="auto"/>
          </w:divBdr>
        </w:div>
        <w:div w:id="1435635085">
          <w:marLeft w:val="0"/>
          <w:marRight w:val="0"/>
          <w:marTop w:val="0"/>
          <w:marBottom w:val="0"/>
          <w:divBdr>
            <w:top w:val="none" w:sz="0" w:space="0" w:color="auto"/>
            <w:left w:val="none" w:sz="0" w:space="0" w:color="auto"/>
            <w:bottom w:val="none" w:sz="0" w:space="0" w:color="auto"/>
            <w:right w:val="none" w:sz="0" w:space="0" w:color="auto"/>
          </w:divBdr>
        </w:div>
        <w:div w:id="1613628851">
          <w:marLeft w:val="0"/>
          <w:marRight w:val="0"/>
          <w:marTop w:val="0"/>
          <w:marBottom w:val="0"/>
          <w:divBdr>
            <w:top w:val="none" w:sz="0" w:space="0" w:color="auto"/>
            <w:left w:val="none" w:sz="0" w:space="0" w:color="auto"/>
            <w:bottom w:val="none" w:sz="0" w:space="0" w:color="auto"/>
            <w:right w:val="none" w:sz="0" w:space="0" w:color="auto"/>
          </w:divBdr>
        </w:div>
        <w:div w:id="756286428">
          <w:marLeft w:val="0"/>
          <w:marRight w:val="0"/>
          <w:marTop w:val="0"/>
          <w:marBottom w:val="0"/>
          <w:divBdr>
            <w:top w:val="none" w:sz="0" w:space="0" w:color="auto"/>
            <w:left w:val="none" w:sz="0" w:space="0" w:color="auto"/>
            <w:bottom w:val="none" w:sz="0" w:space="0" w:color="auto"/>
            <w:right w:val="none" w:sz="0" w:space="0" w:color="auto"/>
          </w:divBdr>
        </w:div>
        <w:div w:id="224729740">
          <w:marLeft w:val="0"/>
          <w:marRight w:val="0"/>
          <w:marTop w:val="0"/>
          <w:marBottom w:val="0"/>
          <w:divBdr>
            <w:top w:val="none" w:sz="0" w:space="0" w:color="auto"/>
            <w:left w:val="none" w:sz="0" w:space="0" w:color="auto"/>
            <w:bottom w:val="none" w:sz="0" w:space="0" w:color="auto"/>
            <w:right w:val="none" w:sz="0" w:space="0" w:color="auto"/>
          </w:divBdr>
        </w:div>
        <w:div w:id="218783380">
          <w:marLeft w:val="0"/>
          <w:marRight w:val="0"/>
          <w:marTop w:val="0"/>
          <w:marBottom w:val="0"/>
          <w:divBdr>
            <w:top w:val="none" w:sz="0" w:space="0" w:color="auto"/>
            <w:left w:val="none" w:sz="0" w:space="0" w:color="auto"/>
            <w:bottom w:val="none" w:sz="0" w:space="0" w:color="auto"/>
            <w:right w:val="none" w:sz="0" w:space="0" w:color="auto"/>
          </w:divBdr>
        </w:div>
        <w:div w:id="2110657361">
          <w:marLeft w:val="0"/>
          <w:marRight w:val="0"/>
          <w:marTop w:val="0"/>
          <w:marBottom w:val="0"/>
          <w:divBdr>
            <w:top w:val="none" w:sz="0" w:space="0" w:color="auto"/>
            <w:left w:val="none" w:sz="0" w:space="0" w:color="auto"/>
            <w:bottom w:val="none" w:sz="0" w:space="0" w:color="auto"/>
            <w:right w:val="none" w:sz="0" w:space="0" w:color="auto"/>
          </w:divBdr>
        </w:div>
        <w:div w:id="654452498">
          <w:marLeft w:val="0"/>
          <w:marRight w:val="0"/>
          <w:marTop w:val="0"/>
          <w:marBottom w:val="0"/>
          <w:divBdr>
            <w:top w:val="none" w:sz="0" w:space="0" w:color="auto"/>
            <w:left w:val="none" w:sz="0" w:space="0" w:color="auto"/>
            <w:bottom w:val="none" w:sz="0" w:space="0" w:color="auto"/>
            <w:right w:val="none" w:sz="0" w:space="0" w:color="auto"/>
          </w:divBdr>
        </w:div>
        <w:div w:id="2093698164">
          <w:marLeft w:val="0"/>
          <w:marRight w:val="0"/>
          <w:marTop w:val="0"/>
          <w:marBottom w:val="0"/>
          <w:divBdr>
            <w:top w:val="none" w:sz="0" w:space="0" w:color="auto"/>
            <w:left w:val="none" w:sz="0" w:space="0" w:color="auto"/>
            <w:bottom w:val="none" w:sz="0" w:space="0" w:color="auto"/>
            <w:right w:val="none" w:sz="0" w:space="0" w:color="auto"/>
          </w:divBdr>
        </w:div>
        <w:div w:id="163865924">
          <w:marLeft w:val="0"/>
          <w:marRight w:val="0"/>
          <w:marTop w:val="0"/>
          <w:marBottom w:val="0"/>
          <w:divBdr>
            <w:top w:val="none" w:sz="0" w:space="0" w:color="auto"/>
            <w:left w:val="none" w:sz="0" w:space="0" w:color="auto"/>
            <w:bottom w:val="none" w:sz="0" w:space="0" w:color="auto"/>
            <w:right w:val="none" w:sz="0" w:space="0" w:color="auto"/>
          </w:divBdr>
        </w:div>
        <w:div w:id="176042098">
          <w:marLeft w:val="0"/>
          <w:marRight w:val="0"/>
          <w:marTop w:val="0"/>
          <w:marBottom w:val="0"/>
          <w:divBdr>
            <w:top w:val="none" w:sz="0" w:space="0" w:color="auto"/>
            <w:left w:val="none" w:sz="0" w:space="0" w:color="auto"/>
            <w:bottom w:val="none" w:sz="0" w:space="0" w:color="auto"/>
            <w:right w:val="none" w:sz="0" w:space="0" w:color="auto"/>
          </w:divBdr>
        </w:div>
        <w:div w:id="380254153">
          <w:marLeft w:val="0"/>
          <w:marRight w:val="0"/>
          <w:marTop w:val="0"/>
          <w:marBottom w:val="0"/>
          <w:divBdr>
            <w:top w:val="none" w:sz="0" w:space="0" w:color="auto"/>
            <w:left w:val="none" w:sz="0" w:space="0" w:color="auto"/>
            <w:bottom w:val="none" w:sz="0" w:space="0" w:color="auto"/>
            <w:right w:val="none" w:sz="0" w:space="0" w:color="auto"/>
          </w:divBdr>
        </w:div>
        <w:div w:id="550268633">
          <w:marLeft w:val="0"/>
          <w:marRight w:val="0"/>
          <w:marTop w:val="0"/>
          <w:marBottom w:val="0"/>
          <w:divBdr>
            <w:top w:val="none" w:sz="0" w:space="0" w:color="auto"/>
            <w:left w:val="none" w:sz="0" w:space="0" w:color="auto"/>
            <w:bottom w:val="none" w:sz="0" w:space="0" w:color="auto"/>
            <w:right w:val="none" w:sz="0" w:space="0" w:color="auto"/>
          </w:divBdr>
        </w:div>
        <w:div w:id="858081247">
          <w:marLeft w:val="0"/>
          <w:marRight w:val="0"/>
          <w:marTop w:val="0"/>
          <w:marBottom w:val="0"/>
          <w:divBdr>
            <w:top w:val="none" w:sz="0" w:space="0" w:color="auto"/>
            <w:left w:val="none" w:sz="0" w:space="0" w:color="auto"/>
            <w:bottom w:val="none" w:sz="0" w:space="0" w:color="auto"/>
            <w:right w:val="none" w:sz="0" w:space="0" w:color="auto"/>
          </w:divBdr>
        </w:div>
        <w:div w:id="1678802817">
          <w:marLeft w:val="0"/>
          <w:marRight w:val="0"/>
          <w:marTop w:val="0"/>
          <w:marBottom w:val="0"/>
          <w:divBdr>
            <w:top w:val="none" w:sz="0" w:space="0" w:color="auto"/>
            <w:left w:val="none" w:sz="0" w:space="0" w:color="auto"/>
            <w:bottom w:val="none" w:sz="0" w:space="0" w:color="auto"/>
            <w:right w:val="none" w:sz="0" w:space="0" w:color="auto"/>
          </w:divBdr>
        </w:div>
        <w:div w:id="367679270">
          <w:marLeft w:val="0"/>
          <w:marRight w:val="0"/>
          <w:marTop w:val="0"/>
          <w:marBottom w:val="0"/>
          <w:divBdr>
            <w:top w:val="none" w:sz="0" w:space="0" w:color="auto"/>
            <w:left w:val="none" w:sz="0" w:space="0" w:color="auto"/>
            <w:bottom w:val="none" w:sz="0" w:space="0" w:color="auto"/>
            <w:right w:val="none" w:sz="0" w:space="0" w:color="auto"/>
          </w:divBdr>
        </w:div>
        <w:div w:id="1722746343">
          <w:marLeft w:val="0"/>
          <w:marRight w:val="0"/>
          <w:marTop w:val="0"/>
          <w:marBottom w:val="0"/>
          <w:divBdr>
            <w:top w:val="none" w:sz="0" w:space="0" w:color="auto"/>
            <w:left w:val="none" w:sz="0" w:space="0" w:color="auto"/>
            <w:bottom w:val="none" w:sz="0" w:space="0" w:color="auto"/>
            <w:right w:val="none" w:sz="0" w:space="0" w:color="auto"/>
          </w:divBdr>
        </w:div>
        <w:div w:id="134642662">
          <w:marLeft w:val="0"/>
          <w:marRight w:val="0"/>
          <w:marTop w:val="0"/>
          <w:marBottom w:val="0"/>
          <w:divBdr>
            <w:top w:val="none" w:sz="0" w:space="0" w:color="auto"/>
            <w:left w:val="none" w:sz="0" w:space="0" w:color="auto"/>
            <w:bottom w:val="none" w:sz="0" w:space="0" w:color="auto"/>
            <w:right w:val="none" w:sz="0" w:space="0" w:color="auto"/>
          </w:divBdr>
        </w:div>
        <w:div w:id="1225289629">
          <w:marLeft w:val="0"/>
          <w:marRight w:val="0"/>
          <w:marTop w:val="0"/>
          <w:marBottom w:val="0"/>
          <w:divBdr>
            <w:top w:val="none" w:sz="0" w:space="0" w:color="auto"/>
            <w:left w:val="none" w:sz="0" w:space="0" w:color="auto"/>
            <w:bottom w:val="none" w:sz="0" w:space="0" w:color="auto"/>
            <w:right w:val="none" w:sz="0" w:space="0" w:color="auto"/>
          </w:divBdr>
        </w:div>
        <w:div w:id="352344523">
          <w:marLeft w:val="0"/>
          <w:marRight w:val="0"/>
          <w:marTop w:val="0"/>
          <w:marBottom w:val="0"/>
          <w:divBdr>
            <w:top w:val="none" w:sz="0" w:space="0" w:color="auto"/>
            <w:left w:val="none" w:sz="0" w:space="0" w:color="auto"/>
            <w:bottom w:val="none" w:sz="0" w:space="0" w:color="auto"/>
            <w:right w:val="none" w:sz="0" w:space="0" w:color="auto"/>
          </w:divBdr>
        </w:div>
        <w:div w:id="1552032507">
          <w:marLeft w:val="0"/>
          <w:marRight w:val="0"/>
          <w:marTop w:val="0"/>
          <w:marBottom w:val="0"/>
          <w:divBdr>
            <w:top w:val="none" w:sz="0" w:space="0" w:color="auto"/>
            <w:left w:val="none" w:sz="0" w:space="0" w:color="auto"/>
            <w:bottom w:val="none" w:sz="0" w:space="0" w:color="auto"/>
            <w:right w:val="none" w:sz="0" w:space="0" w:color="auto"/>
          </w:divBdr>
        </w:div>
        <w:div w:id="71247037">
          <w:marLeft w:val="0"/>
          <w:marRight w:val="0"/>
          <w:marTop w:val="0"/>
          <w:marBottom w:val="0"/>
          <w:divBdr>
            <w:top w:val="none" w:sz="0" w:space="0" w:color="auto"/>
            <w:left w:val="none" w:sz="0" w:space="0" w:color="auto"/>
            <w:bottom w:val="none" w:sz="0" w:space="0" w:color="auto"/>
            <w:right w:val="none" w:sz="0" w:space="0" w:color="auto"/>
          </w:divBdr>
        </w:div>
        <w:div w:id="106851011">
          <w:marLeft w:val="0"/>
          <w:marRight w:val="0"/>
          <w:marTop w:val="0"/>
          <w:marBottom w:val="0"/>
          <w:divBdr>
            <w:top w:val="none" w:sz="0" w:space="0" w:color="auto"/>
            <w:left w:val="none" w:sz="0" w:space="0" w:color="auto"/>
            <w:bottom w:val="none" w:sz="0" w:space="0" w:color="auto"/>
            <w:right w:val="none" w:sz="0" w:space="0" w:color="auto"/>
          </w:divBdr>
        </w:div>
        <w:div w:id="1975868027">
          <w:marLeft w:val="0"/>
          <w:marRight w:val="0"/>
          <w:marTop w:val="0"/>
          <w:marBottom w:val="0"/>
          <w:divBdr>
            <w:top w:val="none" w:sz="0" w:space="0" w:color="auto"/>
            <w:left w:val="none" w:sz="0" w:space="0" w:color="auto"/>
            <w:bottom w:val="none" w:sz="0" w:space="0" w:color="auto"/>
            <w:right w:val="none" w:sz="0" w:space="0" w:color="auto"/>
          </w:divBdr>
        </w:div>
        <w:div w:id="1054741026">
          <w:marLeft w:val="0"/>
          <w:marRight w:val="0"/>
          <w:marTop w:val="0"/>
          <w:marBottom w:val="0"/>
          <w:divBdr>
            <w:top w:val="none" w:sz="0" w:space="0" w:color="auto"/>
            <w:left w:val="none" w:sz="0" w:space="0" w:color="auto"/>
            <w:bottom w:val="none" w:sz="0" w:space="0" w:color="auto"/>
            <w:right w:val="none" w:sz="0" w:space="0" w:color="auto"/>
          </w:divBdr>
        </w:div>
        <w:div w:id="943610684">
          <w:marLeft w:val="0"/>
          <w:marRight w:val="0"/>
          <w:marTop w:val="0"/>
          <w:marBottom w:val="0"/>
          <w:divBdr>
            <w:top w:val="none" w:sz="0" w:space="0" w:color="auto"/>
            <w:left w:val="none" w:sz="0" w:space="0" w:color="auto"/>
            <w:bottom w:val="none" w:sz="0" w:space="0" w:color="auto"/>
            <w:right w:val="none" w:sz="0" w:space="0" w:color="auto"/>
          </w:divBdr>
        </w:div>
        <w:div w:id="1034190577">
          <w:marLeft w:val="0"/>
          <w:marRight w:val="0"/>
          <w:marTop w:val="0"/>
          <w:marBottom w:val="0"/>
          <w:divBdr>
            <w:top w:val="none" w:sz="0" w:space="0" w:color="auto"/>
            <w:left w:val="none" w:sz="0" w:space="0" w:color="auto"/>
            <w:bottom w:val="none" w:sz="0" w:space="0" w:color="auto"/>
            <w:right w:val="none" w:sz="0" w:space="0" w:color="auto"/>
          </w:divBdr>
        </w:div>
        <w:div w:id="308754470">
          <w:marLeft w:val="0"/>
          <w:marRight w:val="0"/>
          <w:marTop w:val="0"/>
          <w:marBottom w:val="0"/>
          <w:divBdr>
            <w:top w:val="none" w:sz="0" w:space="0" w:color="auto"/>
            <w:left w:val="none" w:sz="0" w:space="0" w:color="auto"/>
            <w:bottom w:val="none" w:sz="0" w:space="0" w:color="auto"/>
            <w:right w:val="none" w:sz="0" w:space="0" w:color="auto"/>
          </w:divBdr>
        </w:div>
        <w:div w:id="417294999">
          <w:marLeft w:val="0"/>
          <w:marRight w:val="0"/>
          <w:marTop w:val="0"/>
          <w:marBottom w:val="0"/>
          <w:divBdr>
            <w:top w:val="none" w:sz="0" w:space="0" w:color="auto"/>
            <w:left w:val="none" w:sz="0" w:space="0" w:color="auto"/>
            <w:bottom w:val="none" w:sz="0" w:space="0" w:color="auto"/>
            <w:right w:val="none" w:sz="0" w:space="0" w:color="auto"/>
          </w:divBdr>
        </w:div>
        <w:div w:id="934441854">
          <w:marLeft w:val="0"/>
          <w:marRight w:val="0"/>
          <w:marTop w:val="0"/>
          <w:marBottom w:val="0"/>
          <w:divBdr>
            <w:top w:val="none" w:sz="0" w:space="0" w:color="auto"/>
            <w:left w:val="none" w:sz="0" w:space="0" w:color="auto"/>
            <w:bottom w:val="none" w:sz="0" w:space="0" w:color="auto"/>
            <w:right w:val="none" w:sz="0" w:space="0" w:color="auto"/>
          </w:divBdr>
        </w:div>
        <w:div w:id="1379743656">
          <w:marLeft w:val="0"/>
          <w:marRight w:val="0"/>
          <w:marTop w:val="0"/>
          <w:marBottom w:val="0"/>
          <w:divBdr>
            <w:top w:val="none" w:sz="0" w:space="0" w:color="auto"/>
            <w:left w:val="none" w:sz="0" w:space="0" w:color="auto"/>
            <w:bottom w:val="none" w:sz="0" w:space="0" w:color="auto"/>
            <w:right w:val="none" w:sz="0" w:space="0" w:color="auto"/>
          </w:divBdr>
        </w:div>
        <w:div w:id="1109664565">
          <w:marLeft w:val="0"/>
          <w:marRight w:val="0"/>
          <w:marTop w:val="0"/>
          <w:marBottom w:val="0"/>
          <w:divBdr>
            <w:top w:val="none" w:sz="0" w:space="0" w:color="auto"/>
            <w:left w:val="none" w:sz="0" w:space="0" w:color="auto"/>
            <w:bottom w:val="none" w:sz="0" w:space="0" w:color="auto"/>
            <w:right w:val="none" w:sz="0" w:space="0" w:color="auto"/>
          </w:divBdr>
        </w:div>
        <w:div w:id="1035614363">
          <w:marLeft w:val="0"/>
          <w:marRight w:val="0"/>
          <w:marTop w:val="0"/>
          <w:marBottom w:val="0"/>
          <w:divBdr>
            <w:top w:val="none" w:sz="0" w:space="0" w:color="auto"/>
            <w:left w:val="none" w:sz="0" w:space="0" w:color="auto"/>
            <w:bottom w:val="none" w:sz="0" w:space="0" w:color="auto"/>
            <w:right w:val="none" w:sz="0" w:space="0" w:color="auto"/>
          </w:divBdr>
        </w:div>
        <w:div w:id="931550530">
          <w:marLeft w:val="0"/>
          <w:marRight w:val="0"/>
          <w:marTop w:val="0"/>
          <w:marBottom w:val="0"/>
          <w:divBdr>
            <w:top w:val="none" w:sz="0" w:space="0" w:color="auto"/>
            <w:left w:val="none" w:sz="0" w:space="0" w:color="auto"/>
            <w:bottom w:val="none" w:sz="0" w:space="0" w:color="auto"/>
            <w:right w:val="none" w:sz="0" w:space="0" w:color="auto"/>
          </w:divBdr>
        </w:div>
        <w:div w:id="1794246097">
          <w:marLeft w:val="0"/>
          <w:marRight w:val="0"/>
          <w:marTop w:val="0"/>
          <w:marBottom w:val="0"/>
          <w:divBdr>
            <w:top w:val="none" w:sz="0" w:space="0" w:color="auto"/>
            <w:left w:val="none" w:sz="0" w:space="0" w:color="auto"/>
            <w:bottom w:val="none" w:sz="0" w:space="0" w:color="auto"/>
            <w:right w:val="none" w:sz="0" w:space="0" w:color="auto"/>
          </w:divBdr>
        </w:div>
        <w:div w:id="507597277">
          <w:marLeft w:val="0"/>
          <w:marRight w:val="0"/>
          <w:marTop w:val="0"/>
          <w:marBottom w:val="0"/>
          <w:divBdr>
            <w:top w:val="none" w:sz="0" w:space="0" w:color="auto"/>
            <w:left w:val="none" w:sz="0" w:space="0" w:color="auto"/>
            <w:bottom w:val="none" w:sz="0" w:space="0" w:color="auto"/>
            <w:right w:val="none" w:sz="0" w:space="0" w:color="auto"/>
          </w:divBdr>
        </w:div>
        <w:div w:id="1001587664">
          <w:marLeft w:val="0"/>
          <w:marRight w:val="0"/>
          <w:marTop w:val="0"/>
          <w:marBottom w:val="0"/>
          <w:divBdr>
            <w:top w:val="none" w:sz="0" w:space="0" w:color="auto"/>
            <w:left w:val="none" w:sz="0" w:space="0" w:color="auto"/>
            <w:bottom w:val="none" w:sz="0" w:space="0" w:color="auto"/>
            <w:right w:val="none" w:sz="0" w:space="0" w:color="auto"/>
          </w:divBdr>
        </w:div>
        <w:div w:id="1024742863">
          <w:marLeft w:val="0"/>
          <w:marRight w:val="0"/>
          <w:marTop w:val="0"/>
          <w:marBottom w:val="0"/>
          <w:divBdr>
            <w:top w:val="none" w:sz="0" w:space="0" w:color="auto"/>
            <w:left w:val="none" w:sz="0" w:space="0" w:color="auto"/>
            <w:bottom w:val="none" w:sz="0" w:space="0" w:color="auto"/>
            <w:right w:val="none" w:sz="0" w:space="0" w:color="auto"/>
          </w:divBdr>
        </w:div>
        <w:div w:id="82652777">
          <w:marLeft w:val="0"/>
          <w:marRight w:val="0"/>
          <w:marTop w:val="0"/>
          <w:marBottom w:val="0"/>
          <w:divBdr>
            <w:top w:val="none" w:sz="0" w:space="0" w:color="auto"/>
            <w:left w:val="none" w:sz="0" w:space="0" w:color="auto"/>
            <w:bottom w:val="none" w:sz="0" w:space="0" w:color="auto"/>
            <w:right w:val="none" w:sz="0" w:space="0" w:color="auto"/>
          </w:divBdr>
        </w:div>
        <w:div w:id="2030794298">
          <w:marLeft w:val="0"/>
          <w:marRight w:val="0"/>
          <w:marTop w:val="0"/>
          <w:marBottom w:val="0"/>
          <w:divBdr>
            <w:top w:val="none" w:sz="0" w:space="0" w:color="auto"/>
            <w:left w:val="none" w:sz="0" w:space="0" w:color="auto"/>
            <w:bottom w:val="none" w:sz="0" w:space="0" w:color="auto"/>
            <w:right w:val="none" w:sz="0" w:space="0" w:color="auto"/>
          </w:divBdr>
        </w:div>
        <w:div w:id="793641215">
          <w:marLeft w:val="0"/>
          <w:marRight w:val="0"/>
          <w:marTop w:val="0"/>
          <w:marBottom w:val="0"/>
          <w:divBdr>
            <w:top w:val="none" w:sz="0" w:space="0" w:color="auto"/>
            <w:left w:val="none" w:sz="0" w:space="0" w:color="auto"/>
            <w:bottom w:val="none" w:sz="0" w:space="0" w:color="auto"/>
            <w:right w:val="none" w:sz="0" w:space="0" w:color="auto"/>
          </w:divBdr>
        </w:div>
        <w:div w:id="830098660">
          <w:marLeft w:val="0"/>
          <w:marRight w:val="0"/>
          <w:marTop w:val="0"/>
          <w:marBottom w:val="0"/>
          <w:divBdr>
            <w:top w:val="none" w:sz="0" w:space="0" w:color="auto"/>
            <w:left w:val="none" w:sz="0" w:space="0" w:color="auto"/>
            <w:bottom w:val="none" w:sz="0" w:space="0" w:color="auto"/>
            <w:right w:val="none" w:sz="0" w:space="0" w:color="auto"/>
          </w:divBdr>
        </w:div>
        <w:div w:id="1971663351">
          <w:marLeft w:val="0"/>
          <w:marRight w:val="0"/>
          <w:marTop w:val="0"/>
          <w:marBottom w:val="0"/>
          <w:divBdr>
            <w:top w:val="none" w:sz="0" w:space="0" w:color="auto"/>
            <w:left w:val="none" w:sz="0" w:space="0" w:color="auto"/>
            <w:bottom w:val="none" w:sz="0" w:space="0" w:color="auto"/>
            <w:right w:val="none" w:sz="0" w:space="0" w:color="auto"/>
          </w:divBdr>
        </w:div>
        <w:div w:id="1946107211">
          <w:marLeft w:val="0"/>
          <w:marRight w:val="0"/>
          <w:marTop w:val="0"/>
          <w:marBottom w:val="0"/>
          <w:divBdr>
            <w:top w:val="none" w:sz="0" w:space="0" w:color="auto"/>
            <w:left w:val="none" w:sz="0" w:space="0" w:color="auto"/>
            <w:bottom w:val="none" w:sz="0" w:space="0" w:color="auto"/>
            <w:right w:val="none" w:sz="0" w:space="0" w:color="auto"/>
          </w:divBdr>
        </w:div>
        <w:div w:id="149059578">
          <w:marLeft w:val="0"/>
          <w:marRight w:val="0"/>
          <w:marTop w:val="0"/>
          <w:marBottom w:val="0"/>
          <w:divBdr>
            <w:top w:val="none" w:sz="0" w:space="0" w:color="auto"/>
            <w:left w:val="none" w:sz="0" w:space="0" w:color="auto"/>
            <w:bottom w:val="none" w:sz="0" w:space="0" w:color="auto"/>
            <w:right w:val="none" w:sz="0" w:space="0" w:color="auto"/>
          </w:divBdr>
        </w:div>
        <w:div w:id="1420296619">
          <w:marLeft w:val="0"/>
          <w:marRight w:val="0"/>
          <w:marTop w:val="0"/>
          <w:marBottom w:val="0"/>
          <w:divBdr>
            <w:top w:val="none" w:sz="0" w:space="0" w:color="auto"/>
            <w:left w:val="none" w:sz="0" w:space="0" w:color="auto"/>
            <w:bottom w:val="none" w:sz="0" w:space="0" w:color="auto"/>
            <w:right w:val="none" w:sz="0" w:space="0" w:color="auto"/>
          </w:divBdr>
        </w:div>
        <w:div w:id="111830816">
          <w:marLeft w:val="0"/>
          <w:marRight w:val="0"/>
          <w:marTop w:val="0"/>
          <w:marBottom w:val="0"/>
          <w:divBdr>
            <w:top w:val="none" w:sz="0" w:space="0" w:color="auto"/>
            <w:left w:val="none" w:sz="0" w:space="0" w:color="auto"/>
            <w:bottom w:val="none" w:sz="0" w:space="0" w:color="auto"/>
            <w:right w:val="none" w:sz="0" w:space="0" w:color="auto"/>
          </w:divBdr>
        </w:div>
        <w:div w:id="1540778127">
          <w:marLeft w:val="0"/>
          <w:marRight w:val="0"/>
          <w:marTop w:val="0"/>
          <w:marBottom w:val="0"/>
          <w:divBdr>
            <w:top w:val="none" w:sz="0" w:space="0" w:color="auto"/>
            <w:left w:val="none" w:sz="0" w:space="0" w:color="auto"/>
            <w:bottom w:val="none" w:sz="0" w:space="0" w:color="auto"/>
            <w:right w:val="none" w:sz="0" w:space="0" w:color="auto"/>
          </w:divBdr>
        </w:div>
        <w:div w:id="1793595302">
          <w:marLeft w:val="0"/>
          <w:marRight w:val="0"/>
          <w:marTop w:val="0"/>
          <w:marBottom w:val="0"/>
          <w:divBdr>
            <w:top w:val="none" w:sz="0" w:space="0" w:color="auto"/>
            <w:left w:val="none" w:sz="0" w:space="0" w:color="auto"/>
            <w:bottom w:val="none" w:sz="0" w:space="0" w:color="auto"/>
            <w:right w:val="none" w:sz="0" w:space="0" w:color="auto"/>
          </w:divBdr>
        </w:div>
        <w:div w:id="1042175045">
          <w:marLeft w:val="0"/>
          <w:marRight w:val="0"/>
          <w:marTop w:val="0"/>
          <w:marBottom w:val="0"/>
          <w:divBdr>
            <w:top w:val="none" w:sz="0" w:space="0" w:color="auto"/>
            <w:left w:val="none" w:sz="0" w:space="0" w:color="auto"/>
            <w:bottom w:val="none" w:sz="0" w:space="0" w:color="auto"/>
            <w:right w:val="none" w:sz="0" w:space="0" w:color="auto"/>
          </w:divBdr>
        </w:div>
        <w:div w:id="194468155">
          <w:marLeft w:val="0"/>
          <w:marRight w:val="0"/>
          <w:marTop w:val="0"/>
          <w:marBottom w:val="0"/>
          <w:divBdr>
            <w:top w:val="none" w:sz="0" w:space="0" w:color="auto"/>
            <w:left w:val="none" w:sz="0" w:space="0" w:color="auto"/>
            <w:bottom w:val="none" w:sz="0" w:space="0" w:color="auto"/>
            <w:right w:val="none" w:sz="0" w:space="0" w:color="auto"/>
          </w:divBdr>
        </w:div>
        <w:div w:id="1007712015">
          <w:marLeft w:val="0"/>
          <w:marRight w:val="0"/>
          <w:marTop w:val="0"/>
          <w:marBottom w:val="0"/>
          <w:divBdr>
            <w:top w:val="none" w:sz="0" w:space="0" w:color="auto"/>
            <w:left w:val="none" w:sz="0" w:space="0" w:color="auto"/>
            <w:bottom w:val="none" w:sz="0" w:space="0" w:color="auto"/>
            <w:right w:val="none" w:sz="0" w:space="0" w:color="auto"/>
          </w:divBdr>
        </w:div>
        <w:div w:id="698361231">
          <w:marLeft w:val="0"/>
          <w:marRight w:val="0"/>
          <w:marTop w:val="0"/>
          <w:marBottom w:val="0"/>
          <w:divBdr>
            <w:top w:val="none" w:sz="0" w:space="0" w:color="auto"/>
            <w:left w:val="none" w:sz="0" w:space="0" w:color="auto"/>
            <w:bottom w:val="none" w:sz="0" w:space="0" w:color="auto"/>
            <w:right w:val="none" w:sz="0" w:space="0" w:color="auto"/>
          </w:divBdr>
        </w:div>
        <w:div w:id="2100447190">
          <w:marLeft w:val="0"/>
          <w:marRight w:val="0"/>
          <w:marTop w:val="0"/>
          <w:marBottom w:val="0"/>
          <w:divBdr>
            <w:top w:val="none" w:sz="0" w:space="0" w:color="auto"/>
            <w:left w:val="none" w:sz="0" w:space="0" w:color="auto"/>
            <w:bottom w:val="none" w:sz="0" w:space="0" w:color="auto"/>
            <w:right w:val="none" w:sz="0" w:space="0" w:color="auto"/>
          </w:divBdr>
        </w:div>
        <w:div w:id="178544148">
          <w:marLeft w:val="0"/>
          <w:marRight w:val="0"/>
          <w:marTop w:val="0"/>
          <w:marBottom w:val="0"/>
          <w:divBdr>
            <w:top w:val="none" w:sz="0" w:space="0" w:color="auto"/>
            <w:left w:val="none" w:sz="0" w:space="0" w:color="auto"/>
            <w:bottom w:val="none" w:sz="0" w:space="0" w:color="auto"/>
            <w:right w:val="none" w:sz="0" w:space="0" w:color="auto"/>
          </w:divBdr>
        </w:div>
        <w:div w:id="1452477434">
          <w:marLeft w:val="0"/>
          <w:marRight w:val="0"/>
          <w:marTop w:val="0"/>
          <w:marBottom w:val="0"/>
          <w:divBdr>
            <w:top w:val="none" w:sz="0" w:space="0" w:color="auto"/>
            <w:left w:val="none" w:sz="0" w:space="0" w:color="auto"/>
            <w:bottom w:val="none" w:sz="0" w:space="0" w:color="auto"/>
            <w:right w:val="none" w:sz="0" w:space="0" w:color="auto"/>
          </w:divBdr>
        </w:div>
        <w:div w:id="1904952268">
          <w:marLeft w:val="0"/>
          <w:marRight w:val="0"/>
          <w:marTop w:val="0"/>
          <w:marBottom w:val="0"/>
          <w:divBdr>
            <w:top w:val="none" w:sz="0" w:space="0" w:color="auto"/>
            <w:left w:val="none" w:sz="0" w:space="0" w:color="auto"/>
            <w:bottom w:val="none" w:sz="0" w:space="0" w:color="auto"/>
            <w:right w:val="none" w:sz="0" w:space="0" w:color="auto"/>
          </w:divBdr>
        </w:div>
        <w:div w:id="2146267911">
          <w:marLeft w:val="0"/>
          <w:marRight w:val="0"/>
          <w:marTop w:val="0"/>
          <w:marBottom w:val="0"/>
          <w:divBdr>
            <w:top w:val="none" w:sz="0" w:space="0" w:color="auto"/>
            <w:left w:val="none" w:sz="0" w:space="0" w:color="auto"/>
            <w:bottom w:val="none" w:sz="0" w:space="0" w:color="auto"/>
            <w:right w:val="none" w:sz="0" w:space="0" w:color="auto"/>
          </w:divBdr>
        </w:div>
        <w:div w:id="282424788">
          <w:marLeft w:val="0"/>
          <w:marRight w:val="0"/>
          <w:marTop w:val="0"/>
          <w:marBottom w:val="0"/>
          <w:divBdr>
            <w:top w:val="none" w:sz="0" w:space="0" w:color="auto"/>
            <w:left w:val="none" w:sz="0" w:space="0" w:color="auto"/>
            <w:bottom w:val="none" w:sz="0" w:space="0" w:color="auto"/>
            <w:right w:val="none" w:sz="0" w:space="0" w:color="auto"/>
          </w:divBdr>
        </w:div>
        <w:div w:id="29032845">
          <w:marLeft w:val="0"/>
          <w:marRight w:val="0"/>
          <w:marTop w:val="0"/>
          <w:marBottom w:val="0"/>
          <w:divBdr>
            <w:top w:val="none" w:sz="0" w:space="0" w:color="auto"/>
            <w:left w:val="none" w:sz="0" w:space="0" w:color="auto"/>
            <w:bottom w:val="none" w:sz="0" w:space="0" w:color="auto"/>
            <w:right w:val="none" w:sz="0" w:space="0" w:color="auto"/>
          </w:divBdr>
        </w:div>
        <w:div w:id="298583283">
          <w:marLeft w:val="0"/>
          <w:marRight w:val="0"/>
          <w:marTop w:val="0"/>
          <w:marBottom w:val="0"/>
          <w:divBdr>
            <w:top w:val="none" w:sz="0" w:space="0" w:color="auto"/>
            <w:left w:val="none" w:sz="0" w:space="0" w:color="auto"/>
            <w:bottom w:val="none" w:sz="0" w:space="0" w:color="auto"/>
            <w:right w:val="none" w:sz="0" w:space="0" w:color="auto"/>
          </w:divBdr>
        </w:div>
        <w:div w:id="2008242771">
          <w:marLeft w:val="0"/>
          <w:marRight w:val="0"/>
          <w:marTop w:val="0"/>
          <w:marBottom w:val="0"/>
          <w:divBdr>
            <w:top w:val="none" w:sz="0" w:space="0" w:color="auto"/>
            <w:left w:val="none" w:sz="0" w:space="0" w:color="auto"/>
            <w:bottom w:val="none" w:sz="0" w:space="0" w:color="auto"/>
            <w:right w:val="none" w:sz="0" w:space="0" w:color="auto"/>
          </w:divBdr>
        </w:div>
        <w:div w:id="893930669">
          <w:marLeft w:val="0"/>
          <w:marRight w:val="0"/>
          <w:marTop w:val="0"/>
          <w:marBottom w:val="0"/>
          <w:divBdr>
            <w:top w:val="none" w:sz="0" w:space="0" w:color="auto"/>
            <w:left w:val="none" w:sz="0" w:space="0" w:color="auto"/>
            <w:bottom w:val="none" w:sz="0" w:space="0" w:color="auto"/>
            <w:right w:val="none" w:sz="0" w:space="0" w:color="auto"/>
          </w:divBdr>
        </w:div>
        <w:div w:id="892234568">
          <w:marLeft w:val="0"/>
          <w:marRight w:val="0"/>
          <w:marTop w:val="0"/>
          <w:marBottom w:val="0"/>
          <w:divBdr>
            <w:top w:val="none" w:sz="0" w:space="0" w:color="auto"/>
            <w:left w:val="none" w:sz="0" w:space="0" w:color="auto"/>
            <w:bottom w:val="none" w:sz="0" w:space="0" w:color="auto"/>
            <w:right w:val="none" w:sz="0" w:space="0" w:color="auto"/>
          </w:divBdr>
        </w:div>
        <w:div w:id="1077748720">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586380179">
          <w:marLeft w:val="0"/>
          <w:marRight w:val="0"/>
          <w:marTop w:val="0"/>
          <w:marBottom w:val="0"/>
          <w:divBdr>
            <w:top w:val="none" w:sz="0" w:space="0" w:color="auto"/>
            <w:left w:val="none" w:sz="0" w:space="0" w:color="auto"/>
            <w:bottom w:val="none" w:sz="0" w:space="0" w:color="auto"/>
            <w:right w:val="none" w:sz="0" w:space="0" w:color="auto"/>
          </w:divBdr>
        </w:div>
        <w:div w:id="2095590086">
          <w:marLeft w:val="0"/>
          <w:marRight w:val="0"/>
          <w:marTop w:val="0"/>
          <w:marBottom w:val="0"/>
          <w:divBdr>
            <w:top w:val="none" w:sz="0" w:space="0" w:color="auto"/>
            <w:left w:val="none" w:sz="0" w:space="0" w:color="auto"/>
            <w:bottom w:val="none" w:sz="0" w:space="0" w:color="auto"/>
            <w:right w:val="none" w:sz="0" w:space="0" w:color="auto"/>
          </w:divBdr>
        </w:div>
        <w:div w:id="2090155903">
          <w:marLeft w:val="0"/>
          <w:marRight w:val="0"/>
          <w:marTop w:val="0"/>
          <w:marBottom w:val="0"/>
          <w:divBdr>
            <w:top w:val="none" w:sz="0" w:space="0" w:color="auto"/>
            <w:left w:val="none" w:sz="0" w:space="0" w:color="auto"/>
            <w:bottom w:val="none" w:sz="0" w:space="0" w:color="auto"/>
            <w:right w:val="none" w:sz="0" w:space="0" w:color="auto"/>
          </w:divBdr>
        </w:div>
        <w:div w:id="6253914">
          <w:marLeft w:val="0"/>
          <w:marRight w:val="0"/>
          <w:marTop w:val="0"/>
          <w:marBottom w:val="0"/>
          <w:divBdr>
            <w:top w:val="none" w:sz="0" w:space="0" w:color="auto"/>
            <w:left w:val="none" w:sz="0" w:space="0" w:color="auto"/>
            <w:bottom w:val="none" w:sz="0" w:space="0" w:color="auto"/>
            <w:right w:val="none" w:sz="0" w:space="0" w:color="auto"/>
          </w:divBdr>
        </w:div>
        <w:div w:id="907614841">
          <w:marLeft w:val="0"/>
          <w:marRight w:val="0"/>
          <w:marTop w:val="0"/>
          <w:marBottom w:val="0"/>
          <w:divBdr>
            <w:top w:val="none" w:sz="0" w:space="0" w:color="auto"/>
            <w:left w:val="none" w:sz="0" w:space="0" w:color="auto"/>
            <w:bottom w:val="none" w:sz="0" w:space="0" w:color="auto"/>
            <w:right w:val="none" w:sz="0" w:space="0" w:color="auto"/>
          </w:divBdr>
        </w:div>
        <w:div w:id="634719376">
          <w:marLeft w:val="0"/>
          <w:marRight w:val="0"/>
          <w:marTop w:val="0"/>
          <w:marBottom w:val="0"/>
          <w:divBdr>
            <w:top w:val="none" w:sz="0" w:space="0" w:color="auto"/>
            <w:left w:val="none" w:sz="0" w:space="0" w:color="auto"/>
            <w:bottom w:val="none" w:sz="0" w:space="0" w:color="auto"/>
            <w:right w:val="none" w:sz="0" w:space="0" w:color="auto"/>
          </w:divBdr>
        </w:div>
        <w:div w:id="1952010098">
          <w:marLeft w:val="0"/>
          <w:marRight w:val="0"/>
          <w:marTop w:val="0"/>
          <w:marBottom w:val="0"/>
          <w:divBdr>
            <w:top w:val="none" w:sz="0" w:space="0" w:color="auto"/>
            <w:left w:val="none" w:sz="0" w:space="0" w:color="auto"/>
            <w:bottom w:val="none" w:sz="0" w:space="0" w:color="auto"/>
            <w:right w:val="none" w:sz="0" w:space="0" w:color="auto"/>
          </w:divBdr>
        </w:div>
        <w:div w:id="1469203781">
          <w:marLeft w:val="0"/>
          <w:marRight w:val="0"/>
          <w:marTop w:val="0"/>
          <w:marBottom w:val="0"/>
          <w:divBdr>
            <w:top w:val="none" w:sz="0" w:space="0" w:color="auto"/>
            <w:left w:val="none" w:sz="0" w:space="0" w:color="auto"/>
            <w:bottom w:val="none" w:sz="0" w:space="0" w:color="auto"/>
            <w:right w:val="none" w:sz="0" w:space="0" w:color="auto"/>
          </w:divBdr>
        </w:div>
        <w:div w:id="14308495">
          <w:marLeft w:val="0"/>
          <w:marRight w:val="0"/>
          <w:marTop w:val="0"/>
          <w:marBottom w:val="0"/>
          <w:divBdr>
            <w:top w:val="none" w:sz="0" w:space="0" w:color="auto"/>
            <w:left w:val="none" w:sz="0" w:space="0" w:color="auto"/>
            <w:bottom w:val="none" w:sz="0" w:space="0" w:color="auto"/>
            <w:right w:val="none" w:sz="0" w:space="0" w:color="auto"/>
          </w:divBdr>
        </w:div>
        <w:div w:id="569581322">
          <w:marLeft w:val="0"/>
          <w:marRight w:val="0"/>
          <w:marTop w:val="0"/>
          <w:marBottom w:val="0"/>
          <w:divBdr>
            <w:top w:val="none" w:sz="0" w:space="0" w:color="auto"/>
            <w:left w:val="none" w:sz="0" w:space="0" w:color="auto"/>
            <w:bottom w:val="none" w:sz="0" w:space="0" w:color="auto"/>
            <w:right w:val="none" w:sz="0" w:space="0" w:color="auto"/>
          </w:divBdr>
        </w:div>
        <w:div w:id="1638025689">
          <w:marLeft w:val="0"/>
          <w:marRight w:val="0"/>
          <w:marTop w:val="0"/>
          <w:marBottom w:val="0"/>
          <w:divBdr>
            <w:top w:val="none" w:sz="0" w:space="0" w:color="auto"/>
            <w:left w:val="none" w:sz="0" w:space="0" w:color="auto"/>
            <w:bottom w:val="none" w:sz="0" w:space="0" w:color="auto"/>
            <w:right w:val="none" w:sz="0" w:space="0" w:color="auto"/>
          </w:divBdr>
        </w:div>
        <w:div w:id="666707903">
          <w:marLeft w:val="0"/>
          <w:marRight w:val="0"/>
          <w:marTop w:val="0"/>
          <w:marBottom w:val="0"/>
          <w:divBdr>
            <w:top w:val="none" w:sz="0" w:space="0" w:color="auto"/>
            <w:left w:val="none" w:sz="0" w:space="0" w:color="auto"/>
            <w:bottom w:val="none" w:sz="0" w:space="0" w:color="auto"/>
            <w:right w:val="none" w:sz="0" w:space="0" w:color="auto"/>
          </w:divBdr>
        </w:div>
        <w:div w:id="1289235724">
          <w:marLeft w:val="0"/>
          <w:marRight w:val="0"/>
          <w:marTop w:val="0"/>
          <w:marBottom w:val="0"/>
          <w:divBdr>
            <w:top w:val="none" w:sz="0" w:space="0" w:color="auto"/>
            <w:left w:val="none" w:sz="0" w:space="0" w:color="auto"/>
            <w:bottom w:val="none" w:sz="0" w:space="0" w:color="auto"/>
            <w:right w:val="none" w:sz="0" w:space="0" w:color="auto"/>
          </w:divBdr>
        </w:div>
        <w:div w:id="1270971678">
          <w:marLeft w:val="0"/>
          <w:marRight w:val="0"/>
          <w:marTop w:val="0"/>
          <w:marBottom w:val="0"/>
          <w:divBdr>
            <w:top w:val="none" w:sz="0" w:space="0" w:color="auto"/>
            <w:left w:val="none" w:sz="0" w:space="0" w:color="auto"/>
            <w:bottom w:val="none" w:sz="0" w:space="0" w:color="auto"/>
            <w:right w:val="none" w:sz="0" w:space="0" w:color="auto"/>
          </w:divBdr>
        </w:div>
        <w:div w:id="355228999">
          <w:marLeft w:val="0"/>
          <w:marRight w:val="0"/>
          <w:marTop w:val="0"/>
          <w:marBottom w:val="0"/>
          <w:divBdr>
            <w:top w:val="none" w:sz="0" w:space="0" w:color="auto"/>
            <w:left w:val="none" w:sz="0" w:space="0" w:color="auto"/>
            <w:bottom w:val="none" w:sz="0" w:space="0" w:color="auto"/>
            <w:right w:val="none" w:sz="0" w:space="0" w:color="auto"/>
          </w:divBdr>
        </w:div>
        <w:div w:id="5374329">
          <w:marLeft w:val="0"/>
          <w:marRight w:val="0"/>
          <w:marTop w:val="0"/>
          <w:marBottom w:val="0"/>
          <w:divBdr>
            <w:top w:val="none" w:sz="0" w:space="0" w:color="auto"/>
            <w:left w:val="none" w:sz="0" w:space="0" w:color="auto"/>
            <w:bottom w:val="none" w:sz="0" w:space="0" w:color="auto"/>
            <w:right w:val="none" w:sz="0" w:space="0" w:color="auto"/>
          </w:divBdr>
        </w:div>
        <w:div w:id="253979569">
          <w:marLeft w:val="0"/>
          <w:marRight w:val="0"/>
          <w:marTop w:val="0"/>
          <w:marBottom w:val="0"/>
          <w:divBdr>
            <w:top w:val="none" w:sz="0" w:space="0" w:color="auto"/>
            <w:left w:val="none" w:sz="0" w:space="0" w:color="auto"/>
            <w:bottom w:val="none" w:sz="0" w:space="0" w:color="auto"/>
            <w:right w:val="none" w:sz="0" w:space="0" w:color="auto"/>
          </w:divBdr>
        </w:div>
        <w:div w:id="390464040">
          <w:marLeft w:val="0"/>
          <w:marRight w:val="0"/>
          <w:marTop w:val="0"/>
          <w:marBottom w:val="0"/>
          <w:divBdr>
            <w:top w:val="none" w:sz="0" w:space="0" w:color="auto"/>
            <w:left w:val="none" w:sz="0" w:space="0" w:color="auto"/>
            <w:bottom w:val="none" w:sz="0" w:space="0" w:color="auto"/>
            <w:right w:val="none" w:sz="0" w:space="0" w:color="auto"/>
          </w:divBdr>
        </w:div>
        <w:div w:id="1040394252">
          <w:marLeft w:val="0"/>
          <w:marRight w:val="0"/>
          <w:marTop w:val="0"/>
          <w:marBottom w:val="0"/>
          <w:divBdr>
            <w:top w:val="none" w:sz="0" w:space="0" w:color="auto"/>
            <w:left w:val="none" w:sz="0" w:space="0" w:color="auto"/>
            <w:bottom w:val="none" w:sz="0" w:space="0" w:color="auto"/>
            <w:right w:val="none" w:sz="0" w:space="0" w:color="auto"/>
          </w:divBdr>
        </w:div>
        <w:div w:id="1732926481">
          <w:marLeft w:val="0"/>
          <w:marRight w:val="0"/>
          <w:marTop w:val="0"/>
          <w:marBottom w:val="0"/>
          <w:divBdr>
            <w:top w:val="none" w:sz="0" w:space="0" w:color="auto"/>
            <w:left w:val="none" w:sz="0" w:space="0" w:color="auto"/>
            <w:bottom w:val="none" w:sz="0" w:space="0" w:color="auto"/>
            <w:right w:val="none" w:sz="0" w:space="0" w:color="auto"/>
          </w:divBdr>
        </w:div>
        <w:div w:id="719405163">
          <w:marLeft w:val="0"/>
          <w:marRight w:val="0"/>
          <w:marTop w:val="0"/>
          <w:marBottom w:val="0"/>
          <w:divBdr>
            <w:top w:val="none" w:sz="0" w:space="0" w:color="auto"/>
            <w:left w:val="none" w:sz="0" w:space="0" w:color="auto"/>
            <w:bottom w:val="none" w:sz="0" w:space="0" w:color="auto"/>
            <w:right w:val="none" w:sz="0" w:space="0" w:color="auto"/>
          </w:divBdr>
        </w:div>
        <w:div w:id="1675297839">
          <w:marLeft w:val="0"/>
          <w:marRight w:val="0"/>
          <w:marTop w:val="0"/>
          <w:marBottom w:val="0"/>
          <w:divBdr>
            <w:top w:val="none" w:sz="0" w:space="0" w:color="auto"/>
            <w:left w:val="none" w:sz="0" w:space="0" w:color="auto"/>
            <w:bottom w:val="none" w:sz="0" w:space="0" w:color="auto"/>
            <w:right w:val="none" w:sz="0" w:space="0" w:color="auto"/>
          </w:divBdr>
        </w:div>
        <w:div w:id="109597317">
          <w:marLeft w:val="0"/>
          <w:marRight w:val="0"/>
          <w:marTop w:val="0"/>
          <w:marBottom w:val="0"/>
          <w:divBdr>
            <w:top w:val="none" w:sz="0" w:space="0" w:color="auto"/>
            <w:left w:val="none" w:sz="0" w:space="0" w:color="auto"/>
            <w:bottom w:val="none" w:sz="0" w:space="0" w:color="auto"/>
            <w:right w:val="none" w:sz="0" w:space="0" w:color="auto"/>
          </w:divBdr>
        </w:div>
        <w:div w:id="1497066143">
          <w:marLeft w:val="0"/>
          <w:marRight w:val="0"/>
          <w:marTop w:val="0"/>
          <w:marBottom w:val="0"/>
          <w:divBdr>
            <w:top w:val="none" w:sz="0" w:space="0" w:color="auto"/>
            <w:left w:val="none" w:sz="0" w:space="0" w:color="auto"/>
            <w:bottom w:val="none" w:sz="0" w:space="0" w:color="auto"/>
            <w:right w:val="none" w:sz="0" w:space="0" w:color="auto"/>
          </w:divBdr>
        </w:div>
        <w:div w:id="268397392">
          <w:marLeft w:val="0"/>
          <w:marRight w:val="0"/>
          <w:marTop w:val="0"/>
          <w:marBottom w:val="0"/>
          <w:divBdr>
            <w:top w:val="none" w:sz="0" w:space="0" w:color="auto"/>
            <w:left w:val="none" w:sz="0" w:space="0" w:color="auto"/>
            <w:bottom w:val="none" w:sz="0" w:space="0" w:color="auto"/>
            <w:right w:val="none" w:sz="0" w:space="0" w:color="auto"/>
          </w:divBdr>
        </w:div>
        <w:div w:id="175509848">
          <w:marLeft w:val="0"/>
          <w:marRight w:val="0"/>
          <w:marTop w:val="0"/>
          <w:marBottom w:val="0"/>
          <w:divBdr>
            <w:top w:val="none" w:sz="0" w:space="0" w:color="auto"/>
            <w:left w:val="none" w:sz="0" w:space="0" w:color="auto"/>
            <w:bottom w:val="none" w:sz="0" w:space="0" w:color="auto"/>
            <w:right w:val="none" w:sz="0" w:space="0" w:color="auto"/>
          </w:divBdr>
        </w:div>
        <w:div w:id="2061512025">
          <w:marLeft w:val="0"/>
          <w:marRight w:val="0"/>
          <w:marTop w:val="0"/>
          <w:marBottom w:val="0"/>
          <w:divBdr>
            <w:top w:val="none" w:sz="0" w:space="0" w:color="auto"/>
            <w:left w:val="none" w:sz="0" w:space="0" w:color="auto"/>
            <w:bottom w:val="none" w:sz="0" w:space="0" w:color="auto"/>
            <w:right w:val="none" w:sz="0" w:space="0" w:color="auto"/>
          </w:divBdr>
        </w:div>
        <w:div w:id="1199127384">
          <w:marLeft w:val="0"/>
          <w:marRight w:val="0"/>
          <w:marTop w:val="0"/>
          <w:marBottom w:val="0"/>
          <w:divBdr>
            <w:top w:val="none" w:sz="0" w:space="0" w:color="auto"/>
            <w:left w:val="none" w:sz="0" w:space="0" w:color="auto"/>
            <w:bottom w:val="none" w:sz="0" w:space="0" w:color="auto"/>
            <w:right w:val="none" w:sz="0" w:space="0" w:color="auto"/>
          </w:divBdr>
        </w:div>
        <w:div w:id="921721416">
          <w:marLeft w:val="0"/>
          <w:marRight w:val="0"/>
          <w:marTop w:val="0"/>
          <w:marBottom w:val="0"/>
          <w:divBdr>
            <w:top w:val="none" w:sz="0" w:space="0" w:color="auto"/>
            <w:left w:val="none" w:sz="0" w:space="0" w:color="auto"/>
            <w:bottom w:val="none" w:sz="0" w:space="0" w:color="auto"/>
            <w:right w:val="none" w:sz="0" w:space="0" w:color="auto"/>
          </w:divBdr>
        </w:div>
        <w:div w:id="409696882">
          <w:marLeft w:val="0"/>
          <w:marRight w:val="0"/>
          <w:marTop w:val="0"/>
          <w:marBottom w:val="0"/>
          <w:divBdr>
            <w:top w:val="none" w:sz="0" w:space="0" w:color="auto"/>
            <w:left w:val="none" w:sz="0" w:space="0" w:color="auto"/>
            <w:bottom w:val="none" w:sz="0" w:space="0" w:color="auto"/>
            <w:right w:val="none" w:sz="0" w:space="0" w:color="auto"/>
          </w:divBdr>
        </w:div>
        <w:div w:id="318733059">
          <w:marLeft w:val="0"/>
          <w:marRight w:val="0"/>
          <w:marTop w:val="0"/>
          <w:marBottom w:val="0"/>
          <w:divBdr>
            <w:top w:val="none" w:sz="0" w:space="0" w:color="auto"/>
            <w:left w:val="none" w:sz="0" w:space="0" w:color="auto"/>
            <w:bottom w:val="none" w:sz="0" w:space="0" w:color="auto"/>
            <w:right w:val="none" w:sz="0" w:space="0" w:color="auto"/>
          </w:divBdr>
        </w:div>
        <w:div w:id="1535190247">
          <w:marLeft w:val="0"/>
          <w:marRight w:val="0"/>
          <w:marTop w:val="0"/>
          <w:marBottom w:val="0"/>
          <w:divBdr>
            <w:top w:val="none" w:sz="0" w:space="0" w:color="auto"/>
            <w:left w:val="none" w:sz="0" w:space="0" w:color="auto"/>
            <w:bottom w:val="none" w:sz="0" w:space="0" w:color="auto"/>
            <w:right w:val="none" w:sz="0" w:space="0" w:color="auto"/>
          </w:divBdr>
        </w:div>
        <w:div w:id="1206143956">
          <w:marLeft w:val="0"/>
          <w:marRight w:val="0"/>
          <w:marTop w:val="0"/>
          <w:marBottom w:val="0"/>
          <w:divBdr>
            <w:top w:val="none" w:sz="0" w:space="0" w:color="auto"/>
            <w:left w:val="none" w:sz="0" w:space="0" w:color="auto"/>
            <w:bottom w:val="none" w:sz="0" w:space="0" w:color="auto"/>
            <w:right w:val="none" w:sz="0" w:space="0" w:color="auto"/>
          </w:divBdr>
        </w:div>
        <w:div w:id="765462914">
          <w:marLeft w:val="0"/>
          <w:marRight w:val="0"/>
          <w:marTop w:val="0"/>
          <w:marBottom w:val="0"/>
          <w:divBdr>
            <w:top w:val="none" w:sz="0" w:space="0" w:color="auto"/>
            <w:left w:val="none" w:sz="0" w:space="0" w:color="auto"/>
            <w:bottom w:val="none" w:sz="0" w:space="0" w:color="auto"/>
            <w:right w:val="none" w:sz="0" w:space="0" w:color="auto"/>
          </w:divBdr>
        </w:div>
        <w:div w:id="1514343403">
          <w:marLeft w:val="0"/>
          <w:marRight w:val="0"/>
          <w:marTop w:val="0"/>
          <w:marBottom w:val="0"/>
          <w:divBdr>
            <w:top w:val="none" w:sz="0" w:space="0" w:color="auto"/>
            <w:left w:val="none" w:sz="0" w:space="0" w:color="auto"/>
            <w:bottom w:val="none" w:sz="0" w:space="0" w:color="auto"/>
            <w:right w:val="none" w:sz="0" w:space="0" w:color="auto"/>
          </w:divBdr>
        </w:div>
        <w:div w:id="808325700">
          <w:marLeft w:val="0"/>
          <w:marRight w:val="0"/>
          <w:marTop w:val="0"/>
          <w:marBottom w:val="0"/>
          <w:divBdr>
            <w:top w:val="none" w:sz="0" w:space="0" w:color="auto"/>
            <w:left w:val="none" w:sz="0" w:space="0" w:color="auto"/>
            <w:bottom w:val="none" w:sz="0" w:space="0" w:color="auto"/>
            <w:right w:val="none" w:sz="0" w:space="0" w:color="auto"/>
          </w:divBdr>
        </w:div>
        <w:div w:id="895320000">
          <w:marLeft w:val="0"/>
          <w:marRight w:val="0"/>
          <w:marTop w:val="0"/>
          <w:marBottom w:val="0"/>
          <w:divBdr>
            <w:top w:val="none" w:sz="0" w:space="0" w:color="auto"/>
            <w:left w:val="none" w:sz="0" w:space="0" w:color="auto"/>
            <w:bottom w:val="none" w:sz="0" w:space="0" w:color="auto"/>
            <w:right w:val="none" w:sz="0" w:space="0" w:color="auto"/>
          </w:divBdr>
        </w:div>
        <w:div w:id="614211434">
          <w:marLeft w:val="0"/>
          <w:marRight w:val="0"/>
          <w:marTop w:val="0"/>
          <w:marBottom w:val="0"/>
          <w:divBdr>
            <w:top w:val="none" w:sz="0" w:space="0" w:color="auto"/>
            <w:left w:val="none" w:sz="0" w:space="0" w:color="auto"/>
            <w:bottom w:val="none" w:sz="0" w:space="0" w:color="auto"/>
            <w:right w:val="none" w:sz="0" w:space="0" w:color="auto"/>
          </w:divBdr>
        </w:div>
        <w:div w:id="856047073">
          <w:marLeft w:val="0"/>
          <w:marRight w:val="0"/>
          <w:marTop w:val="0"/>
          <w:marBottom w:val="0"/>
          <w:divBdr>
            <w:top w:val="none" w:sz="0" w:space="0" w:color="auto"/>
            <w:left w:val="none" w:sz="0" w:space="0" w:color="auto"/>
            <w:bottom w:val="none" w:sz="0" w:space="0" w:color="auto"/>
            <w:right w:val="none" w:sz="0" w:space="0" w:color="auto"/>
          </w:divBdr>
        </w:div>
        <w:div w:id="2011131862">
          <w:marLeft w:val="0"/>
          <w:marRight w:val="0"/>
          <w:marTop w:val="0"/>
          <w:marBottom w:val="0"/>
          <w:divBdr>
            <w:top w:val="none" w:sz="0" w:space="0" w:color="auto"/>
            <w:left w:val="none" w:sz="0" w:space="0" w:color="auto"/>
            <w:bottom w:val="none" w:sz="0" w:space="0" w:color="auto"/>
            <w:right w:val="none" w:sz="0" w:space="0" w:color="auto"/>
          </w:divBdr>
        </w:div>
        <w:div w:id="354812999">
          <w:marLeft w:val="0"/>
          <w:marRight w:val="0"/>
          <w:marTop w:val="0"/>
          <w:marBottom w:val="0"/>
          <w:divBdr>
            <w:top w:val="none" w:sz="0" w:space="0" w:color="auto"/>
            <w:left w:val="none" w:sz="0" w:space="0" w:color="auto"/>
            <w:bottom w:val="none" w:sz="0" w:space="0" w:color="auto"/>
            <w:right w:val="none" w:sz="0" w:space="0" w:color="auto"/>
          </w:divBdr>
        </w:div>
        <w:div w:id="266087251">
          <w:marLeft w:val="0"/>
          <w:marRight w:val="0"/>
          <w:marTop w:val="0"/>
          <w:marBottom w:val="0"/>
          <w:divBdr>
            <w:top w:val="none" w:sz="0" w:space="0" w:color="auto"/>
            <w:left w:val="none" w:sz="0" w:space="0" w:color="auto"/>
            <w:bottom w:val="none" w:sz="0" w:space="0" w:color="auto"/>
            <w:right w:val="none" w:sz="0" w:space="0" w:color="auto"/>
          </w:divBdr>
        </w:div>
        <w:div w:id="432215153">
          <w:marLeft w:val="0"/>
          <w:marRight w:val="0"/>
          <w:marTop w:val="0"/>
          <w:marBottom w:val="0"/>
          <w:divBdr>
            <w:top w:val="none" w:sz="0" w:space="0" w:color="auto"/>
            <w:left w:val="none" w:sz="0" w:space="0" w:color="auto"/>
            <w:bottom w:val="none" w:sz="0" w:space="0" w:color="auto"/>
            <w:right w:val="none" w:sz="0" w:space="0" w:color="auto"/>
          </w:divBdr>
        </w:div>
        <w:div w:id="1144741257">
          <w:marLeft w:val="0"/>
          <w:marRight w:val="0"/>
          <w:marTop w:val="0"/>
          <w:marBottom w:val="0"/>
          <w:divBdr>
            <w:top w:val="none" w:sz="0" w:space="0" w:color="auto"/>
            <w:left w:val="none" w:sz="0" w:space="0" w:color="auto"/>
            <w:bottom w:val="none" w:sz="0" w:space="0" w:color="auto"/>
            <w:right w:val="none" w:sz="0" w:space="0" w:color="auto"/>
          </w:divBdr>
        </w:div>
        <w:div w:id="1713118002">
          <w:marLeft w:val="0"/>
          <w:marRight w:val="0"/>
          <w:marTop w:val="0"/>
          <w:marBottom w:val="0"/>
          <w:divBdr>
            <w:top w:val="none" w:sz="0" w:space="0" w:color="auto"/>
            <w:left w:val="none" w:sz="0" w:space="0" w:color="auto"/>
            <w:bottom w:val="none" w:sz="0" w:space="0" w:color="auto"/>
            <w:right w:val="none" w:sz="0" w:space="0" w:color="auto"/>
          </w:divBdr>
        </w:div>
        <w:div w:id="1757937821">
          <w:marLeft w:val="0"/>
          <w:marRight w:val="0"/>
          <w:marTop w:val="0"/>
          <w:marBottom w:val="0"/>
          <w:divBdr>
            <w:top w:val="none" w:sz="0" w:space="0" w:color="auto"/>
            <w:left w:val="none" w:sz="0" w:space="0" w:color="auto"/>
            <w:bottom w:val="none" w:sz="0" w:space="0" w:color="auto"/>
            <w:right w:val="none" w:sz="0" w:space="0" w:color="auto"/>
          </w:divBdr>
        </w:div>
        <w:div w:id="126627445">
          <w:marLeft w:val="0"/>
          <w:marRight w:val="0"/>
          <w:marTop w:val="0"/>
          <w:marBottom w:val="0"/>
          <w:divBdr>
            <w:top w:val="none" w:sz="0" w:space="0" w:color="auto"/>
            <w:left w:val="none" w:sz="0" w:space="0" w:color="auto"/>
            <w:bottom w:val="none" w:sz="0" w:space="0" w:color="auto"/>
            <w:right w:val="none" w:sz="0" w:space="0" w:color="auto"/>
          </w:divBdr>
        </w:div>
        <w:div w:id="1367675855">
          <w:marLeft w:val="0"/>
          <w:marRight w:val="0"/>
          <w:marTop w:val="0"/>
          <w:marBottom w:val="0"/>
          <w:divBdr>
            <w:top w:val="none" w:sz="0" w:space="0" w:color="auto"/>
            <w:left w:val="none" w:sz="0" w:space="0" w:color="auto"/>
            <w:bottom w:val="none" w:sz="0" w:space="0" w:color="auto"/>
            <w:right w:val="none" w:sz="0" w:space="0" w:color="auto"/>
          </w:divBdr>
        </w:div>
        <w:div w:id="184758476">
          <w:marLeft w:val="0"/>
          <w:marRight w:val="0"/>
          <w:marTop w:val="0"/>
          <w:marBottom w:val="0"/>
          <w:divBdr>
            <w:top w:val="none" w:sz="0" w:space="0" w:color="auto"/>
            <w:left w:val="none" w:sz="0" w:space="0" w:color="auto"/>
            <w:bottom w:val="none" w:sz="0" w:space="0" w:color="auto"/>
            <w:right w:val="none" w:sz="0" w:space="0" w:color="auto"/>
          </w:divBdr>
        </w:div>
        <w:div w:id="489297101">
          <w:marLeft w:val="0"/>
          <w:marRight w:val="0"/>
          <w:marTop w:val="0"/>
          <w:marBottom w:val="0"/>
          <w:divBdr>
            <w:top w:val="none" w:sz="0" w:space="0" w:color="auto"/>
            <w:left w:val="none" w:sz="0" w:space="0" w:color="auto"/>
            <w:bottom w:val="none" w:sz="0" w:space="0" w:color="auto"/>
            <w:right w:val="none" w:sz="0" w:space="0" w:color="auto"/>
          </w:divBdr>
        </w:div>
        <w:div w:id="442960655">
          <w:marLeft w:val="0"/>
          <w:marRight w:val="0"/>
          <w:marTop w:val="0"/>
          <w:marBottom w:val="0"/>
          <w:divBdr>
            <w:top w:val="none" w:sz="0" w:space="0" w:color="auto"/>
            <w:left w:val="none" w:sz="0" w:space="0" w:color="auto"/>
            <w:bottom w:val="none" w:sz="0" w:space="0" w:color="auto"/>
            <w:right w:val="none" w:sz="0" w:space="0" w:color="auto"/>
          </w:divBdr>
        </w:div>
        <w:div w:id="1194533210">
          <w:marLeft w:val="0"/>
          <w:marRight w:val="0"/>
          <w:marTop w:val="0"/>
          <w:marBottom w:val="0"/>
          <w:divBdr>
            <w:top w:val="none" w:sz="0" w:space="0" w:color="auto"/>
            <w:left w:val="none" w:sz="0" w:space="0" w:color="auto"/>
            <w:bottom w:val="none" w:sz="0" w:space="0" w:color="auto"/>
            <w:right w:val="none" w:sz="0" w:space="0" w:color="auto"/>
          </w:divBdr>
        </w:div>
        <w:div w:id="509762526">
          <w:marLeft w:val="0"/>
          <w:marRight w:val="0"/>
          <w:marTop w:val="0"/>
          <w:marBottom w:val="0"/>
          <w:divBdr>
            <w:top w:val="none" w:sz="0" w:space="0" w:color="auto"/>
            <w:left w:val="none" w:sz="0" w:space="0" w:color="auto"/>
            <w:bottom w:val="none" w:sz="0" w:space="0" w:color="auto"/>
            <w:right w:val="none" w:sz="0" w:space="0" w:color="auto"/>
          </w:divBdr>
        </w:div>
        <w:div w:id="1704749451">
          <w:marLeft w:val="0"/>
          <w:marRight w:val="0"/>
          <w:marTop w:val="0"/>
          <w:marBottom w:val="0"/>
          <w:divBdr>
            <w:top w:val="none" w:sz="0" w:space="0" w:color="auto"/>
            <w:left w:val="none" w:sz="0" w:space="0" w:color="auto"/>
            <w:bottom w:val="none" w:sz="0" w:space="0" w:color="auto"/>
            <w:right w:val="none" w:sz="0" w:space="0" w:color="auto"/>
          </w:divBdr>
        </w:div>
        <w:div w:id="436485703">
          <w:marLeft w:val="0"/>
          <w:marRight w:val="0"/>
          <w:marTop w:val="0"/>
          <w:marBottom w:val="0"/>
          <w:divBdr>
            <w:top w:val="none" w:sz="0" w:space="0" w:color="auto"/>
            <w:left w:val="none" w:sz="0" w:space="0" w:color="auto"/>
            <w:bottom w:val="none" w:sz="0" w:space="0" w:color="auto"/>
            <w:right w:val="none" w:sz="0" w:space="0" w:color="auto"/>
          </w:divBdr>
        </w:div>
        <w:div w:id="1010066815">
          <w:marLeft w:val="0"/>
          <w:marRight w:val="0"/>
          <w:marTop w:val="0"/>
          <w:marBottom w:val="0"/>
          <w:divBdr>
            <w:top w:val="none" w:sz="0" w:space="0" w:color="auto"/>
            <w:left w:val="none" w:sz="0" w:space="0" w:color="auto"/>
            <w:bottom w:val="none" w:sz="0" w:space="0" w:color="auto"/>
            <w:right w:val="none" w:sz="0" w:space="0" w:color="auto"/>
          </w:divBdr>
        </w:div>
        <w:div w:id="1779179717">
          <w:marLeft w:val="0"/>
          <w:marRight w:val="0"/>
          <w:marTop w:val="0"/>
          <w:marBottom w:val="0"/>
          <w:divBdr>
            <w:top w:val="none" w:sz="0" w:space="0" w:color="auto"/>
            <w:left w:val="none" w:sz="0" w:space="0" w:color="auto"/>
            <w:bottom w:val="none" w:sz="0" w:space="0" w:color="auto"/>
            <w:right w:val="none" w:sz="0" w:space="0" w:color="auto"/>
          </w:divBdr>
        </w:div>
        <w:div w:id="812138241">
          <w:marLeft w:val="0"/>
          <w:marRight w:val="0"/>
          <w:marTop w:val="0"/>
          <w:marBottom w:val="0"/>
          <w:divBdr>
            <w:top w:val="none" w:sz="0" w:space="0" w:color="auto"/>
            <w:left w:val="none" w:sz="0" w:space="0" w:color="auto"/>
            <w:bottom w:val="none" w:sz="0" w:space="0" w:color="auto"/>
            <w:right w:val="none" w:sz="0" w:space="0" w:color="auto"/>
          </w:divBdr>
        </w:div>
        <w:div w:id="617955591">
          <w:marLeft w:val="0"/>
          <w:marRight w:val="0"/>
          <w:marTop w:val="0"/>
          <w:marBottom w:val="0"/>
          <w:divBdr>
            <w:top w:val="none" w:sz="0" w:space="0" w:color="auto"/>
            <w:left w:val="none" w:sz="0" w:space="0" w:color="auto"/>
            <w:bottom w:val="none" w:sz="0" w:space="0" w:color="auto"/>
            <w:right w:val="none" w:sz="0" w:space="0" w:color="auto"/>
          </w:divBdr>
        </w:div>
        <w:div w:id="1034813953">
          <w:marLeft w:val="0"/>
          <w:marRight w:val="0"/>
          <w:marTop w:val="0"/>
          <w:marBottom w:val="0"/>
          <w:divBdr>
            <w:top w:val="none" w:sz="0" w:space="0" w:color="auto"/>
            <w:left w:val="none" w:sz="0" w:space="0" w:color="auto"/>
            <w:bottom w:val="none" w:sz="0" w:space="0" w:color="auto"/>
            <w:right w:val="none" w:sz="0" w:space="0" w:color="auto"/>
          </w:divBdr>
        </w:div>
        <w:div w:id="1476290440">
          <w:marLeft w:val="0"/>
          <w:marRight w:val="0"/>
          <w:marTop w:val="0"/>
          <w:marBottom w:val="0"/>
          <w:divBdr>
            <w:top w:val="none" w:sz="0" w:space="0" w:color="auto"/>
            <w:left w:val="none" w:sz="0" w:space="0" w:color="auto"/>
            <w:bottom w:val="none" w:sz="0" w:space="0" w:color="auto"/>
            <w:right w:val="none" w:sz="0" w:space="0" w:color="auto"/>
          </w:divBdr>
        </w:div>
        <w:div w:id="2102096525">
          <w:marLeft w:val="0"/>
          <w:marRight w:val="0"/>
          <w:marTop w:val="0"/>
          <w:marBottom w:val="0"/>
          <w:divBdr>
            <w:top w:val="none" w:sz="0" w:space="0" w:color="auto"/>
            <w:left w:val="none" w:sz="0" w:space="0" w:color="auto"/>
            <w:bottom w:val="none" w:sz="0" w:space="0" w:color="auto"/>
            <w:right w:val="none" w:sz="0" w:space="0" w:color="auto"/>
          </w:divBdr>
        </w:div>
        <w:div w:id="1017343355">
          <w:marLeft w:val="0"/>
          <w:marRight w:val="0"/>
          <w:marTop w:val="0"/>
          <w:marBottom w:val="0"/>
          <w:divBdr>
            <w:top w:val="none" w:sz="0" w:space="0" w:color="auto"/>
            <w:left w:val="none" w:sz="0" w:space="0" w:color="auto"/>
            <w:bottom w:val="none" w:sz="0" w:space="0" w:color="auto"/>
            <w:right w:val="none" w:sz="0" w:space="0" w:color="auto"/>
          </w:divBdr>
        </w:div>
        <w:div w:id="682822394">
          <w:marLeft w:val="0"/>
          <w:marRight w:val="0"/>
          <w:marTop w:val="0"/>
          <w:marBottom w:val="0"/>
          <w:divBdr>
            <w:top w:val="none" w:sz="0" w:space="0" w:color="auto"/>
            <w:left w:val="none" w:sz="0" w:space="0" w:color="auto"/>
            <w:bottom w:val="none" w:sz="0" w:space="0" w:color="auto"/>
            <w:right w:val="none" w:sz="0" w:space="0" w:color="auto"/>
          </w:divBdr>
        </w:div>
        <w:div w:id="357588000">
          <w:marLeft w:val="0"/>
          <w:marRight w:val="0"/>
          <w:marTop w:val="0"/>
          <w:marBottom w:val="0"/>
          <w:divBdr>
            <w:top w:val="none" w:sz="0" w:space="0" w:color="auto"/>
            <w:left w:val="none" w:sz="0" w:space="0" w:color="auto"/>
            <w:bottom w:val="none" w:sz="0" w:space="0" w:color="auto"/>
            <w:right w:val="none" w:sz="0" w:space="0" w:color="auto"/>
          </w:divBdr>
        </w:div>
        <w:div w:id="1466849894">
          <w:marLeft w:val="0"/>
          <w:marRight w:val="0"/>
          <w:marTop w:val="0"/>
          <w:marBottom w:val="0"/>
          <w:divBdr>
            <w:top w:val="none" w:sz="0" w:space="0" w:color="auto"/>
            <w:left w:val="none" w:sz="0" w:space="0" w:color="auto"/>
            <w:bottom w:val="none" w:sz="0" w:space="0" w:color="auto"/>
            <w:right w:val="none" w:sz="0" w:space="0" w:color="auto"/>
          </w:divBdr>
        </w:div>
        <w:div w:id="779183266">
          <w:marLeft w:val="0"/>
          <w:marRight w:val="0"/>
          <w:marTop w:val="0"/>
          <w:marBottom w:val="0"/>
          <w:divBdr>
            <w:top w:val="none" w:sz="0" w:space="0" w:color="auto"/>
            <w:left w:val="none" w:sz="0" w:space="0" w:color="auto"/>
            <w:bottom w:val="none" w:sz="0" w:space="0" w:color="auto"/>
            <w:right w:val="none" w:sz="0" w:space="0" w:color="auto"/>
          </w:divBdr>
        </w:div>
        <w:div w:id="996615153">
          <w:marLeft w:val="0"/>
          <w:marRight w:val="0"/>
          <w:marTop w:val="0"/>
          <w:marBottom w:val="0"/>
          <w:divBdr>
            <w:top w:val="none" w:sz="0" w:space="0" w:color="auto"/>
            <w:left w:val="none" w:sz="0" w:space="0" w:color="auto"/>
            <w:bottom w:val="none" w:sz="0" w:space="0" w:color="auto"/>
            <w:right w:val="none" w:sz="0" w:space="0" w:color="auto"/>
          </w:divBdr>
        </w:div>
        <w:div w:id="1470511755">
          <w:marLeft w:val="0"/>
          <w:marRight w:val="0"/>
          <w:marTop w:val="0"/>
          <w:marBottom w:val="0"/>
          <w:divBdr>
            <w:top w:val="none" w:sz="0" w:space="0" w:color="auto"/>
            <w:left w:val="none" w:sz="0" w:space="0" w:color="auto"/>
            <w:bottom w:val="none" w:sz="0" w:space="0" w:color="auto"/>
            <w:right w:val="none" w:sz="0" w:space="0" w:color="auto"/>
          </w:divBdr>
        </w:div>
        <w:div w:id="291718530">
          <w:marLeft w:val="0"/>
          <w:marRight w:val="0"/>
          <w:marTop w:val="0"/>
          <w:marBottom w:val="0"/>
          <w:divBdr>
            <w:top w:val="none" w:sz="0" w:space="0" w:color="auto"/>
            <w:left w:val="none" w:sz="0" w:space="0" w:color="auto"/>
            <w:bottom w:val="none" w:sz="0" w:space="0" w:color="auto"/>
            <w:right w:val="none" w:sz="0" w:space="0" w:color="auto"/>
          </w:divBdr>
        </w:div>
        <w:div w:id="852034070">
          <w:marLeft w:val="0"/>
          <w:marRight w:val="0"/>
          <w:marTop w:val="0"/>
          <w:marBottom w:val="0"/>
          <w:divBdr>
            <w:top w:val="none" w:sz="0" w:space="0" w:color="auto"/>
            <w:left w:val="none" w:sz="0" w:space="0" w:color="auto"/>
            <w:bottom w:val="none" w:sz="0" w:space="0" w:color="auto"/>
            <w:right w:val="none" w:sz="0" w:space="0" w:color="auto"/>
          </w:divBdr>
        </w:div>
        <w:div w:id="300312017">
          <w:marLeft w:val="0"/>
          <w:marRight w:val="0"/>
          <w:marTop w:val="0"/>
          <w:marBottom w:val="0"/>
          <w:divBdr>
            <w:top w:val="none" w:sz="0" w:space="0" w:color="auto"/>
            <w:left w:val="none" w:sz="0" w:space="0" w:color="auto"/>
            <w:bottom w:val="none" w:sz="0" w:space="0" w:color="auto"/>
            <w:right w:val="none" w:sz="0" w:space="0" w:color="auto"/>
          </w:divBdr>
        </w:div>
        <w:div w:id="794106452">
          <w:marLeft w:val="0"/>
          <w:marRight w:val="0"/>
          <w:marTop w:val="0"/>
          <w:marBottom w:val="0"/>
          <w:divBdr>
            <w:top w:val="none" w:sz="0" w:space="0" w:color="auto"/>
            <w:left w:val="none" w:sz="0" w:space="0" w:color="auto"/>
            <w:bottom w:val="none" w:sz="0" w:space="0" w:color="auto"/>
            <w:right w:val="none" w:sz="0" w:space="0" w:color="auto"/>
          </w:divBdr>
        </w:div>
        <w:div w:id="682365205">
          <w:marLeft w:val="0"/>
          <w:marRight w:val="0"/>
          <w:marTop w:val="0"/>
          <w:marBottom w:val="0"/>
          <w:divBdr>
            <w:top w:val="none" w:sz="0" w:space="0" w:color="auto"/>
            <w:left w:val="none" w:sz="0" w:space="0" w:color="auto"/>
            <w:bottom w:val="none" w:sz="0" w:space="0" w:color="auto"/>
            <w:right w:val="none" w:sz="0" w:space="0" w:color="auto"/>
          </w:divBdr>
        </w:div>
        <w:div w:id="1812865874">
          <w:marLeft w:val="0"/>
          <w:marRight w:val="0"/>
          <w:marTop w:val="0"/>
          <w:marBottom w:val="0"/>
          <w:divBdr>
            <w:top w:val="none" w:sz="0" w:space="0" w:color="auto"/>
            <w:left w:val="none" w:sz="0" w:space="0" w:color="auto"/>
            <w:bottom w:val="none" w:sz="0" w:space="0" w:color="auto"/>
            <w:right w:val="none" w:sz="0" w:space="0" w:color="auto"/>
          </w:divBdr>
        </w:div>
        <w:div w:id="514736159">
          <w:marLeft w:val="0"/>
          <w:marRight w:val="0"/>
          <w:marTop w:val="0"/>
          <w:marBottom w:val="0"/>
          <w:divBdr>
            <w:top w:val="none" w:sz="0" w:space="0" w:color="auto"/>
            <w:left w:val="none" w:sz="0" w:space="0" w:color="auto"/>
            <w:bottom w:val="none" w:sz="0" w:space="0" w:color="auto"/>
            <w:right w:val="none" w:sz="0" w:space="0" w:color="auto"/>
          </w:divBdr>
        </w:div>
        <w:div w:id="224684604">
          <w:marLeft w:val="0"/>
          <w:marRight w:val="0"/>
          <w:marTop w:val="0"/>
          <w:marBottom w:val="0"/>
          <w:divBdr>
            <w:top w:val="none" w:sz="0" w:space="0" w:color="auto"/>
            <w:left w:val="none" w:sz="0" w:space="0" w:color="auto"/>
            <w:bottom w:val="none" w:sz="0" w:space="0" w:color="auto"/>
            <w:right w:val="none" w:sz="0" w:space="0" w:color="auto"/>
          </w:divBdr>
        </w:div>
        <w:div w:id="493690969">
          <w:marLeft w:val="0"/>
          <w:marRight w:val="0"/>
          <w:marTop w:val="0"/>
          <w:marBottom w:val="0"/>
          <w:divBdr>
            <w:top w:val="none" w:sz="0" w:space="0" w:color="auto"/>
            <w:left w:val="none" w:sz="0" w:space="0" w:color="auto"/>
            <w:bottom w:val="none" w:sz="0" w:space="0" w:color="auto"/>
            <w:right w:val="none" w:sz="0" w:space="0" w:color="auto"/>
          </w:divBdr>
        </w:div>
        <w:div w:id="108161473">
          <w:marLeft w:val="0"/>
          <w:marRight w:val="0"/>
          <w:marTop w:val="0"/>
          <w:marBottom w:val="0"/>
          <w:divBdr>
            <w:top w:val="none" w:sz="0" w:space="0" w:color="auto"/>
            <w:left w:val="none" w:sz="0" w:space="0" w:color="auto"/>
            <w:bottom w:val="none" w:sz="0" w:space="0" w:color="auto"/>
            <w:right w:val="none" w:sz="0" w:space="0" w:color="auto"/>
          </w:divBdr>
        </w:div>
        <w:div w:id="1153983647">
          <w:marLeft w:val="0"/>
          <w:marRight w:val="0"/>
          <w:marTop w:val="0"/>
          <w:marBottom w:val="0"/>
          <w:divBdr>
            <w:top w:val="none" w:sz="0" w:space="0" w:color="auto"/>
            <w:left w:val="none" w:sz="0" w:space="0" w:color="auto"/>
            <w:bottom w:val="none" w:sz="0" w:space="0" w:color="auto"/>
            <w:right w:val="none" w:sz="0" w:space="0" w:color="auto"/>
          </w:divBdr>
        </w:div>
        <w:div w:id="1500266991">
          <w:marLeft w:val="0"/>
          <w:marRight w:val="0"/>
          <w:marTop w:val="0"/>
          <w:marBottom w:val="0"/>
          <w:divBdr>
            <w:top w:val="none" w:sz="0" w:space="0" w:color="auto"/>
            <w:left w:val="none" w:sz="0" w:space="0" w:color="auto"/>
            <w:bottom w:val="none" w:sz="0" w:space="0" w:color="auto"/>
            <w:right w:val="none" w:sz="0" w:space="0" w:color="auto"/>
          </w:divBdr>
        </w:div>
        <w:div w:id="305355871">
          <w:marLeft w:val="0"/>
          <w:marRight w:val="0"/>
          <w:marTop w:val="0"/>
          <w:marBottom w:val="0"/>
          <w:divBdr>
            <w:top w:val="none" w:sz="0" w:space="0" w:color="auto"/>
            <w:left w:val="none" w:sz="0" w:space="0" w:color="auto"/>
            <w:bottom w:val="none" w:sz="0" w:space="0" w:color="auto"/>
            <w:right w:val="none" w:sz="0" w:space="0" w:color="auto"/>
          </w:divBdr>
        </w:div>
        <w:div w:id="1015421460">
          <w:marLeft w:val="0"/>
          <w:marRight w:val="0"/>
          <w:marTop w:val="0"/>
          <w:marBottom w:val="0"/>
          <w:divBdr>
            <w:top w:val="none" w:sz="0" w:space="0" w:color="auto"/>
            <w:left w:val="none" w:sz="0" w:space="0" w:color="auto"/>
            <w:bottom w:val="none" w:sz="0" w:space="0" w:color="auto"/>
            <w:right w:val="none" w:sz="0" w:space="0" w:color="auto"/>
          </w:divBdr>
        </w:div>
        <w:div w:id="1865703638">
          <w:marLeft w:val="0"/>
          <w:marRight w:val="0"/>
          <w:marTop w:val="0"/>
          <w:marBottom w:val="0"/>
          <w:divBdr>
            <w:top w:val="none" w:sz="0" w:space="0" w:color="auto"/>
            <w:left w:val="none" w:sz="0" w:space="0" w:color="auto"/>
            <w:bottom w:val="none" w:sz="0" w:space="0" w:color="auto"/>
            <w:right w:val="none" w:sz="0" w:space="0" w:color="auto"/>
          </w:divBdr>
        </w:div>
        <w:div w:id="318271624">
          <w:marLeft w:val="0"/>
          <w:marRight w:val="0"/>
          <w:marTop w:val="0"/>
          <w:marBottom w:val="0"/>
          <w:divBdr>
            <w:top w:val="none" w:sz="0" w:space="0" w:color="auto"/>
            <w:left w:val="none" w:sz="0" w:space="0" w:color="auto"/>
            <w:bottom w:val="none" w:sz="0" w:space="0" w:color="auto"/>
            <w:right w:val="none" w:sz="0" w:space="0" w:color="auto"/>
          </w:divBdr>
        </w:div>
        <w:div w:id="946734769">
          <w:marLeft w:val="0"/>
          <w:marRight w:val="0"/>
          <w:marTop w:val="0"/>
          <w:marBottom w:val="0"/>
          <w:divBdr>
            <w:top w:val="none" w:sz="0" w:space="0" w:color="auto"/>
            <w:left w:val="none" w:sz="0" w:space="0" w:color="auto"/>
            <w:bottom w:val="none" w:sz="0" w:space="0" w:color="auto"/>
            <w:right w:val="none" w:sz="0" w:space="0" w:color="auto"/>
          </w:divBdr>
        </w:div>
        <w:div w:id="766383714">
          <w:marLeft w:val="0"/>
          <w:marRight w:val="0"/>
          <w:marTop w:val="0"/>
          <w:marBottom w:val="0"/>
          <w:divBdr>
            <w:top w:val="none" w:sz="0" w:space="0" w:color="auto"/>
            <w:left w:val="none" w:sz="0" w:space="0" w:color="auto"/>
            <w:bottom w:val="none" w:sz="0" w:space="0" w:color="auto"/>
            <w:right w:val="none" w:sz="0" w:space="0" w:color="auto"/>
          </w:divBdr>
        </w:div>
        <w:div w:id="1146245531">
          <w:marLeft w:val="0"/>
          <w:marRight w:val="0"/>
          <w:marTop w:val="0"/>
          <w:marBottom w:val="0"/>
          <w:divBdr>
            <w:top w:val="none" w:sz="0" w:space="0" w:color="auto"/>
            <w:left w:val="none" w:sz="0" w:space="0" w:color="auto"/>
            <w:bottom w:val="none" w:sz="0" w:space="0" w:color="auto"/>
            <w:right w:val="none" w:sz="0" w:space="0" w:color="auto"/>
          </w:divBdr>
        </w:div>
        <w:div w:id="992828525">
          <w:marLeft w:val="0"/>
          <w:marRight w:val="0"/>
          <w:marTop w:val="0"/>
          <w:marBottom w:val="0"/>
          <w:divBdr>
            <w:top w:val="none" w:sz="0" w:space="0" w:color="auto"/>
            <w:left w:val="none" w:sz="0" w:space="0" w:color="auto"/>
            <w:bottom w:val="none" w:sz="0" w:space="0" w:color="auto"/>
            <w:right w:val="none" w:sz="0" w:space="0" w:color="auto"/>
          </w:divBdr>
        </w:div>
        <w:div w:id="1678001666">
          <w:marLeft w:val="0"/>
          <w:marRight w:val="0"/>
          <w:marTop w:val="0"/>
          <w:marBottom w:val="0"/>
          <w:divBdr>
            <w:top w:val="none" w:sz="0" w:space="0" w:color="auto"/>
            <w:left w:val="none" w:sz="0" w:space="0" w:color="auto"/>
            <w:bottom w:val="none" w:sz="0" w:space="0" w:color="auto"/>
            <w:right w:val="none" w:sz="0" w:space="0" w:color="auto"/>
          </w:divBdr>
        </w:div>
        <w:div w:id="1274022690">
          <w:marLeft w:val="0"/>
          <w:marRight w:val="0"/>
          <w:marTop w:val="0"/>
          <w:marBottom w:val="0"/>
          <w:divBdr>
            <w:top w:val="none" w:sz="0" w:space="0" w:color="auto"/>
            <w:left w:val="none" w:sz="0" w:space="0" w:color="auto"/>
            <w:bottom w:val="none" w:sz="0" w:space="0" w:color="auto"/>
            <w:right w:val="none" w:sz="0" w:space="0" w:color="auto"/>
          </w:divBdr>
        </w:div>
        <w:div w:id="630214381">
          <w:marLeft w:val="0"/>
          <w:marRight w:val="0"/>
          <w:marTop w:val="0"/>
          <w:marBottom w:val="0"/>
          <w:divBdr>
            <w:top w:val="none" w:sz="0" w:space="0" w:color="auto"/>
            <w:left w:val="none" w:sz="0" w:space="0" w:color="auto"/>
            <w:bottom w:val="none" w:sz="0" w:space="0" w:color="auto"/>
            <w:right w:val="none" w:sz="0" w:space="0" w:color="auto"/>
          </w:divBdr>
        </w:div>
        <w:div w:id="132989755">
          <w:marLeft w:val="0"/>
          <w:marRight w:val="0"/>
          <w:marTop w:val="0"/>
          <w:marBottom w:val="0"/>
          <w:divBdr>
            <w:top w:val="none" w:sz="0" w:space="0" w:color="auto"/>
            <w:left w:val="none" w:sz="0" w:space="0" w:color="auto"/>
            <w:bottom w:val="none" w:sz="0" w:space="0" w:color="auto"/>
            <w:right w:val="none" w:sz="0" w:space="0" w:color="auto"/>
          </w:divBdr>
        </w:div>
        <w:div w:id="1232740814">
          <w:marLeft w:val="0"/>
          <w:marRight w:val="0"/>
          <w:marTop w:val="0"/>
          <w:marBottom w:val="0"/>
          <w:divBdr>
            <w:top w:val="none" w:sz="0" w:space="0" w:color="auto"/>
            <w:left w:val="none" w:sz="0" w:space="0" w:color="auto"/>
            <w:bottom w:val="none" w:sz="0" w:space="0" w:color="auto"/>
            <w:right w:val="none" w:sz="0" w:space="0" w:color="auto"/>
          </w:divBdr>
        </w:div>
        <w:div w:id="1740903575">
          <w:marLeft w:val="0"/>
          <w:marRight w:val="0"/>
          <w:marTop w:val="0"/>
          <w:marBottom w:val="0"/>
          <w:divBdr>
            <w:top w:val="none" w:sz="0" w:space="0" w:color="auto"/>
            <w:left w:val="none" w:sz="0" w:space="0" w:color="auto"/>
            <w:bottom w:val="none" w:sz="0" w:space="0" w:color="auto"/>
            <w:right w:val="none" w:sz="0" w:space="0" w:color="auto"/>
          </w:divBdr>
        </w:div>
        <w:div w:id="1943803183">
          <w:marLeft w:val="0"/>
          <w:marRight w:val="0"/>
          <w:marTop w:val="0"/>
          <w:marBottom w:val="0"/>
          <w:divBdr>
            <w:top w:val="none" w:sz="0" w:space="0" w:color="auto"/>
            <w:left w:val="none" w:sz="0" w:space="0" w:color="auto"/>
            <w:bottom w:val="none" w:sz="0" w:space="0" w:color="auto"/>
            <w:right w:val="none" w:sz="0" w:space="0" w:color="auto"/>
          </w:divBdr>
        </w:div>
        <w:div w:id="899512013">
          <w:marLeft w:val="0"/>
          <w:marRight w:val="0"/>
          <w:marTop w:val="0"/>
          <w:marBottom w:val="0"/>
          <w:divBdr>
            <w:top w:val="none" w:sz="0" w:space="0" w:color="auto"/>
            <w:left w:val="none" w:sz="0" w:space="0" w:color="auto"/>
            <w:bottom w:val="none" w:sz="0" w:space="0" w:color="auto"/>
            <w:right w:val="none" w:sz="0" w:space="0" w:color="auto"/>
          </w:divBdr>
        </w:div>
        <w:div w:id="1225220016">
          <w:marLeft w:val="0"/>
          <w:marRight w:val="0"/>
          <w:marTop w:val="0"/>
          <w:marBottom w:val="0"/>
          <w:divBdr>
            <w:top w:val="none" w:sz="0" w:space="0" w:color="auto"/>
            <w:left w:val="none" w:sz="0" w:space="0" w:color="auto"/>
            <w:bottom w:val="none" w:sz="0" w:space="0" w:color="auto"/>
            <w:right w:val="none" w:sz="0" w:space="0" w:color="auto"/>
          </w:divBdr>
        </w:div>
        <w:div w:id="2114082742">
          <w:marLeft w:val="0"/>
          <w:marRight w:val="0"/>
          <w:marTop w:val="0"/>
          <w:marBottom w:val="0"/>
          <w:divBdr>
            <w:top w:val="none" w:sz="0" w:space="0" w:color="auto"/>
            <w:left w:val="none" w:sz="0" w:space="0" w:color="auto"/>
            <w:bottom w:val="none" w:sz="0" w:space="0" w:color="auto"/>
            <w:right w:val="none" w:sz="0" w:space="0" w:color="auto"/>
          </w:divBdr>
        </w:div>
        <w:div w:id="78067987">
          <w:marLeft w:val="0"/>
          <w:marRight w:val="0"/>
          <w:marTop w:val="0"/>
          <w:marBottom w:val="0"/>
          <w:divBdr>
            <w:top w:val="none" w:sz="0" w:space="0" w:color="auto"/>
            <w:left w:val="none" w:sz="0" w:space="0" w:color="auto"/>
            <w:bottom w:val="none" w:sz="0" w:space="0" w:color="auto"/>
            <w:right w:val="none" w:sz="0" w:space="0" w:color="auto"/>
          </w:divBdr>
        </w:div>
        <w:div w:id="629365274">
          <w:marLeft w:val="0"/>
          <w:marRight w:val="0"/>
          <w:marTop w:val="0"/>
          <w:marBottom w:val="0"/>
          <w:divBdr>
            <w:top w:val="none" w:sz="0" w:space="0" w:color="auto"/>
            <w:left w:val="none" w:sz="0" w:space="0" w:color="auto"/>
            <w:bottom w:val="none" w:sz="0" w:space="0" w:color="auto"/>
            <w:right w:val="none" w:sz="0" w:space="0" w:color="auto"/>
          </w:divBdr>
        </w:div>
        <w:div w:id="663361717">
          <w:marLeft w:val="0"/>
          <w:marRight w:val="0"/>
          <w:marTop w:val="0"/>
          <w:marBottom w:val="0"/>
          <w:divBdr>
            <w:top w:val="none" w:sz="0" w:space="0" w:color="auto"/>
            <w:left w:val="none" w:sz="0" w:space="0" w:color="auto"/>
            <w:bottom w:val="none" w:sz="0" w:space="0" w:color="auto"/>
            <w:right w:val="none" w:sz="0" w:space="0" w:color="auto"/>
          </w:divBdr>
        </w:div>
        <w:div w:id="1692143513">
          <w:marLeft w:val="0"/>
          <w:marRight w:val="0"/>
          <w:marTop w:val="0"/>
          <w:marBottom w:val="0"/>
          <w:divBdr>
            <w:top w:val="none" w:sz="0" w:space="0" w:color="auto"/>
            <w:left w:val="none" w:sz="0" w:space="0" w:color="auto"/>
            <w:bottom w:val="none" w:sz="0" w:space="0" w:color="auto"/>
            <w:right w:val="none" w:sz="0" w:space="0" w:color="auto"/>
          </w:divBdr>
        </w:div>
        <w:div w:id="1809280874">
          <w:marLeft w:val="0"/>
          <w:marRight w:val="0"/>
          <w:marTop w:val="0"/>
          <w:marBottom w:val="0"/>
          <w:divBdr>
            <w:top w:val="none" w:sz="0" w:space="0" w:color="auto"/>
            <w:left w:val="none" w:sz="0" w:space="0" w:color="auto"/>
            <w:bottom w:val="none" w:sz="0" w:space="0" w:color="auto"/>
            <w:right w:val="none" w:sz="0" w:space="0" w:color="auto"/>
          </w:divBdr>
        </w:div>
        <w:div w:id="1870102094">
          <w:marLeft w:val="0"/>
          <w:marRight w:val="0"/>
          <w:marTop w:val="0"/>
          <w:marBottom w:val="0"/>
          <w:divBdr>
            <w:top w:val="none" w:sz="0" w:space="0" w:color="auto"/>
            <w:left w:val="none" w:sz="0" w:space="0" w:color="auto"/>
            <w:bottom w:val="none" w:sz="0" w:space="0" w:color="auto"/>
            <w:right w:val="none" w:sz="0" w:space="0" w:color="auto"/>
          </w:divBdr>
        </w:div>
        <w:div w:id="537939327">
          <w:marLeft w:val="0"/>
          <w:marRight w:val="0"/>
          <w:marTop w:val="0"/>
          <w:marBottom w:val="0"/>
          <w:divBdr>
            <w:top w:val="none" w:sz="0" w:space="0" w:color="auto"/>
            <w:left w:val="none" w:sz="0" w:space="0" w:color="auto"/>
            <w:bottom w:val="none" w:sz="0" w:space="0" w:color="auto"/>
            <w:right w:val="none" w:sz="0" w:space="0" w:color="auto"/>
          </w:divBdr>
        </w:div>
        <w:div w:id="820846769">
          <w:marLeft w:val="0"/>
          <w:marRight w:val="0"/>
          <w:marTop w:val="0"/>
          <w:marBottom w:val="0"/>
          <w:divBdr>
            <w:top w:val="none" w:sz="0" w:space="0" w:color="auto"/>
            <w:left w:val="none" w:sz="0" w:space="0" w:color="auto"/>
            <w:bottom w:val="none" w:sz="0" w:space="0" w:color="auto"/>
            <w:right w:val="none" w:sz="0" w:space="0" w:color="auto"/>
          </w:divBdr>
        </w:div>
        <w:div w:id="1186166287">
          <w:marLeft w:val="0"/>
          <w:marRight w:val="0"/>
          <w:marTop w:val="0"/>
          <w:marBottom w:val="0"/>
          <w:divBdr>
            <w:top w:val="none" w:sz="0" w:space="0" w:color="auto"/>
            <w:left w:val="none" w:sz="0" w:space="0" w:color="auto"/>
            <w:bottom w:val="none" w:sz="0" w:space="0" w:color="auto"/>
            <w:right w:val="none" w:sz="0" w:space="0" w:color="auto"/>
          </w:divBdr>
        </w:div>
        <w:div w:id="903756061">
          <w:marLeft w:val="0"/>
          <w:marRight w:val="0"/>
          <w:marTop w:val="0"/>
          <w:marBottom w:val="0"/>
          <w:divBdr>
            <w:top w:val="none" w:sz="0" w:space="0" w:color="auto"/>
            <w:left w:val="none" w:sz="0" w:space="0" w:color="auto"/>
            <w:bottom w:val="none" w:sz="0" w:space="0" w:color="auto"/>
            <w:right w:val="none" w:sz="0" w:space="0" w:color="auto"/>
          </w:divBdr>
        </w:div>
        <w:div w:id="655694358">
          <w:marLeft w:val="0"/>
          <w:marRight w:val="0"/>
          <w:marTop w:val="0"/>
          <w:marBottom w:val="0"/>
          <w:divBdr>
            <w:top w:val="none" w:sz="0" w:space="0" w:color="auto"/>
            <w:left w:val="none" w:sz="0" w:space="0" w:color="auto"/>
            <w:bottom w:val="none" w:sz="0" w:space="0" w:color="auto"/>
            <w:right w:val="none" w:sz="0" w:space="0" w:color="auto"/>
          </w:divBdr>
        </w:div>
        <w:div w:id="1273901004">
          <w:marLeft w:val="0"/>
          <w:marRight w:val="0"/>
          <w:marTop w:val="0"/>
          <w:marBottom w:val="0"/>
          <w:divBdr>
            <w:top w:val="none" w:sz="0" w:space="0" w:color="auto"/>
            <w:left w:val="none" w:sz="0" w:space="0" w:color="auto"/>
            <w:bottom w:val="none" w:sz="0" w:space="0" w:color="auto"/>
            <w:right w:val="none" w:sz="0" w:space="0" w:color="auto"/>
          </w:divBdr>
        </w:div>
        <w:div w:id="1209415036">
          <w:marLeft w:val="0"/>
          <w:marRight w:val="0"/>
          <w:marTop w:val="0"/>
          <w:marBottom w:val="0"/>
          <w:divBdr>
            <w:top w:val="none" w:sz="0" w:space="0" w:color="auto"/>
            <w:left w:val="none" w:sz="0" w:space="0" w:color="auto"/>
            <w:bottom w:val="none" w:sz="0" w:space="0" w:color="auto"/>
            <w:right w:val="none" w:sz="0" w:space="0" w:color="auto"/>
          </w:divBdr>
        </w:div>
        <w:div w:id="1874150327">
          <w:marLeft w:val="0"/>
          <w:marRight w:val="0"/>
          <w:marTop w:val="0"/>
          <w:marBottom w:val="0"/>
          <w:divBdr>
            <w:top w:val="none" w:sz="0" w:space="0" w:color="auto"/>
            <w:left w:val="none" w:sz="0" w:space="0" w:color="auto"/>
            <w:bottom w:val="none" w:sz="0" w:space="0" w:color="auto"/>
            <w:right w:val="none" w:sz="0" w:space="0" w:color="auto"/>
          </w:divBdr>
        </w:div>
        <w:div w:id="1918438329">
          <w:marLeft w:val="0"/>
          <w:marRight w:val="0"/>
          <w:marTop w:val="0"/>
          <w:marBottom w:val="0"/>
          <w:divBdr>
            <w:top w:val="none" w:sz="0" w:space="0" w:color="auto"/>
            <w:left w:val="none" w:sz="0" w:space="0" w:color="auto"/>
            <w:bottom w:val="none" w:sz="0" w:space="0" w:color="auto"/>
            <w:right w:val="none" w:sz="0" w:space="0" w:color="auto"/>
          </w:divBdr>
        </w:div>
        <w:div w:id="1373463567">
          <w:marLeft w:val="0"/>
          <w:marRight w:val="0"/>
          <w:marTop w:val="0"/>
          <w:marBottom w:val="0"/>
          <w:divBdr>
            <w:top w:val="none" w:sz="0" w:space="0" w:color="auto"/>
            <w:left w:val="none" w:sz="0" w:space="0" w:color="auto"/>
            <w:bottom w:val="none" w:sz="0" w:space="0" w:color="auto"/>
            <w:right w:val="none" w:sz="0" w:space="0" w:color="auto"/>
          </w:divBdr>
        </w:div>
        <w:div w:id="790589538">
          <w:marLeft w:val="0"/>
          <w:marRight w:val="0"/>
          <w:marTop w:val="0"/>
          <w:marBottom w:val="0"/>
          <w:divBdr>
            <w:top w:val="none" w:sz="0" w:space="0" w:color="auto"/>
            <w:left w:val="none" w:sz="0" w:space="0" w:color="auto"/>
            <w:bottom w:val="none" w:sz="0" w:space="0" w:color="auto"/>
            <w:right w:val="none" w:sz="0" w:space="0" w:color="auto"/>
          </w:divBdr>
        </w:div>
        <w:div w:id="310334917">
          <w:marLeft w:val="0"/>
          <w:marRight w:val="0"/>
          <w:marTop w:val="0"/>
          <w:marBottom w:val="0"/>
          <w:divBdr>
            <w:top w:val="none" w:sz="0" w:space="0" w:color="auto"/>
            <w:left w:val="none" w:sz="0" w:space="0" w:color="auto"/>
            <w:bottom w:val="none" w:sz="0" w:space="0" w:color="auto"/>
            <w:right w:val="none" w:sz="0" w:space="0" w:color="auto"/>
          </w:divBdr>
        </w:div>
        <w:div w:id="2053534314">
          <w:marLeft w:val="0"/>
          <w:marRight w:val="0"/>
          <w:marTop w:val="0"/>
          <w:marBottom w:val="0"/>
          <w:divBdr>
            <w:top w:val="none" w:sz="0" w:space="0" w:color="auto"/>
            <w:left w:val="none" w:sz="0" w:space="0" w:color="auto"/>
            <w:bottom w:val="none" w:sz="0" w:space="0" w:color="auto"/>
            <w:right w:val="none" w:sz="0" w:space="0" w:color="auto"/>
          </w:divBdr>
        </w:div>
        <w:div w:id="1842815833">
          <w:marLeft w:val="0"/>
          <w:marRight w:val="0"/>
          <w:marTop w:val="0"/>
          <w:marBottom w:val="0"/>
          <w:divBdr>
            <w:top w:val="none" w:sz="0" w:space="0" w:color="auto"/>
            <w:left w:val="none" w:sz="0" w:space="0" w:color="auto"/>
            <w:bottom w:val="none" w:sz="0" w:space="0" w:color="auto"/>
            <w:right w:val="none" w:sz="0" w:space="0" w:color="auto"/>
          </w:divBdr>
        </w:div>
        <w:div w:id="664359610">
          <w:marLeft w:val="0"/>
          <w:marRight w:val="0"/>
          <w:marTop w:val="0"/>
          <w:marBottom w:val="0"/>
          <w:divBdr>
            <w:top w:val="none" w:sz="0" w:space="0" w:color="auto"/>
            <w:left w:val="none" w:sz="0" w:space="0" w:color="auto"/>
            <w:bottom w:val="none" w:sz="0" w:space="0" w:color="auto"/>
            <w:right w:val="none" w:sz="0" w:space="0" w:color="auto"/>
          </w:divBdr>
        </w:div>
        <w:div w:id="1401557626">
          <w:marLeft w:val="0"/>
          <w:marRight w:val="0"/>
          <w:marTop w:val="0"/>
          <w:marBottom w:val="0"/>
          <w:divBdr>
            <w:top w:val="none" w:sz="0" w:space="0" w:color="auto"/>
            <w:left w:val="none" w:sz="0" w:space="0" w:color="auto"/>
            <w:bottom w:val="none" w:sz="0" w:space="0" w:color="auto"/>
            <w:right w:val="none" w:sz="0" w:space="0" w:color="auto"/>
          </w:divBdr>
        </w:div>
        <w:div w:id="1509178883">
          <w:marLeft w:val="0"/>
          <w:marRight w:val="0"/>
          <w:marTop w:val="0"/>
          <w:marBottom w:val="0"/>
          <w:divBdr>
            <w:top w:val="none" w:sz="0" w:space="0" w:color="auto"/>
            <w:left w:val="none" w:sz="0" w:space="0" w:color="auto"/>
            <w:bottom w:val="none" w:sz="0" w:space="0" w:color="auto"/>
            <w:right w:val="none" w:sz="0" w:space="0" w:color="auto"/>
          </w:divBdr>
        </w:div>
        <w:div w:id="33384179">
          <w:marLeft w:val="0"/>
          <w:marRight w:val="0"/>
          <w:marTop w:val="0"/>
          <w:marBottom w:val="0"/>
          <w:divBdr>
            <w:top w:val="none" w:sz="0" w:space="0" w:color="auto"/>
            <w:left w:val="none" w:sz="0" w:space="0" w:color="auto"/>
            <w:bottom w:val="none" w:sz="0" w:space="0" w:color="auto"/>
            <w:right w:val="none" w:sz="0" w:space="0" w:color="auto"/>
          </w:divBdr>
        </w:div>
        <w:div w:id="703093848">
          <w:marLeft w:val="0"/>
          <w:marRight w:val="0"/>
          <w:marTop w:val="0"/>
          <w:marBottom w:val="0"/>
          <w:divBdr>
            <w:top w:val="none" w:sz="0" w:space="0" w:color="auto"/>
            <w:left w:val="none" w:sz="0" w:space="0" w:color="auto"/>
            <w:bottom w:val="none" w:sz="0" w:space="0" w:color="auto"/>
            <w:right w:val="none" w:sz="0" w:space="0" w:color="auto"/>
          </w:divBdr>
        </w:div>
        <w:div w:id="1321695015">
          <w:marLeft w:val="0"/>
          <w:marRight w:val="0"/>
          <w:marTop w:val="0"/>
          <w:marBottom w:val="0"/>
          <w:divBdr>
            <w:top w:val="none" w:sz="0" w:space="0" w:color="auto"/>
            <w:left w:val="none" w:sz="0" w:space="0" w:color="auto"/>
            <w:bottom w:val="none" w:sz="0" w:space="0" w:color="auto"/>
            <w:right w:val="none" w:sz="0" w:space="0" w:color="auto"/>
          </w:divBdr>
        </w:div>
        <w:div w:id="1356736123">
          <w:marLeft w:val="0"/>
          <w:marRight w:val="0"/>
          <w:marTop w:val="0"/>
          <w:marBottom w:val="0"/>
          <w:divBdr>
            <w:top w:val="none" w:sz="0" w:space="0" w:color="auto"/>
            <w:left w:val="none" w:sz="0" w:space="0" w:color="auto"/>
            <w:bottom w:val="none" w:sz="0" w:space="0" w:color="auto"/>
            <w:right w:val="none" w:sz="0" w:space="0" w:color="auto"/>
          </w:divBdr>
        </w:div>
        <w:div w:id="1114596838">
          <w:marLeft w:val="0"/>
          <w:marRight w:val="0"/>
          <w:marTop w:val="0"/>
          <w:marBottom w:val="0"/>
          <w:divBdr>
            <w:top w:val="none" w:sz="0" w:space="0" w:color="auto"/>
            <w:left w:val="none" w:sz="0" w:space="0" w:color="auto"/>
            <w:bottom w:val="none" w:sz="0" w:space="0" w:color="auto"/>
            <w:right w:val="none" w:sz="0" w:space="0" w:color="auto"/>
          </w:divBdr>
        </w:div>
        <w:div w:id="1132402554">
          <w:marLeft w:val="0"/>
          <w:marRight w:val="0"/>
          <w:marTop w:val="0"/>
          <w:marBottom w:val="0"/>
          <w:divBdr>
            <w:top w:val="none" w:sz="0" w:space="0" w:color="auto"/>
            <w:left w:val="none" w:sz="0" w:space="0" w:color="auto"/>
            <w:bottom w:val="none" w:sz="0" w:space="0" w:color="auto"/>
            <w:right w:val="none" w:sz="0" w:space="0" w:color="auto"/>
          </w:divBdr>
        </w:div>
        <w:div w:id="1045132658">
          <w:marLeft w:val="0"/>
          <w:marRight w:val="0"/>
          <w:marTop w:val="0"/>
          <w:marBottom w:val="0"/>
          <w:divBdr>
            <w:top w:val="none" w:sz="0" w:space="0" w:color="auto"/>
            <w:left w:val="none" w:sz="0" w:space="0" w:color="auto"/>
            <w:bottom w:val="none" w:sz="0" w:space="0" w:color="auto"/>
            <w:right w:val="none" w:sz="0" w:space="0" w:color="auto"/>
          </w:divBdr>
        </w:div>
        <w:div w:id="969019942">
          <w:marLeft w:val="0"/>
          <w:marRight w:val="0"/>
          <w:marTop w:val="0"/>
          <w:marBottom w:val="0"/>
          <w:divBdr>
            <w:top w:val="none" w:sz="0" w:space="0" w:color="auto"/>
            <w:left w:val="none" w:sz="0" w:space="0" w:color="auto"/>
            <w:bottom w:val="none" w:sz="0" w:space="0" w:color="auto"/>
            <w:right w:val="none" w:sz="0" w:space="0" w:color="auto"/>
          </w:divBdr>
        </w:div>
        <w:div w:id="1494025599">
          <w:marLeft w:val="0"/>
          <w:marRight w:val="0"/>
          <w:marTop w:val="0"/>
          <w:marBottom w:val="0"/>
          <w:divBdr>
            <w:top w:val="none" w:sz="0" w:space="0" w:color="auto"/>
            <w:left w:val="none" w:sz="0" w:space="0" w:color="auto"/>
            <w:bottom w:val="none" w:sz="0" w:space="0" w:color="auto"/>
            <w:right w:val="none" w:sz="0" w:space="0" w:color="auto"/>
          </w:divBdr>
        </w:div>
        <w:div w:id="1734504894">
          <w:marLeft w:val="0"/>
          <w:marRight w:val="0"/>
          <w:marTop w:val="0"/>
          <w:marBottom w:val="0"/>
          <w:divBdr>
            <w:top w:val="none" w:sz="0" w:space="0" w:color="auto"/>
            <w:left w:val="none" w:sz="0" w:space="0" w:color="auto"/>
            <w:bottom w:val="none" w:sz="0" w:space="0" w:color="auto"/>
            <w:right w:val="none" w:sz="0" w:space="0" w:color="auto"/>
          </w:divBdr>
        </w:div>
        <w:div w:id="617299867">
          <w:marLeft w:val="0"/>
          <w:marRight w:val="0"/>
          <w:marTop w:val="0"/>
          <w:marBottom w:val="0"/>
          <w:divBdr>
            <w:top w:val="none" w:sz="0" w:space="0" w:color="auto"/>
            <w:left w:val="none" w:sz="0" w:space="0" w:color="auto"/>
            <w:bottom w:val="none" w:sz="0" w:space="0" w:color="auto"/>
            <w:right w:val="none" w:sz="0" w:space="0" w:color="auto"/>
          </w:divBdr>
        </w:div>
        <w:div w:id="903638458">
          <w:marLeft w:val="0"/>
          <w:marRight w:val="0"/>
          <w:marTop w:val="0"/>
          <w:marBottom w:val="0"/>
          <w:divBdr>
            <w:top w:val="none" w:sz="0" w:space="0" w:color="auto"/>
            <w:left w:val="none" w:sz="0" w:space="0" w:color="auto"/>
            <w:bottom w:val="none" w:sz="0" w:space="0" w:color="auto"/>
            <w:right w:val="none" w:sz="0" w:space="0" w:color="auto"/>
          </w:divBdr>
        </w:div>
        <w:div w:id="790051060">
          <w:marLeft w:val="0"/>
          <w:marRight w:val="0"/>
          <w:marTop w:val="0"/>
          <w:marBottom w:val="0"/>
          <w:divBdr>
            <w:top w:val="none" w:sz="0" w:space="0" w:color="auto"/>
            <w:left w:val="none" w:sz="0" w:space="0" w:color="auto"/>
            <w:bottom w:val="none" w:sz="0" w:space="0" w:color="auto"/>
            <w:right w:val="none" w:sz="0" w:space="0" w:color="auto"/>
          </w:divBdr>
        </w:div>
        <w:div w:id="2006279125">
          <w:marLeft w:val="0"/>
          <w:marRight w:val="0"/>
          <w:marTop w:val="0"/>
          <w:marBottom w:val="0"/>
          <w:divBdr>
            <w:top w:val="none" w:sz="0" w:space="0" w:color="auto"/>
            <w:left w:val="none" w:sz="0" w:space="0" w:color="auto"/>
            <w:bottom w:val="none" w:sz="0" w:space="0" w:color="auto"/>
            <w:right w:val="none" w:sz="0" w:space="0" w:color="auto"/>
          </w:divBdr>
        </w:div>
        <w:div w:id="426312889">
          <w:marLeft w:val="0"/>
          <w:marRight w:val="0"/>
          <w:marTop w:val="0"/>
          <w:marBottom w:val="0"/>
          <w:divBdr>
            <w:top w:val="none" w:sz="0" w:space="0" w:color="auto"/>
            <w:left w:val="none" w:sz="0" w:space="0" w:color="auto"/>
            <w:bottom w:val="none" w:sz="0" w:space="0" w:color="auto"/>
            <w:right w:val="none" w:sz="0" w:space="0" w:color="auto"/>
          </w:divBdr>
        </w:div>
        <w:div w:id="1183209690">
          <w:marLeft w:val="0"/>
          <w:marRight w:val="0"/>
          <w:marTop w:val="0"/>
          <w:marBottom w:val="0"/>
          <w:divBdr>
            <w:top w:val="none" w:sz="0" w:space="0" w:color="auto"/>
            <w:left w:val="none" w:sz="0" w:space="0" w:color="auto"/>
            <w:bottom w:val="none" w:sz="0" w:space="0" w:color="auto"/>
            <w:right w:val="none" w:sz="0" w:space="0" w:color="auto"/>
          </w:divBdr>
        </w:div>
        <w:div w:id="912279590">
          <w:marLeft w:val="0"/>
          <w:marRight w:val="0"/>
          <w:marTop w:val="0"/>
          <w:marBottom w:val="0"/>
          <w:divBdr>
            <w:top w:val="none" w:sz="0" w:space="0" w:color="auto"/>
            <w:left w:val="none" w:sz="0" w:space="0" w:color="auto"/>
            <w:bottom w:val="none" w:sz="0" w:space="0" w:color="auto"/>
            <w:right w:val="none" w:sz="0" w:space="0" w:color="auto"/>
          </w:divBdr>
        </w:div>
        <w:div w:id="1802066298">
          <w:marLeft w:val="0"/>
          <w:marRight w:val="0"/>
          <w:marTop w:val="0"/>
          <w:marBottom w:val="0"/>
          <w:divBdr>
            <w:top w:val="none" w:sz="0" w:space="0" w:color="auto"/>
            <w:left w:val="none" w:sz="0" w:space="0" w:color="auto"/>
            <w:bottom w:val="none" w:sz="0" w:space="0" w:color="auto"/>
            <w:right w:val="none" w:sz="0" w:space="0" w:color="auto"/>
          </w:divBdr>
        </w:div>
        <w:div w:id="1256016386">
          <w:marLeft w:val="0"/>
          <w:marRight w:val="0"/>
          <w:marTop w:val="0"/>
          <w:marBottom w:val="0"/>
          <w:divBdr>
            <w:top w:val="none" w:sz="0" w:space="0" w:color="auto"/>
            <w:left w:val="none" w:sz="0" w:space="0" w:color="auto"/>
            <w:bottom w:val="none" w:sz="0" w:space="0" w:color="auto"/>
            <w:right w:val="none" w:sz="0" w:space="0" w:color="auto"/>
          </w:divBdr>
        </w:div>
        <w:div w:id="1335035583">
          <w:marLeft w:val="0"/>
          <w:marRight w:val="0"/>
          <w:marTop w:val="0"/>
          <w:marBottom w:val="0"/>
          <w:divBdr>
            <w:top w:val="none" w:sz="0" w:space="0" w:color="auto"/>
            <w:left w:val="none" w:sz="0" w:space="0" w:color="auto"/>
            <w:bottom w:val="none" w:sz="0" w:space="0" w:color="auto"/>
            <w:right w:val="none" w:sz="0" w:space="0" w:color="auto"/>
          </w:divBdr>
        </w:div>
        <w:div w:id="1281111756">
          <w:marLeft w:val="0"/>
          <w:marRight w:val="0"/>
          <w:marTop w:val="0"/>
          <w:marBottom w:val="0"/>
          <w:divBdr>
            <w:top w:val="none" w:sz="0" w:space="0" w:color="auto"/>
            <w:left w:val="none" w:sz="0" w:space="0" w:color="auto"/>
            <w:bottom w:val="none" w:sz="0" w:space="0" w:color="auto"/>
            <w:right w:val="none" w:sz="0" w:space="0" w:color="auto"/>
          </w:divBdr>
        </w:div>
        <w:div w:id="1018393222">
          <w:marLeft w:val="0"/>
          <w:marRight w:val="0"/>
          <w:marTop w:val="0"/>
          <w:marBottom w:val="0"/>
          <w:divBdr>
            <w:top w:val="none" w:sz="0" w:space="0" w:color="auto"/>
            <w:left w:val="none" w:sz="0" w:space="0" w:color="auto"/>
            <w:bottom w:val="none" w:sz="0" w:space="0" w:color="auto"/>
            <w:right w:val="none" w:sz="0" w:space="0" w:color="auto"/>
          </w:divBdr>
        </w:div>
        <w:div w:id="726414167">
          <w:marLeft w:val="0"/>
          <w:marRight w:val="0"/>
          <w:marTop w:val="0"/>
          <w:marBottom w:val="0"/>
          <w:divBdr>
            <w:top w:val="none" w:sz="0" w:space="0" w:color="auto"/>
            <w:left w:val="none" w:sz="0" w:space="0" w:color="auto"/>
            <w:bottom w:val="none" w:sz="0" w:space="0" w:color="auto"/>
            <w:right w:val="none" w:sz="0" w:space="0" w:color="auto"/>
          </w:divBdr>
        </w:div>
        <w:div w:id="949163908">
          <w:marLeft w:val="0"/>
          <w:marRight w:val="0"/>
          <w:marTop w:val="0"/>
          <w:marBottom w:val="0"/>
          <w:divBdr>
            <w:top w:val="none" w:sz="0" w:space="0" w:color="auto"/>
            <w:left w:val="none" w:sz="0" w:space="0" w:color="auto"/>
            <w:bottom w:val="none" w:sz="0" w:space="0" w:color="auto"/>
            <w:right w:val="none" w:sz="0" w:space="0" w:color="auto"/>
          </w:divBdr>
        </w:div>
        <w:div w:id="1081292632">
          <w:marLeft w:val="0"/>
          <w:marRight w:val="0"/>
          <w:marTop w:val="0"/>
          <w:marBottom w:val="0"/>
          <w:divBdr>
            <w:top w:val="none" w:sz="0" w:space="0" w:color="auto"/>
            <w:left w:val="none" w:sz="0" w:space="0" w:color="auto"/>
            <w:bottom w:val="none" w:sz="0" w:space="0" w:color="auto"/>
            <w:right w:val="none" w:sz="0" w:space="0" w:color="auto"/>
          </w:divBdr>
        </w:div>
        <w:div w:id="1208102896">
          <w:marLeft w:val="0"/>
          <w:marRight w:val="0"/>
          <w:marTop w:val="0"/>
          <w:marBottom w:val="0"/>
          <w:divBdr>
            <w:top w:val="none" w:sz="0" w:space="0" w:color="auto"/>
            <w:left w:val="none" w:sz="0" w:space="0" w:color="auto"/>
            <w:bottom w:val="none" w:sz="0" w:space="0" w:color="auto"/>
            <w:right w:val="none" w:sz="0" w:space="0" w:color="auto"/>
          </w:divBdr>
        </w:div>
        <w:div w:id="469834206">
          <w:marLeft w:val="0"/>
          <w:marRight w:val="0"/>
          <w:marTop w:val="0"/>
          <w:marBottom w:val="0"/>
          <w:divBdr>
            <w:top w:val="none" w:sz="0" w:space="0" w:color="auto"/>
            <w:left w:val="none" w:sz="0" w:space="0" w:color="auto"/>
            <w:bottom w:val="none" w:sz="0" w:space="0" w:color="auto"/>
            <w:right w:val="none" w:sz="0" w:space="0" w:color="auto"/>
          </w:divBdr>
        </w:div>
        <w:div w:id="1791047804">
          <w:marLeft w:val="0"/>
          <w:marRight w:val="0"/>
          <w:marTop w:val="0"/>
          <w:marBottom w:val="0"/>
          <w:divBdr>
            <w:top w:val="none" w:sz="0" w:space="0" w:color="auto"/>
            <w:left w:val="none" w:sz="0" w:space="0" w:color="auto"/>
            <w:bottom w:val="none" w:sz="0" w:space="0" w:color="auto"/>
            <w:right w:val="none" w:sz="0" w:space="0" w:color="auto"/>
          </w:divBdr>
        </w:div>
        <w:div w:id="1956983734">
          <w:marLeft w:val="0"/>
          <w:marRight w:val="0"/>
          <w:marTop w:val="0"/>
          <w:marBottom w:val="0"/>
          <w:divBdr>
            <w:top w:val="none" w:sz="0" w:space="0" w:color="auto"/>
            <w:left w:val="none" w:sz="0" w:space="0" w:color="auto"/>
            <w:bottom w:val="none" w:sz="0" w:space="0" w:color="auto"/>
            <w:right w:val="none" w:sz="0" w:space="0" w:color="auto"/>
          </w:divBdr>
        </w:div>
        <w:div w:id="1620646451">
          <w:marLeft w:val="0"/>
          <w:marRight w:val="0"/>
          <w:marTop w:val="0"/>
          <w:marBottom w:val="0"/>
          <w:divBdr>
            <w:top w:val="none" w:sz="0" w:space="0" w:color="auto"/>
            <w:left w:val="none" w:sz="0" w:space="0" w:color="auto"/>
            <w:bottom w:val="none" w:sz="0" w:space="0" w:color="auto"/>
            <w:right w:val="none" w:sz="0" w:space="0" w:color="auto"/>
          </w:divBdr>
        </w:div>
        <w:div w:id="421033527">
          <w:marLeft w:val="0"/>
          <w:marRight w:val="0"/>
          <w:marTop w:val="0"/>
          <w:marBottom w:val="0"/>
          <w:divBdr>
            <w:top w:val="none" w:sz="0" w:space="0" w:color="auto"/>
            <w:left w:val="none" w:sz="0" w:space="0" w:color="auto"/>
            <w:bottom w:val="none" w:sz="0" w:space="0" w:color="auto"/>
            <w:right w:val="none" w:sz="0" w:space="0" w:color="auto"/>
          </w:divBdr>
        </w:div>
        <w:div w:id="1474639957">
          <w:marLeft w:val="0"/>
          <w:marRight w:val="0"/>
          <w:marTop w:val="0"/>
          <w:marBottom w:val="0"/>
          <w:divBdr>
            <w:top w:val="none" w:sz="0" w:space="0" w:color="auto"/>
            <w:left w:val="none" w:sz="0" w:space="0" w:color="auto"/>
            <w:bottom w:val="none" w:sz="0" w:space="0" w:color="auto"/>
            <w:right w:val="none" w:sz="0" w:space="0" w:color="auto"/>
          </w:divBdr>
        </w:div>
        <w:div w:id="872305360">
          <w:marLeft w:val="0"/>
          <w:marRight w:val="0"/>
          <w:marTop w:val="0"/>
          <w:marBottom w:val="0"/>
          <w:divBdr>
            <w:top w:val="none" w:sz="0" w:space="0" w:color="auto"/>
            <w:left w:val="none" w:sz="0" w:space="0" w:color="auto"/>
            <w:bottom w:val="none" w:sz="0" w:space="0" w:color="auto"/>
            <w:right w:val="none" w:sz="0" w:space="0" w:color="auto"/>
          </w:divBdr>
        </w:div>
        <w:div w:id="112097119">
          <w:marLeft w:val="0"/>
          <w:marRight w:val="0"/>
          <w:marTop w:val="0"/>
          <w:marBottom w:val="0"/>
          <w:divBdr>
            <w:top w:val="none" w:sz="0" w:space="0" w:color="auto"/>
            <w:left w:val="none" w:sz="0" w:space="0" w:color="auto"/>
            <w:bottom w:val="none" w:sz="0" w:space="0" w:color="auto"/>
            <w:right w:val="none" w:sz="0" w:space="0" w:color="auto"/>
          </w:divBdr>
        </w:div>
        <w:div w:id="294874167">
          <w:marLeft w:val="0"/>
          <w:marRight w:val="0"/>
          <w:marTop w:val="0"/>
          <w:marBottom w:val="0"/>
          <w:divBdr>
            <w:top w:val="none" w:sz="0" w:space="0" w:color="auto"/>
            <w:left w:val="none" w:sz="0" w:space="0" w:color="auto"/>
            <w:bottom w:val="none" w:sz="0" w:space="0" w:color="auto"/>
            <w:right w:val="none" w:sz="0" w:space="0" w:color="auto"/>
          </w:divBdr>
        </w:div>
        <w:div w:id="430859722">
          <w:marLeft w:val="0"/>
          <w:marRight w:val="0"/>
          <w:marTop w:val="0"/>
          <w:marBottom w:val="0"/>
          <w:divBdr>
            <w:top w:val="none" w:sz="0" w:space="0" w:color="auto"/>
            <w:left w:val="none" w:sz="0" w:space="0" w:color="auto"/>
            <w:bottom w:val="none" w:sz="0" w:space="0" w:color="auto"/>
            <w:right w:val="none" w:sz="0" w:space="0" w:color="auto"/>
          </w:divBdr>
        </w:div>
        <w:div w:id="775518293">
          <w:marLeft w:val="0"/>
          <w:marRight w:val="0"/>
          <w:marTop w:val="0"/>
          <w:marBottom w:val="0"/>
          <w:divBdr>
            <w:top w:val="none" w:sz="0" w:space="0" w:color="auto"/>
            <w:left w:val="none" w:sz="0" w:space="0" w:color="auto"/>
            <w:bottom w:val="none" w:sz="0" w:space="0" w:color="auto"/>
            <w:right w:val="none" w:sz="0" w:space="0" w:color="auto"/>
          </w:divBdr>
        </w:div>
        <w:div w:id="288170416">
          <w:marLeft w:val="0"/>
          <w:marRight w:val="0"/>
          <w:marTop w:val="0"/>
          <w:marBottom w:val="0"/>
          <w:divBdr>
            <w:top w:val="none" w:sz="0" w:space="0" w:color="auto"/>
            <w:left w:val="none" w:sz="0" w:space="0" w:color="auto"/>
            <w:bottom w:val="none" w:sz="0" w:space="0" w:color="auto"/>
            <w:right w:val="none" w:sz="0" w:space="0" w:color="auto"/>
          </w:divBdr>
        </w:div>
        <w:div w:id="1571573925">
          <w:marLeft w:val="0"/>
          <w:marRight w:val="0"/>
          <w:marTop w:val="0"/>
          <w:marBottom w:val="0"/>
          <w:divBdr>
            <w:top w:val="none" w:sz="0" w:space="0" w:color="auto"/>
            <w:left w:val="none" w:sz="0" w:space="0" w:color="auto"/>
            <w:bottom w:val="none" w:sz="0" w:space="0" w:color="auto"/>
            <w:right w:val="none" w:sz="0" w:space="0" w:color="auto"/>
          </w:divBdr>
        </w:div>
        <w:div w:id="2050644835">
          <w:marLeft w:val="0"/>
          <w:marRight w:val="0"/>
          <w:marTop w:val="0"/>
          <w:marBottom w:val="0"/>
          <w:divBdr>
            <w:top w:val="none" w:sz="0" w:space="0" w:color="auto"/>
            <w:left w:val="none" w:sz="0" w:space="0" w:color="auto"/>
            <w:bottom w:val="none" w:sz="0" w:space="0" w:color="auto"/>
            <w:right w:val="none" w:sz="0" w:space="0" w:color="auto"/>
          </w:divBdr>
        </w:div>
        <w:div w:id="1968118872">
          <w:marLeft w:val="0"/>
          <w:marRight w:val="0"/>
          <w:marTop w:val="0"/>
          <w:marBottom w:val="0"/>
          <w:divBdr>
            <w:top w:val="none" w:sz="0" w:space="0" w:color="auto"/>
            <w:left w:val="none" w:sz="0" w:space="0" w:color="auto"/>
            <w:bottom w:val="none" w:sz="0" w:space="0" w:color="auto"/>
            <w:right w:val="none" w:sz="0" w:space="0" w:color="auto"/>
          </w:divBdr>
        </w:div>
        <w:div w:id="1800298198">
          <w:marLeft w:val="0"/>
          <w:marRight w:val="0"/>
          <w:marTop w:val="0"/>
          <w:marBottom w:val="0"/>
          <w:divBdr>
            <w:top w:val="none" w:sz="0" w:space="0" w:color="auto"/>
            <w:left w:val="none" w:sz="0" w:space="0" w:color="auto"/>
            <w:bottom w:val="none" w:sz="0" w:space="0" w:color="auto"/>
            <w:right w:val="none" w:sz="0" w:space="0" w:color="auto"/>
          </w:divBdr>
        </w:div>
        <w:div w:id="1397431577">
          <w:marLeft w:val="0"/>
          <w:marRight w:val="0"/>
          <w:marTop w:val="0"/>
          <w:marBottom w:val="0"/>
          <w:divBdr>
            <w:top w:val="none" w:sz="0" w:space="0" w:color="auto"/>
            <w:left w:val="none" w:sz="0" w:space="0" w:color="auto"/>
            <w:bottom w:val="none" w:sz="0" w:space="0" w:color="auto"/>
            <w:right w:val="none" w:sz="0" w:space="0" w:color="auto"/>
          </w:divBdr>
        </w:div>
        <w:div w:id="1241478009">
          <w:marLeft w:val="0"/>
          <w:marRight w:val="0"/>
          <w:marTop w:val="0"/>
          <w:marBottom w:val="0"/>
          <w:divBdr>
            <w:top w:val="none" w:sz="0" w:space="0" w:color="auto"/>
            <w:left w:val="none" w:sz="0" w:space="0" w:color="auto"/>
            <w:bottom w:val="none" w:sz="0" w:space="0" w:color="auto"/>
            <w:right w:val="none" w:sz="0" w:space="0" w:color="auto"/>
          </w:divBdr>
        </w:div>
        <w:div w:id="612710119">
          <w:marLeft w:val="0"/>
          <w:marRight w:val="0"/>
          <w:marTop w:val="0"/>
          <w:marBottom w:val="0"/>
          <w:divBdr>
            <w:top w:val="none" w:sz="0" w:space="0" w:color="auto"/>
            <w:left w:val="none" w:sz="0" w:space="0" w:color="auto"/>
            <w:bottom w:val="none" w:sz="0" w:space="0" w:color="auto"/>
            <w:right w:val="none" w:sz="0" w:space="0" w:color="auto"/>
          </w:divBdr>
        </w:div>
        <w:div w:id="1140726449">
          <w:marLeft w:val="0"/>
          <w:marRight w:val="0"/>
          <w:marTop w:val="0"/>
          <w:marBottom w:val="0"/>
          <w:divBdr>
            <w:top w:val="none" w:sz="0" w:space="0" w:color="auto"/>
            <w:left w:val="none" w:sz="0" w:space="0" w:color="auto"/>
            <w:bottom w:val="none" w:sz="0" w:space="0" w:color="auto"/>
            <w:right w:val="none" w:sz="0" w:space="0" w:color="auto"/>
          </w:divBdr>
        </w:div>
        <w:div w:id="341933488">
          <w:marLeft w:val="0"/>
          <w:marRight w:val="0"/>
          <w:marTop w:val="0"/>
          <w:marBottom w:val="0"/>
          <w:divBdr>
            <w:top w:val="none" w:sz="0" w:space="0" w:color="auto"/>
            <w:left w:val="none" w:sz="0" w:space="0" w:color="auto"/>
            <w:bottom w:val="none" w:sz="0" w:space="0" w:color="auto"/>
            <w:right w:val="none" w:sz="0" w:space="0" w:color="auto"/>
          </w:divBdr>
        </w:div>
        <w:div w:id="1734348206">
          <w:marLeft w:val="0"/>
          <w:marRight w:val="0"/>
          <w:marTop w:val="0"/>
          <w:marBottom w:val="0"/>
          <w:divBdr>
            <w:top w:val="none" w:sz="0" w:space="0" w:color="auto"/>
            <w:left w:val="none" w:sz="0" w:space="0" w:color="auto"/>
            <w:bottom w:val="none" w:sz="0" w:space="0" w:color="auto"/>
            <w:right w:val="none" w:sz="0" w:space="0" w:color="auto"/>
          </w:divBdr>
        </w:div>
        <w:div w:id="1505169316">
          <w:marLeft w:val="0"/>
          <w:marRight w:val="0"/>
          <w:marTop w:val="0"/>
          <w:marBottom w:val="0"/>
          <w:divBdr>
            <w:top w:val="none" w:sz="0" w:space="0" w:color="auto"/>
            <w:left w:val="none" w:sz="0" w:space="0" w:color="auto"/>
            <w:bottom w:val="none" w:sz="0" w:space="0" w:color="auto"/>
            <w:right w:val="none" w:sz="0" w:space="0" w:color="auto"/>
          </w:divBdr>
        </w:div>
        <w:div w:id="364796536">
          <w:marLeft w:val="0"/>
          <w:marRight w:val="0"/>
          <w:marTop w:val="0"/>
          <w:marBottom w:val="0"/>
          <w:divBdr>
            <w:top w:val="none" w:sz="0" w:space="0" w:color="auto"/>
            <w:left w:val="none" w:sz="0" w:space="0" w:color="auto"/>
            <w:bottom w:val="none" w:sz="0" w:space="0" w:color="auto"/>
            <w:right w:val="none" w:sz="0" w:space="0" w:color="auto"/>
          </w:divBdr>
        </w:div>
        <w:div w:id="1546407981">
          <w:marLeft w:val="0"/>
          <w:marRight w:val="0"/>
          <w:marTop w:val="0"/>
          <w:marBottom w:val="0"/>
          <w:divBdr>
            <w:top w:val="none" w:sz="0" w:space="0" w:color="auto"/>
            <w:left w:val="none" w:sz="0" w:space="0" w:color="auto"/>
            <w:bottom w:val="none" w:sz="0" w:space="0" w:color="auto"/>
            <w:right w:val="none" w:sz="0" w:space="0" w:color="auto"/>
          </w:divBdr>
        </w:div>
        <w:div w:id="1946111243">
          <w:marLeft w:val="0"/>
          <w:marRight w:val="0"/>
          <w:marTop w:val="0"/>
          <w:marBottom w:val="0"/>
          <w:divBdr>
            <w:top w:val="none" w:sz="0" w:space="0" w:color="auto"/>
            <w:left w:val="none" w:sz="0" w:space="0" w:color="auto"/>
            <w:bottom w:val="none" w:sz="0" w:space="0" w:color="auto"/>
            <w:right w:val="none" w:sz="0" w:space="0" w:color="auto"/>
          </w:divBdr>
        </w:div>
        <w:div w:id="1300112573">
          <w:marLeft w:val="0"/>
          <w:marRight w:val="0"/>
          <w:marTop w:val="0"/>
          <w:marBottom w:val="0"/>
          <w:divBdr>
            <w:top w:val="none" w:sz="0" w:space="0" w:color="auto"/>
            <w:left w:val="none" w:sz="0" w:space="0" w:color="auto"/>
            <w:bottom w:val="none" w:sz="0" w:space="0" w:color="auto"/>
            <w:right w:val="none" w:sz="0" w:space="0" w:color="auto"/>
          </w:divBdr>
        </w:div>
        <w:div w:id="27071422">
          <w:marLeft w:val="0"/>
          <w:marRight w:val="0"/>
          <w:marTop w:val="0"/>
          <w:marBottom w:val="0"/>
          <w:divBdr>
            <w:top w:val="none" w:sz="0" w:space="0" w:color="auto"/>
            <w:left w:val="none" w:sz="0" w:space="0" w:color="auto"/>
            <w:bottom w:val="none" w:sz="0" w:space="0" w:color="auto"/>
            <w:right w:val="none" w:sz="0" w:space="0" w:color="auto"/>
          </w:divBdr>
        </w:div>
        <w:div w:id="2118478143">
          <w:marLeft w:val="0"/>
          <w:marRight w:val="0"/>
          <w:marTop w:val="0"/>
          <w:marBottom w:val="0"/>
          <w:divBdr>
            <w:top w:val="none" w:sz="0" w:space="0" w:color="auto"/>
            <w:left w:val="none" w:sz="0" w:space="0" w:color="auto"/>
            <w:bottom w:val="none" w:sz="0" w:space="0" w:color="auto"/>
            <w:right w:val="none" w:sz="0" w:space="0" w:color="auto"/>
          </w:divBdr>
        </w:div>
        <w:div w:id="1196382115">
          <w:marLeft w:val="0"/>
          <w:marRight w:val="0"/>
          <w:marTop w:val="0"/>
          <w:marBottom w:val="0"/>
          <w:divBdr>
            <w:top w:val="none" w:sz="0" w:space="0" w:color="auto"/>
            <w:left w:val="none" w:sz="0" w:space="0" w:color="auto"/>
            <w:bottom w:val="none" w:sz="0" w:space="0" w:color="auto"/>
            <w:right w:val="none" w:sz="0" w:space="0" w:color="auto"/>
          </w:divBdr>
        </w:div>
        <w:div w:id="513152345">
          <w:marLeft w:val="0"/>
          <w:marRight w:val="0"/>
          <w:marTop w:val="0"/>
          <w:marBottom w:val="0"/>
          <w:divBdr>
            <w:top w:val="none" w:sz="0" w:space="0" w:color="auto"/>
            <w:left w:val="none" w:sz="0" w:space="0" w:color="auto"/>
            <w:bottom w:val="none" w:sz="0" w:space="0" w:color="auto"/>
            <w:right w:val="none" w:sz="0" w:space="0" w:color="auto"/>
          </w:divBdr>
        </w:div>
        <w:div w:id="1937327449">
          <w:marLeft w:val="0"/>
          <w:marRight w:val="0"/>
          <w:marTop w:val="0"/>
          <w:marBottom w:val="0"/>
          <w:divBdr>
            <w:top w:val="none" w:sz="0" w:space="0" w:color="auto"/>
            <w:left w:val="none" w:sz="0" w:space="0" w:color="auto"/>
            <w:bottom w:val="none" w:sz="0" w:space="0" w:color="auto"/>
            <w:right w:val="none" w:sz="0" w:space="0" w:color="auto"/>
          </w:divBdr>
        </w:div>
        <w:div w:id="184178056">
          <w:marLeft w:val="0"/>
          <w:marRight w:val="0"/>
          <w:marTop w:val="0"/>
          <w:marBottom w:val="0"/>
          <w:divBdr>
            <w:top w:val="none" w:sz="0" w:space="0" w:color="auto"/>
            <w:left w:val="none" w:sz="0" w:space="0" w:color="auto"/>
            <w:bottom w:val="none" w:sz="0" w:space="0" w:color="auto"/>
            <w:right w:val="none" w:sz="0" w:space="0" w:color="auto"/>
          </w:divBdr>
        </w:div>
        <w:div w:id="1830975432">
          <w:marLeft w:val="0"/>
          <w:marRight w:val="0"/>
          <w:marTop w:val="0"/>
          <w:marBottom w:val="0"/>
          <w:divBdr>
            <w:top w:val="none" w:sz="0" w:space="0" w:color="auto"/>
            <w:left w:val="none" w:sz="0" w:space="0" w:color="auto"/>
            <w:bottom w:val="none" w:sz="0" w:space="0" w:color="auto"/>
            <w:right w:val="none" w:sz="0" w:space="0" w:color="auto"/>
          </w:divBdr>
        </w:div>
        <w:div w:id="1637029759">
          <w:marLeft w:val="0"/>
          <w:marRight w:val="0"/>
          <w:marTop w:val="0"/>
          <w:marBottom w:val="0"/>
          <w:divBdr>
            <w:top w:val="none" w:sz="0" w:space="0" w:color="auto"/>
            <w:left w:val="none" w:sz="0" w:space="0" w:color="auto"/>
            <w:bottom w:val="none" w:sz="0" w:space="0" w:color="auto"/>
            <w:right w:val="none" w:sz="0" w:space="0" w:color="auto"/>
          </w:divBdr>
        </w:div>
        <w:div w:id="1817407470">
          <w:marLeft w:val="0"/>
          <w:marRight w:val="0"/>
          <w:marTop w:val="0"/>
          <w:marBottom w:val="0"/>
          <w:divBdr>
            <w:top w:val="none" w:sz="0" w:space="0" w:color="auto"/>
            <w:left w:val="none" w:sz="0" w:space="0" w:color="auto"/>
            <w:bottom w:val="none" w:sz="0" w:space="0" w:color="auto"/>
            <w:right w:val="none" w:sz="0" w:space="0" w:color="auto"/>
          </w:divBdr>
        </w:div>
        <w:div w:id="335350826">
          <w:marLeft w:val="0"/>
          <w:marRight w:val="0"/>
          <w:marTop w:val="0"/>
          <w:marBottom w:val="0"/>
          <w:divBdr>
            <w:top w:val="none" w:sz="0" w:space="0" w:color="auto"/>
            <w:left w:val="none" w:sz="0" w:space="0" w:color="auto"/>
            <w:bottom w:val="none" w:sz="0" w:space="0" w:color="auto"/>
            <w:right w:val="none" w:sz="0" w:space="0" w:color="auto"/>
          </w:divBdr>
        </w:div>
        <w:div w:id="865941797">
          <w:marLeft w:val="0"/>
          <w:marRight w:val="0"/>
          <w:marTop w:val="0"/>
          <w:marBottom w:val="0"/>
          <w:divBdr>
            <w:top w:val="none" w:sz="0" w:space="0" w:color="auto"/>
            <w:left w:val="none" w:sz="0" w:space="0" w:color="auto"/>
            <w:bottom w:val="none" w:sz="0" w:space="0" w:color="auto"/>
            <w:right w:val="none" w:sz="0" w:space="0" w:color="auto"/>
          </w:divBdr>
        </w:div>
        <w:div w:id="1509056195">
          <w:marLeft w:val="0"/>
          <w:marRight w:val="0"/>
          <w:marTop w:val="0"/>
          <w:marBottom w:val="0"/>
          <w:divBdr>
            <w:top w:val="none" w:sz="0" w:space="0" w:color="auto"/>
            <w:left w:val="none" w:sz="0" w:space="0" w:color="auto"/>
            <w:bottom w:val="none" w:sz="0" w:space="0" w:color="auto"/>
            <w:right w:val="none" w:sz="0" w:space="0" w:color="auto"/>
          </w:divBdr>
        </w:div>
        <w:div w:id="1920408369">
          <w:marLeft w:val="0"/>
          <w:marRight w:val="0"/>
          <w:marTop w:val="0"/>
          <w:marBottom w:val="0"/>
          <w:divBdr>
            <w:top w:val="none" w:sz="0" w:space="0" w:color="auto"/>
            <w:left w:val="none" w:sz="0" w:space="0" w:color="auto"/>
            <w:bottom w:val="none" w:sz="0" w:space="0" w:color="auto"/>
            <w:right w:val="none" w:sz="0" w:space="0" w:color="auto"/>
          </w:divBdr>
        </w:div>
        <w:div w:id="1223561525">
          <w:marLeft w:val="0"/>
          <w:marRight w:val="0"/>
          <w:marTop w:val="0"/>
          <w:marBottom w:val="0"/>
          <w:divBdr>
            <w:top w:val="none" w:sz="0" w:space="0" w:color="auto"/>
            <w:left w:val="none" w:sz="0" w:space="0" w:color="auto"/>
            <w:bottom w:val="none" w:sz="0" w:space="0" w:color="auto"/>
            <w:right w:val="none" w:sz="0" w:space="0" w:color="auto"/>
          </w:divBdr>
        </w:div>
        <w:div w:id="641813272">
          <w:marLeft w:val="0"/>
          <w:marRight w:val="0"/>
          <w:marTop w:val="0"/>
          <w:marBottom w:val="0"/>
          <w:divBdr>
            <w:top w:val="none" w:sz="0" w:space="0" w:color="auto"/>
            <w:left w:val="none" w:sz="0" w:space="0" w:color="auto"/>
            <w:bottom w:val="none" w:sz="0" w:space="0" w:color="auto"/>
            <w:right w:val="none" w:sz="0" w:space="0" w:color="auto"/>
          </w:divBdr>
        </w:div>
        <w:div w:id="37363569">
          <w:marLeft w:val="0"/>
          <w:marRight w:val="0"/>
          <w:marTop w:val="0"/>
          <w:marBottom w:val="0"/>
          <w:divBdr>
            <w:top w:val="none" w:sz="0" w:space="0" w:color="auto"/>
            <w:left w:val="none" w:sz="0" w:space="0" w:color="auto"/>
            <w:bottom w:val="none" w:sz="0" w:space="0" w:color="auto"/>
            <w:right w:val="none" w:sz="0" w:space="0" w:color="auto"/>
          </w:divBdr>
        </w:div>
        <w:div w:id="1428773240">
          <w:marLeft w:val="0"/>
          <w:marRight w:val="0"/>
          <w:marTop w:val="0"/>
          <w:marBottom w:val="0"/>
          <w:divBdr>
            <w:top w:val="none" w:sz="0" w:space="0" w:color="auto"/>
            <w:left w:val="none" w:sz="0" w:space="0" w:color="auto"/>
            <w:bottom w:val="none" w:sz="0" w:space="0" w:color="auto"/>
            <w:right w:val="none" w:sz="0" w:space="0" w:color="auto"/>
          </w:divBdr>
        </w:div>
        <w:div w:id="96951411">
          <w:marLeft w:val="0"/>
          <w:marRight w:val="0"/>
          <w:marTop w:val="0"/>
          <w:marBottom w:val="0"/>
          <w:divBdr>
            <w:top w:val="none" w:sz="0" w:space="0" w:color="auto"/>
            <w:left w:val="none" w:sz="0" w:space="0" w:color="auto"/>
            <w:bottom w:val="none" w:sz="0" w:space="0" w:color="auto"/>
            <w:right w:val="none" w:sz="0" w:space="0" w:color="auto"/>
          </w:divBdr>
        </w:div>
        <w:div w:id="1426682860">
          <w:marLeft w:val="0"/>
          <w:marRight w:val="0"/>
          <w:marTop w:val="0"/>
          <w:marBottom w:val="0"/>
          <w:divBdr>
            <w:top w:val="none" w:sz="0" w:space="0" w:color="auto"/>
            <w:left w:val="none" w:sz="0" w:space="0" w:color="auto"/>
            <w:bottom w:val="none" w:sz="0" w:space="0" w:color="auto"/>
            <w:right w:val="none" w:sz="0" w:space="0" w:color="auto"/>
          </w:divBdr>
        </w:div>
        <w:div w:id="1229027848">
          <w:marLeft w:val="0"/>
          <w:marRight w:val="0"/>
          <w:marTop w:val="0"/>
          <w:marBottom w:val="0"/>
          <w:divBdr>
            <w:top w:val="none" w:sz="0" w:space="0" w:color="auto"/>
            <w:left w:val="none" w:sz="0" w:space="0" w:color="auto"/>
            <w:bottom w:val="none" w:sz="0" w:space="0" w:color="auto"/>
            <w:right w:val="none" w:sz="0" w:space="0" w:color="auto"/>
          </w:divBdr>
        </w:div>
        <w:div w:id="632368209">
          <w:marLeft w:val="0"/>
          <w:marRight w:val="0"/>
          <w:marTop w:val="0"/>
          <w:marBottom w:val="0"/>
          <w:divBdr>
            <w:top w:val="none" w:sz="0" w:space="0" w:color="auto"/>
            <w:left w:val="none" w:sz="0" w:space="0" w:color="auto"/>
            <w:bottom w:val="none" w:sz="0" w:space="0" w:color="auto"/>
            <w:right w:val="none" w:sz="0" w:space="0" w:color="auto"/>
          </w:divBdr>
        </w:div>
        <w:div w:id="858204729">
          <w:marLeft w:val="0"/>
          <w:marRight w:val="0"/>
          <w:marTop w:val="0"/>
          <w:marBottom w:val="0"/>
          <w:divBdr>
            <w:top w:val="none" w:sz="0" w:space="0" w:color="auto"/>
            <w:left w:val="none" w:sz="0" w:space="0" w:color="auto"/>
            <w:bottom w:val="none" w:sz="0" w:space="0" w:color="auto"/>
            <w:right w:val="none" w:sz="0" w:space="0" w:color="auto"/>
          </w:divBdr>
        </w:div>
        <w:div w:id="1946226151">
          <w:marLeft w:val="0"/>
          <w:marRight w:val="0"/>
          <w:marTop w:val="0"/>
          <w:marBottom w:val="0"/>
          <w:divBdr>
            <w:top w:val="none" w:sz="0" w:space="0" w:color="auto"/>
            <w:left w:val="none" w:sz="0" w:space="0" w:color="auto"/>
            <w:bottom w:val="none" w:sz="0" w:space="0" w:color="auto"/>
            <w:right w:val="none" w:sz="0" w:space="0" w:color="auto"/>
          </w:divBdr>
        </w:div>
        <w:div w:id="1378512328">
          <w:marLeft w:val="0"/>
          <w:marRight w:val="0"/>
          <w:marTop w:val="0"/>
          <w:marBottom w:val="0"/>
          <w:divBdr>
            <w:top w:val="none" w:sz="0" w:space="0" w:color="auto"/>
            <w:left w:val="none" w:sz="0" w:space="0" w:color="auto"/>
            <w:bottom w:val="none" w:sz="0" w:space="0" w:color="auto"/>
            <w:right w:val="none" w:sz="0" w:space="0" w:color="auto"/>
          </w:divBdr>
        </w:div>
        <w:div w:id="686366163">
          <w:marLeft w:val="0"/>
          <w:marRight w:val="0"/>
          <w:marTop w:val="0"/>
          <w:marBottom w:val="0"/>
          <w:divBdr>
            <w:top w:val="none" w:sz="0" w:space="0" w:color="auto"/>
            <w:left w:val="none" w:sz="0" w:space="0" w:color="auto"/>
            <w:bottom w:val="none" w:sz="0" w:space="0" w:color="auto"/>
            <w:right w:val="none" w:sz="0" w:space="0" w:color="auto"/>
          </w:divBdr>
        </w:div>
        <w:div w:id="671832435">
          <w:marLeft w:val="0"/>
          <w:marRight w:val="0"/>
          <w:marTop w:val="0"/>
          <w:marBottom w:val="0"/>
          <w:divBdr>
            <w:top w:val="none" w:sz="0" w:space="0" w:color="auto"/>
            <w:left w:val="none" w:sz="0" w:space="0" w:color="auto"/>
            <w:bottom w:val="none" w:sz="0" w:space="0" w:color="auto"/>
            <w:right w:val="none" w:sz="0" w:space="0" w:color="auto"/>
          </w:divBdr>
        </w:div>
        <w:div w:id="1165125645">
          <w:marLeft w:val="0"/>
          <w:marRight w:val="0"/>
          <w:marTop w:val="0"/>
          <w:marBottom w:val="0"/>
          <w:divBdr>
            <w:top w:val="none" w:sz="0" w:space="0" w:color="auto"/>
            <w:left w:val="none" w:sz="0" w:space="0" w:color="auto"/>
            <w:bottom w:val="none" w:sz="0" w:space="0" w:color="auto"/>
            <w:right w:val="none" w:sz="0" w:space="0" w:color="auto"/>
          </w:divBdr>
        </w:div>
        <w:div w:id="1712222727">
          <w:marLeft w:val="0"/>
          <w:marRight w:val="0"/>
          <w:marTop w:val="0"/>
          <w:marBottom w:val="0"/>
          <w:divBdr>
            <w:top w:val="none" w:sz="0" w:space="0" w:color="auto"/>
            <w:left w:val="none" w:sz="0" w:space="0" w:color="auto"/>
            <w:bottom w:val="none" w:sz="0" w:space="0" w:color="auto"/>
            <w:right w:val="none" w:sz="0" w:space="0" w:color="auto"/>
          </w:divBdr>
        </w:div>
        <w:div w:id="864517884">
          <w:marLeft w:val="0"/>
          <w:marRight w:val="0"/>
          <w:marTop w:val="0"/>
          <w:marBottom w:val="0"/>
          <w:divBdr>
            <w:top w:val="none" w:sz="0" w:space="0" w:color="auto"/>
            <w:left w:val="none" w:sz="0" w:space="0" w:color="auto"/>
            <w:bottom w:val="none" w:sz="0" w:space="0" w:color="auto"/>
            <w:right w:val="none" w:sz="0" w:space="0" w:color="auto"/>
          </w:divBdr>
        </w:div>
        <w:div w:id="930819114">
          <w:marLeft w:val="0"/>
          <w:marRight w:val="0"/>
          <w:marTop w:val="0"/>
          <w:marBottom w:val="0"/>
          <w:divBdr>
            <w:top w:val="none" w:sz="0" w:space="0" w:color="auto"/>
            <w:left w:val="none" w:sz="0" w:space="0" w:color="auto"/>
            <w:bottom w:val="none" w:sz="0" w:space="0" w:color="auto"/>
            <w:right w:val="none" w:sz="0" w:space="0" w:color="auto"/>
          </w:divBdr>
        </w:div>
        <w:div w:id="1651322263">
          <w:marLeft w:val="0"/>
          <w:marRight w:val="0"/>
          <w:marTop w:val="0"/>
          <w:marBottom w:val="0"/>
          <w:divBdr>
            <w:top w:val="none" w:sz="0" w:space="0" w:color="auto"/>
            <w:left w:val="none" w:sz="0" w:space="0" w:color="auto"/>
            <w:bottom w:val="none" w:sz="0" w:space="0" w:color="auto"/>
            <w:right w:val="none" w:sz="0" w:space="0" w:color="auto"/>
          </w:divBdr>
        </w:div>
        <w:div w:id="2102993679">
          <w:marLeft w:val="0"/>
          <w:marRight w:val="0"/>
          <w:marTop w:val="0"/>
          <w:marBottom w:val="0"/>
          <w:divBdr>
            <w:top w:val="none" w:sz="0" w:space="0" w:color="auto"/>
            <w:left w:val="none" w:sz="0" w:space="0" w:color="auto"/>
            <w:bottom w:val="none" w:sz="0" w:space="0" w:color="auto"/>
            <w:right w:val="none" w:sz="0" w:space="0" w:color="auto"/>
          </w:divBdr>
        </w:div>
        <w:div w:id="97877402">
          <w:marLeft w:val="0"/>
          <w:marRight w:val="0"/>
          <w:marTop w:val="0"/>
          <w:marBottom w:val="0"/>
          <w:divBdr>
            <w:top w:val="none" w:sz="0" w:space="0" w:color="auto"/>
            <w:left w:val="none" w:sz="0" w:space="0" w:color="auto"/>
            <w:bottom w:val="none" w:sz="0" w:space="0" w:color="auto"/>
            <w:right w:val="none" w:sz="0" w:space="0" w:color="auto"/>
          </w:divBdr>
        </w:div>
        <w:div w:id="1009716312">
          <w:marLeft w:val="0"/>
          <w:marRight w:val="0"/>
          <w:marTop w:val="0"/>
          <w:marBottom w:val="0"/>
          <w:divBdr>
            <w:top w:val="none" w:sz="0" w:space="0" w:color="auto"/>
            <w:left w:val="none" w:sz="0" w:space="0" w:color="auto"/>
            <w:bottom w:val="none" w:sz="0" w:space="0" w:color="auto"/>
            <w:right w:val="none" w:sz="0" w:space="0" w:color="auto"/>
          </w:divBdr>
        </w:div>
        <w:div w:id="695152822">
          <w:marLeft w:val="0"/>
          <w:marRight w:val="0"/>
          <w:marTop w:val="0"/>
          <w:marBottom w:val="0"/>
          <w:divBdr>
            <w:top w:val="none" w:sz="0" w:space="0" w:color="auto"/>
            <w:left w:val="none" w:sz="0" w:space="0" w:color="auto"/>
            <w:bottom w:val="none" w:sz="0" w:space="0" w:color="auto"/>
            <w:right w:val="none" w:sz="0" w:space="0" w:color="auto"/>
          </w:divBdr>
        </w:div>
        <w:div w:id="1154375285">
          <w:marLeft w:val="0"/>
          <w:marRight w:val="0"/>
          <w:marTop w:val="0"/>
          <w:marBottom w:val="0"/>
          <w:divBdr>
            <w:top w:val="none" w:sz="0" w:space="0" w:color="auto"/>
            <w:left w:val="none" w:sz="0" w:space="0" w:color="auto"/>
            <w:bottom w:val="none" w:sz="0" w:space="0" w:color="auto"/>
            <w:right w:val="none" w:sz="0" w:space="0" w:color="auto"/>
          </w:divBdr>
        </w:div>
        <w:div w:id="1444959603">
          <w:marLeft w:val="0"/>
          <w:marRight w:val="0"/>
          <w:marTop w:val="0"/>
          <w:marBottom w:val="0"/>
          <w:divBdr>
            <w:top w:val="none" w:sz="0" w:space="0" w:color="auto"/>
            <w:left w:val="none" w:sz="0" w:space="0" w:color="auto"/>
            <w:bottom w:val="none" w:sz="0" w:space="0" w:color="auto"/>
            <w:right w:val="none" w:sz="0" w:space="0" w:color="auto"/>
          </w:divBdr>
        </w:div>
        <w:div w:id="962731267">
          <w:marLeft w:val="0"/>
          <w:marRight w:val="0"/>
          <w:marTop w:val="0"/>
          <w:marBottom w:val="0"/>
          <w:divBdr>
            <w:top w:val="none" w:sz="0" w:space="0" w:color="auto"/>
            <w:left w:val="none" w:sz="0" w:space="0" w:color="auto"/>
            <w:bottom w:val="none" w:sz="0" w:space="0" w:color="auto"/>
            <w:right w:val="none" w:sz="0" w:space="0" w:color="auto"/>
          </w:divBdr>
        </w:div>
        <w:div w:id="369457356">
          <w:marLeft w:val="0"/>
          <w:marRight w:val="0"/>
          <w:marTop w:val="0"/>
          <w:marBottom w:val="0"/>
          <w:divBdr>
            <w:top w:val="none" w:sz="0" w:space="0" w:color="auto"/>
            <w:left w:val="none" w:sz="0" w:space="0" w:color="auto"/>
            <w:bottom w:val="none" w:sz="0" w:space="0" w:color="auto"/>
            <w:right w:val="none" w:sz="0" w:space="0" w:color="auto"/>
          </w:divBdr>
        </w:div>
        <w:div w:id="1747145177">
          <w:marLeft w:val="0"/>
          <w:marRight w:val="0"/>
          <w:marTop w:val="0"/>
          <w:marBottom w:val="0"/>
          <w:divBdr>
            <w:top w:val="none" w:sz="0" w:space="0" w:color="auto"/>
            <w:left w:val="none" w:sz="0" w:space="0" w:color="auto"/>
            <w:bottom w:val="none" w:sz="0" w:space="0" w:color="auto"/>
            <w:right w:val="none" w:sz="0" w:space="0" w:color="auto"/>
          </w:divBdr>
        </w:div>
        <w:div w:id="224605710">
          <w:marLeft w:val="0"/>
          <w:marRight w:val="0"/>
          <w:marTop w:val="0"/>
          <w:marBottom w:val="0"/>
          <w:divBdr>
            <w:top w:val="none" w:sz="0" w:space="0" w:color="auto"/>
            <w:left w:val="none" w:sz="0" w:space="0" w:color="auto"/>
            <w:bottom w:val="none" w:sz="0" w:space="0" w:color="auto"/>
            <w:right w:val="none" w:sz="0" w:space="0" w:color="auto"/>
          </w:divBdr>
        </w:div>
        <w:div w:id="1405563376">
          <w:marLeft w:val="0"/>
          <w:marRight w:val="0"/>
          <w:marTop w:val="0"/>
          <w:marBottom w:val="0"/>
          <w:divBdr>
            <w:top w:val="none" w:sz="0" w:space="0" w:color="auto"/>
            <w:left w:val="none" w:sz="0" w:space="0" w:color="auto"/>
            <w:bottom w:val="none" w:sz="0" w:space="0" w:color="auto"/>
            <w:right w:val="none" w:sz="0" w:space="0" w:color="auto"/>
          </w:divBdr>
        </w:div>
        <w:div w:id="1429428019">
          <w:marLeft w:val="0"/>
          <w:marRight w:val="0"/>
          <w:marTop w:val="0"/>
          <w:marBottom w:val="0"/>
          <w:divBdr>
            <w:top w:val="none" w:sz="0" w:space="0" w:color="auto"/>
            <w:left w:val="none" w:sz="0" w:space="0" w:color="auto"/>
            <w:bottom w:val="none" w:sz="0" w:space="0" w:color="auto"/>
            <w:right w:val="none" w:sz="0" w:space="0" w:color="auto"/>
          </w:divBdr>
        </w:div>
        <w:div w:id="1576473258">
          <w:marLeft w:val="0"/>
          <w:marRight w:val="0"/>
          <w:marTop w:val="0"/>
          <w:marBottom w:val="0"/>
          <w:divBdr>
            <w:top w:val="none" w:sz="0" w:space="0" w:color="auto"/>
            <w:left w:val="none" w:sz="0" w:space="0" w:color="auto"/>
            <w:bottom w:val="none" w:sz="0" w:space="0" w:color="auto"/>
            <w:right w:val="none" w:sz="0" w:space="0" w:color="auto"/>
          </w:divBdr>
        </w:div>
        <w:div w:id="594478285">
          <w:marLeft w:val="0"/>
          <w:marRight w:val="0"/>
          <w:marTop w:val="0"/>
          <w:marBottom w:val="0"/>
          <w:divBdr>
            <w:top w:val="none" w:sz="0" w:space="0" w:color="auto"/>
            <w:left w:val="none" w:sz="0" w:space="0" w:color="auto"/>
            <w:bottom w:val="none" w:sz="0" w:space="0" w:color="auto"/>
            <w:right w:val="none" w:sz="0" w:space="0" w:color="auto"/>
          </w:divBdr>
        </w:div>
        <w:div w:id="1148740892">
          <w:marLeft w:val="0"/>
          <w:marRight w:val="0"/>
          <w:marTop w:val="0"/>
          <w:marBottom w:val="0"/>
          <w:divBdr>
            <w:top w:val="none" w:sz="0" w:space="0" w:color="auto"/>
            <w:left w:val="none" w:sz="0" w:space="0" w:color="auto"/>
            <w:bottom w:val="none" w:sz="0" w:space="0" w:color="auto"/>
            <w:right w:val="none" w:sz="0" w:space="0" w:color="auto"/>
          </w:divBdr>
        </w:div>
        <w:div w:id="308364502">
          <w:marLeft w:val="0"/>
          <w:marRight w:val="0"/>
          <w:marTop w:val="0"/>
          <w:marBottom w:val="0"/>
          <w:divBdr>
            <w:top w:val="none" w:sz="0" w:space="0" w:color="auto"/>
            <w:left w:val="none" w:sz="0" w:space="0" w:color="auto"/>
            <w:bottom w:val="none" w:sz="0" w:space="0" w:color="auto"/>
            <w:right w:val="none" w:sz="0" w:space="0" w:color="auto"/>
          </w:divBdr>
        </w:div>
        <w:div w:id="1358505687">
          <w:marLeft w:val="0"/>
          <w:marRight w:val="0"/>
          <w:marTop w:val="0"/>
          <w:marBottom w:val="0"/>
          <w:divBdr>
            <w:top w:val="none" w:sz="0" w:space="0" w:color="auto"/>
            <w:left w:val="none" w:sz="0" w:space="0" w:color="auto"/>
            <w:bottom w:val="none" w:sz="0" w:space="0" w:color="auto"/>
            <w:right w:val="none" w:sz="0" w:space="0" w:color="auto"/>
          </w:divBdr>
        </w:div>
        <w:div w:id="440029110">
          <w:marLeft w:val="0"/>
          <w:marRight w:val="0"/>
          <w:marTop w:val="0"/>
          <w:marBottom w:val="0"/>
          <w:divBdr>
            <w:top w:val="none" w:sz="0" w:space="0" w:color="auto"/>
            <w:left w:val="none" w:sz="0" w:space="0" w:color="auto"/>
            <w:bottom w:val="none" w:sz="0" w:space="0" w:color="auto"/>
            <w:right w:val="none" w:sz="0" w:space="0" w:color="auto"/>
          </w:divBdr>
        </w:div>
        <w:div w:id="571427529">
          <w:marLeft w:val="0"/>
          <w:marRight w:val="0"/>
          <w:marTop w:val="0"/>
          <w:marBottom w:val="0"/>
          <w:divBdr>
            <w:top w:val="none" w:sz="0" w:space="0" w:color="auto"/>
            <w:left w:val="none" w:sz="0" w:space="0" w:color="auto"/>
            <w:bottom w:val="none" w:sz="0" w:space="0" w:color="auto"/>
            <w:right w:val="none" w:sz="0" w:space="0" w:color="auto"/>
          </w:divBdr>
        </w:div>
        <w:div w:id="693534370">
          <w:marLeft w:val="0"/>
          <w:marRight w:val="0"/>
          <w:marTop w:val="0"/>
          <w:marBottom w:val="0"/>
          <w:divBdr>
            <w:top w:val="none" w:sz="0" w:space="0" w:color="auto"/>
            <w:left w:val="none" w:sz="0" w:space="0" w:color="auto"/>
            <w:bottom w:val="none" w:sz="0" w:space="0" w:color="auto"/>
            <w:right w:val="none" w:sz="0" w:space="0" w:color="auto"/>
          </w:divBdr>
        </w:div>
        <w:div w:id="687291595">
          <w:marLeft w:val="0"/>
          <w:marRight w:val="0"/>
          <w:marTop w:val="0"/>
          <w:marBottom w:val="0"/>
          <w:divBdr>
            <w:top w:val="none" w:sz="0" w:space="0" w:color="auto"/>
            <w:left w:val="none" w:sz="0" w:space="0" w:color="auto"/>
            <w:bottom w:val="none" w:sz="0" w:space="0" w:color="auto"/>
            <w:right w:val="none" w:sz="0" w:space="0" w:color="auto"/>
          </w:divBdr>
        </w:div>
        <w:div w:id="1406301969">
          <w:marLeft w:val="0"/>
          <w:marRight w:val="0"/>
          <w:marTop w:val="0"/>
          <w:marBottom w:val="0"/>
          <w:divBdr>
            <w:top w:val="none" w:sz="0" w:space="0" w:color="auto"/>
            <w:left w:val="none" w:sz="0" w:space="0" w:color="auto"/>
            <w:bottom w:val="none" w:sz="0" w:space="0" w:color="auto"/>
            <w:right w:val="none" w:sz="0" w:space="0" w:color="auto"/>
          </w:divBdr>
        </w:div>
        <w:div w:id="1837725322">
          <w:marLeft w:val="0"/>
          <w:marRight w:val="0"/>
          <w:marTop w:val="0"/>
          <w:marBottom w:val="0"/>
          <w:divBdr>
            <w:top w:val="none" w:sz="0" w:space="0" w:color="auto"/>
            <w:left w:val="none" w:sz="0" w:space="0" w:color="auto"/>
            <w:bottom w:val="none" w:sz="0" w:space="0" w:color="auto"/>
            <w:right w:val="none" w:sz="0" w:space="0" w:color="auto"/>
          </w:divBdr>
        </w:div>
        <w:div w:id="1036810750">
          <w:marLeft w:val="0"/>
          <w:marRight w:val="0"/>
          <w:marTop w:val="0"/>
          <w:marBottom w:val="0"/>
          <w:divBdr>
            <w:top w:val="none" w:sz="0" w:space="0" w:color="auto"/>
            <w:left w:val="none" w:sz="0" w:space="0" w:color="auto"/>
            <w:bottom w:val="none" w:sz="0" w:space="0" w:color="auto"/>
            <w:right w:val="none" w:sz="0" w:space="0" w:color="auto"/>
          </w:divBdr>
        </w:div>
        <w:div w:id="680089703">
          <w:marLeft w:val="0"/>
          <w:marRight w:val="0"/>
          <w:marTop w:val="0"/>
          <w:marBottom w:val="0"/>
          <w:divBdr>
            <w:top w:val="none" w:sz="0" w:space="0" w:color="auto"/>
            <w:left w:val="none" w:sz="0" w:space="0" w:color="auto"/>
            <w:bottom w:val="none" w:sz="0" w:space="0" w:color="auto"/>
            <w:right w:val="none" w:sz="0" w:space="0" w:color="auto"/>
          </w:divBdr>
        </w:div>
        <w:div w:id="456801304">
          <w:marLeft w:val="0"/>
          <w:marRight w:val="0"/>
          <w:marTop w:val="0"/>
          <w:marBottom w:val="0"/>
          <w:divBdr>
            <w:top w:val="none" w:sz="0" w:space="0" w:color="auto"/>
            <w:left w:val="none" w:sz="0" w:space="0" w:color="auto"/>
            <w:bottom w:val="none" w:sz="0" w:space="0" w:color="auto"/>
            <w:right w:val="none" w:sz="0" w:space="0" w:color="auto"/>
          </w:divBdr>
        </w:div>
        <w:div w:id="251012001">
          <w:marLeft w:val="0"/>
          <w:marRight w:val="0"/>
          <w:marTop w:val="0"/>
          <w:marBottom w:val="0"/>
          <w:divBdr>
            <w:top w:val="none" w:sz="0" w:space="0" w:color="auto"/>
            <w:left w:val="none" w:sz="0" w:space="0" w:color="auto"/>
            <w:bottom w:val="none" w:sz="0" w:space="0" w:color="auto"/>
            <w:right w:val="none" w:sz="0" w:space="0" w:color="auto"/>
          </w:divBdr>
        </w:div>
        <w:div w:id="1688485727">
          <w:marLeft w:val="0"/>
          <w:marRight w:val="0"/>
          <w:marTop w:val="0"/>
          <w:marBottom w:val="0"/>
          <w:divBdr>
            <w:top w:val="none" w:sz="0" w:space="0" w:color="auto"/>
            <w:left w:val="none" w:sz="0" w:space="0" w:color="auto"/>
            <w:bottom w:val="none" w:sz="0" w:space="0" w:color="auto"/>
            <w:right w:val="none" w:sz="0" w:space="0" w:color="auto"/>
          </w:divBdr>
        </w:div>
        <w:div w:id="1044453129">
          <w:marLeft w:val="0"/>
          <w:marRight w:val="0"/>
          <w:marTop w:val="0"/>
          <w:marBottom w:val="0"/>
          <w:divBdr>
            <w:top w:val="none" w:sz="0" w:space="0" w:color="auto"/>
            <w:left w:val="none" w:sz="0" w:space="0" w:color="auto"/>
            <w:bottom w:val="none" w:sz="0" w:space="0" w:color="auto"/>
            <w:right w:val="none" w:sz="0" w:space="0" w:color="auto"/>
          </w:divBdr>
        </w:div>
        <w:div w:id="1257442452">
          <w:marLeft w:val="0"/>
          <w:marRight w:val="0"/>
          <w:marTop w:val="0"/>
          <w:marBottom w:val="0"/>
          <w:divBdr>
            <w:top w:val="none" w:sz="0" w:space="0" w:color="auto"/>
            <w:left w:val="none" w:sz="0" w:space="0" w:color="auto"/>
            <w:bottom w:val="none" w:sz="0" w:space="0" w:color="auto"/>
            <w:right w:val="none" w:sz="0" w:space="0" w:color="auto"/>
          </w:divBdr>
        </w:div>
        <w:div w:id="585959124">
          <w:marLeft w:val="0"/>
          <w:marRight w:val="0"/>
          <w:marTop w:val="0"/>
          <w:marBottom w:val="0"/>
          <w:divBdr>
            <w:top w:val="none" w:sz="0" w:space="0" w:color="auto"/>
            <w:left w:val="none" w:sz="0" w:space="0" w:color="auto"/>
            <w:bottom w:val="none" w:sz="0" w:space="0" w:color="auto"/>
            <w:right w:val="none" w:sz="0" w:space="0" w:color="auto"/>
          </w:divBdr>
        </w:div>
        <w:div w:id="77791274">
          <w:marLeft w:val="0"/>
          <w:marRight w:val="0"/>
          <w:marTop w:val="0"/>
          <w:marBottom w:val="0"/>
          <w:divBdr>
            <w:top w:val="none" w:sz="0" w:space="0" w:color="auto"/>
            <w:left w:val="none" w:sz="0" w:space="0" w:color="auto"/>
            <w:bottom w:val="none" w:sz="0" w:space="0" w:color="auto"/>
            <w:right w:val="none" w:sz="0" w:space="0" w:color="auto"/>
          </w:divBdr>
        </w:div>
        <w:div w:id="1147012525">
          <w:marLeft w:val="0"/>
          <w:marRight w:val="0"/>
          <w:marTop w:val="0"/>
          <w:marBottom w:val="0"/>
          <w:divBdr>
            <w:top w:val="none" w:sz="0" w:space="0" w:color="auto"/>
            <w:left w:val="none" w:sz="0" w:space="0" w:color="auto"/>
            <w:bottom w:val="none" w:sz="0" w:space="0" w:color="auto"/>
            <w:right w:val="none" w:sz="0" w:space="0" w:color="auto"/>
          </w:divBdr>
        </w:div>
        <w:div w:id="976646094">
          <w:marLeft w:val="0"/>
          <w:marRight w:val="0"/>
          <w:marTop w:val="0"/>
          <w:marBottom w:val="0"/>
          <w:divBdr>
            <w:top w:val="none" w:sz="0" w:space="0" w:color="auto"/>
            <w:left w:val="none" w:sz="0" w:space="0" w:color="auto"/>
            <w:bottom w:val="none" w:sz="0" w:space="0" w:color="auto"/>
            <w:right w:val="none" w:sz="0" w:space="0" w:color="auto"/>
          </w:divBdr>
        </w:div>
        <w:div w:id="1750880593">
          <w:marLeft w:val="0"/>
          <w:marRight w:val="0"/>
          <w:marTop w:val="0"/>
          <w:marBottom w:val="0"/>
          <w:divBdr>
            <w:top w:val="none" w:sz="0" w:space="0" w:color="auto"/>
            <w:left w:val="none" w:sz="0" w:space="0" w:color="auto"/>
            <w:bottom w:val="none" w:sz="0" w:space="0" w:color="auto"/>
            <w:right w:val="none" w:sz="0" w:space="0" w:color="auto"/>
          </w:divBdr>
        </w:div>
        <w:div w:id="990135087">
          <w:marLeft w:val="0"/>
          <w:marRight w:val="0"/>
          <w:marTop w:val="0"/>
          <w:marBottom w:val="0"/>
          <w:divBdr>
            <w:top w:val="none" w:sz="0" w:space="0" w:color="auto"/>
            <w:left w:val="none" w:sz="0" w:space="0" w:color="auto"/>
            <w:bottom w:val="none" w:sz="0" w:space="0" w:color="auto"/>
            <w:right w:val="none" w:sz="0" w:space="0" w:color="auto"/>
          </w:divBdr>
        </w:div>
        <w:div w:id="146866950">
          <w:marLeft w:val="0"/>
          <w:marRight w:val="0"/>
          <w:marTop w:val="0"/>
          <w:marBottom w:val="0"/>
          <w:divBdr>
            <w:top w:val="none" w:sz="0" w:space="0" w:color="auto"/>
            <w:left w:val="none" w:sz="0" w:space="0" w:color="auto"/>
            <w:bottom w:val="none" w:sz="0" w:space="0" w:color="auto"/>
            <w:right w:val="none" w:sz="0" w:space="0" w:color="auto"/>
          </w:divBdr>
        </w:div>
        <w:div w:id="2107537513">
          <w:marLeft w:val="0"/>
          <w:marRight w:val="0"/>
          <w:marTop w:val="0"/>
          <w:marBottom w:val="0"/>
          <w:divBdr>
            <w:top w:val="none" w:sz="0" w:space="0" w:color="auto"/>
            <w:left w:val="none" w:sz="0" w:space="0" w:color="auto"/>
            <w:bottom w:val="none" w:sz="0" w:space="0" w:color="auto"/>
            <w:right w:val="none" w:sz="0" w:space="0" w:color="auto"/>
          </w:divBdr>
        </w:div>
        <w:div w:id="2027248474">
          <w:marLeft w:val="0"/>
          <w:marRight w:val="0"/>
          <w:marTop w:val="0"/>
          <w:marBottom w:val="0"/>
          <w:divBdr>
            <w:top w:val="none" w:sz="0" w:space="0" w:color="auto"/>
            <w:left w:val="none" w:sz="0" w:space="0" w:color="auto"/>
            <w:bottom w:val="none" w:sz="0" w:space="0" w:color="auto"/>
            <w:right w:val="none" w:sz="0" w:space="0" w:color="auto"/>
          </w:divBdr>
        </w:div>
        <w:div w:id="548226349">
          <w:marLeft w:val="0"/>
          <w:marRight w:val="0"/>
          <w:marTop w:val="0"/>
          <w:marBottom w:val="0"/>
          <w:divBdr>
            <w:top w:val="none" w:sz="0" w:space="0" w:color="auto"/>
            <w:left w:val="none" w:sz="0" w:space="0" w:color="auto"/>
            <w:bottom w:val="none" w:sz="0" w:space="0" w:color="auto"/>
            <w:right w:val="none" w:sz="0" w:space="0" w:color="auto"/>
          </w:divBdr>
        </w:div>
        <w:div w:id="2101900957">
          <w:marLeft w:val="0"/>
          <w:marRight w:val="0"/>
          <w:marTop w:val="0"/>
          <w:marBottom w:val="0"/>
          <w:divBdr>
            <w:top w:val="none" w:sz="0" w:space="0" w:color="auto"/>
            <w:left w:val="none" w:sz="0" w:space="0" w:color="auto"/>
            <w:bottom w:val="none" w:sz="0" w:space="0" w:color="auto"/>
            <w:right w:val="none" w:sz="0" w:space="0" w:color="auto"/>
          </w:divBdr>
        </w:div>
        <w:div w:id="55276793">
          <w:marLeft w:val="0"/>
          <w:marRight w:val="0"/>
          <w:marTop w:val="0"/>
          <w:marBottom w:val="0"/>
          <w:divBdr>
            <w:top w:val="none" w:sz="0" w:space="0" w:color="auto"/>
            <w:left w:val="none" w:sz="0" w:space="0" w:color="auto"/>
            <w:bottom w:val="none" w:sz="0" w:space="0" w:color="auto"/>
            <w:right w:val="none" w:sz="0" w:space="0" w:color="auto"/>
          </w:divBdr>
        </w:div>
        <w:div w:id="785009053">
          <w:marLeft w:val="0"/>
          <w:marRight w:val="0"/>
          <w:marTop w:val="0"/>
          <w:marBottom w:val="0"/>
          <w:divBdr>
            <w:top w:val="none" w:sz="0" w:space="0" w:color="auto"/>
            <w:left w:val="none" w:sz="0" w:space="0" w:color="auto"/>
            <w:bottom w:val="none" w:sz="0" w:space="0" w:color="auto"/>
            <w:right w:val="none" w:sz="0" w:space="0" w:color="auto"/>
          </w:divBdr>
        </w:div>
        <w:div w:id="819804652">
          <w:marLeft w:val="0"/>
          <w:marRight w:val="0"/>
          <w:marTop w:val="0"/>
          <w:marBottom w:val="0"/>
          <w:divBdr>
            <w:top w:val="none" w:sz="0" w:space="0" w:color="auto"/>
            <w:left w:val="none" w:sz="0" w:space="0" w:color="auto"/>
            <w:bottom w:val="none" w:sz="0" w:space="0" w:color="auto"/>
            <w:right w:val="none" w:sz="0" w:space="0" w:color="auto"/>
          </w:divBdr>
        </w:div>
        <w:div w:id="494881205">
          <w:marLeft w:val="0"/>
          <w:marRight w:val="0"/>
          <w:marTop w:val="0"/>
          <w:marBottom w:val="0"/>
          <w:divBdr>
            <w:top w:val="none" w:sz="0" w:space="0" w:color="auto"/>
            <w:left w:val="none" w:sz="0" w:space="0" w:color="auto"/>
            <w:bottom w:val="none" w:sz="0" w:space="0" w:color="auto"/>
            <w:right w:val="none" w:sz="0" w:space="0" w:color="auto"/>
          </w:divBdr>
        </w:div>
        <w:div w:id="1270048227">
          <w:marLeft w:val="0"/>
          <w:marRight w:val="0"/>
          <w:marTop w:val="0"/>
          <w:marBottom w:val="0"/>
          <w:divBdr>
            <w:top w:val="none" w:sz="0" w:space="0" w:color="auto"/>
            <w:left w:val="none" w:sz="0" w:space="0" w:color="auto"/>
            <w:bottom w:val="none" w:sz="0" w:space="0" w:color="auto"/>
            <w:right w:val="none" w:sz="0" w:space="0" w:color="auto"/>
          </w:divBdr>
        </w:div>
        <w:div w:id="1850294233">
          <w:marLeft w:val="0"/>
          <w:marRight w:val="0"/>
          <w:marTop w:val="0"/>
          <w:marBottom w:val="0"/>
          <w:divBdr>
            <w:top w:val="none" w:sz="0" w:space="0" w:color="auto"/>
            <w:left w:val="none" w:sz="0" w:space="0" w:color="auto"/>
            <w:bottom w:val="none" w:sz="0" w:space="0" w:color="auto"/>
            <w:right w:val="none" w:sz="0" w:space="0" w:color="auto"/>
          </w:divBdr>
        </w:div>
        <w:div w:id="129246053">
          <w:marLeft w:val="0"/>
          <w:marRight w:val="0"/>
          <w:marTop w:val="0"/>
          <w:marBottom w:val="0"/>
          <w:divBdr>
            <w:top w:val="none" w:sz="0" w:space="0" w:color="auto"/>
            <w:left w:val="none" w:sz="0" w:space="0" w:color="auto"/>
            <w:bottom w:val="none" w:sz="0" w:space="0" w:color="auto"/>
            <w:right w:val="none" w:sz="0" w:space="0" w:color="auto"/>
          </w:divBdr>
        </w:div>
        <w:div w:id="1512454019">
          <w:marLeft w:val="0"/>
          <w:marRight w:val="0"/>
          <w:marTop w:val="0"/>
          <w:marBottom w:val="0"/>
          <w:divBdr>
            <w:top w:val="none" w:sz="0" w:space="0" w:color="auto"/>
            <w:left w:val="none" w:sz="0" w:space="0" w:color="auto"/>
            <w:bottom w:val="none" w:sz="0" w:space="0" w:color="auto"/>
            <w:right w:val="none" w:sz="0" w:space="0" w:color="auto"/>
          </w:divBdr>
        </w:div>
        <w:div w:id="1023552027">
          <w:marLeft w:val="0"/>
          <w:marRight w:val="0"/>
          <w:marTop w:val="0"/>
          <w:marBottom w:val="0"/>
          <w:divBdr>
            <w:top w:val="none" w:sz="0" w:space="0" w:color="auto"/>
            <w:left w:val="none" w:sz="0" w:space="0" w:color="auto"/>
            <w:bottom w:val="none" w:sz="0" w:space="0" w:color="auto"/>
            <w:right w:val="none" w:sz="0" w:space="0" w:color="auto"/>
          </w:divBdr>
        </w:div>
        <w:div w:id="1891577521">
          <w:marLeft w:val="0"/>
          <w:marRight w:val="0"/>
          <w:marTop w:val="0"/>
          <w:marBottom w:val="0"/>
          <w:divBdr>
            <w:top w:val="none" w:sz="0" w:space="0" w:color="auto"/>
            <w:left w:val="none" w:sz="0" w:space="0" w:color="auto"/>
            <w:bottom w:val="none" w:sz="0" w:space="0" w:color="auto"/>
            <w:right w:val="none" w:sz="0" w:space="0" w:color="auto"/>
          </w:divBdr>
        </w:div>
        <w:div w:id="1309438168">
          <w:marLeft w:val="0"/>
          <w:marRight w:val="0"/>
          <w:marTop w:val="0"/>
          <w:marBottom w:val="0"/>
          <w:divBdr>
            <w:top w:val="none" w:sz="0" w:space="0" w:color="auto"/>
            <w:left w:val="none" w:sz="0" w:space="0" w:color="auto"/>
            <w:bottom w:val="none" w:sz="0" w:space="0" w:color="auto"/>
            <w:right w:val="none" w:sz="0" w:space="0" w:color="auto"/>
          </w:divBdr>
        </w:div>
        <w:div w:id="773525681">
          <w:marLeft w:val="0"/>
          <w:marRight w:val="0"/>
          <w:marTop w:val="0"/>
          <w:marBottom w:val="0"/>
          <w:divBdr>
            <w:top w:val="none" w:sz="0" w:space="0" w:color="auto"/>
            <w:left w:val="none" w:sz="0" w:space="0" w:color="auto"/>
            <w:bottom w:val="none" w:sz="0" w:space="0" w:color="auto"/>
            <w:right w:val="none" w:sz="0" w:space="0" w:color="auto"/>
          </w:divBdr>
        </w:div>
        <w:div w:id="1395010817">
          <w:marLeft w:val="0"/>
          <w:marRight w:val="0"/>
          <w:marTop w:val="0"/>
          <w:marBottom w:val="0"/>
          <w:divBdr>
            <w:top w:val="none" w:sz="0" w:space="0" w:color="auto"/>
            <w:left w:val="none" w:sz="0" w:space="0" w:color="auto"/>
            <w:bottom w:val="none" w:sz="0" w:space="0" w:color="auto"/>
            <w:right w:val="none" w:sz="0" w:space="0" w:color="auto"/>
          </w:divBdr>
        </w:div>
        <w:div w:id="322441613">
          <w:marLeft w:val="0"/>
          <w:marRight w:val="0"/>
          <w:marTop w:val="0"/>
          <w:marBottom w:val="0"/>
          <w:divBdr>
            <w:top w:val="none" w:sz="0" w:space="0" w:color="auto"/>
            <w:left w:val="none" w:sz="0" w:space="0" w:color="auto"/>
            <w:bottom w:val="none" w:sz="0" w:space="0" w:color="auto"/>
            <w:right w:val="none" w:sz="0" w:space="0" w:color="auto"/>
          </w:divBdr>
        </w:div>
        <w:div w:id="1817406170">
          <w:marLeft w:val="0"/>
          <w:marRight w:val="0"/>
          <w:marTop w:val="0"/>
          <w:marBottom w:val="0"/>
          <w:divBdr>
            <w:top w:val="none" w:sz="0" w:space="0" w:color="auto"/>
            <w:left w:val="none" w:sz="0" w:space="0" w:color="auto"/>
            <w:bottom w:val="none" w:sz="0" w:space="0" w:color="auto"/>
            <w:right w:val="none" w:sz="0" w:space="0" w:color="auto"/>
          </w:divBdr>
        </w:div>
        <w:div w:id="1135878282">
          <w:marLeft w:val="0"/>
          <w:marRight w:val="0"/>
          <w:marTop w:val="0"/>
          <w:marBottom w:val="0"/>
          <w:divBdr>
            <w:top w:val="none" w:sz="0" w:space="0" w:color="auto"/>
            <w:left w:val="none" w:sz="0" w:space="0" w:color="auto"/>
            <w:bottom w:val="none" w:sz="0" w:space="0" w:color="auto"/>
            <w:right w:val="none" w:sz="0" w:space="0" w:color="auto"/>
          </w:divBdr>
        </w:div>
        <w:div w:id="1801219112">
          <w:marLeft w:val="0"/>
          <w:marRight w:val="0"/>
          <w:marTop w:val="0"/>
          <w:marBottom w:val="0"/>
          <w:divBdr>
            <w:top w:val="none" w:sz="0" w:space="0" w:color="auto"/>
            <w:left w:val="none" w:sz="0" w:space="0" w:color="auto"/>
            <w:bottom w:val="none" w:sz="0" w:space="0" w:color="auto"/>
            <w:right w:val="none" w:sz="0" w:space="0" w:color="auto"/>
          </w:divBdr>
        </w:div>
        <w:div w:id="1453862723">
          <w:marLeft w:val="0"/>
          <w:marRight w:val="0"/>
          <w:marTop w:val="0"/>
          <w:marBottom w:val="0"/>
          <w:divBdr>
            <w:top w:val="none" w:sz="0" w:space="0" w:color="auto"/>
            <w:left w:val="none" w:sz="0" w:space="0" w:color="auto"/>
            <w:bottom w:val="none" w:sz="0" w:space="0" w:color="auto"/>
            <w:right w:val="none" w:sz="0" w:space="0" w:color="auto"/>
          </w:divBdr>
        </w:div>
        <w:div w:id="1178813724">
          <w:marLeft w:val="0"/>
          <w:marRight w:val="0"/>
          <w:marTop w:val="0"/>
          <w:marBottom w:val="0"/>
          <w:divBdr>
            <w:top w:val="none" w:sz="0" w:space="0" w:color="auto"/>
            <w:left w:val="none" w:sz="0" w:space="0" w:color="auto"/>
            <w:bottom w:val="none" w:sz="0" w:space="0" w:color="auto"/>
            <w:right w:val="none" w:sz="0" w:space="0" w:color="auto"/>
          </w:divBdr>
        </w:div>
        <w:div w:id="1414471573">
          <w:marLeft w:val="0"/>
          <w:marRight w:val="0"/>
          <w:marTop w:val="0"/>
          <w:marBottom w:val="0"/>
          <w:divBdr>
            <w:top w:val="none" w:sz="0" w:space="0" w:color="auto"/>
            <w:left w:val="none" w:sz="0" w:space="0" w:color="auto"/>
            <w:bottom w:val="none" w:sz="0" w:space="0" w:color="auto"/>
            <w:right w:val="none" w:sz="0" w:space="0" w:color="auto"/>
          </w:divBdr>
        </w:div>
        <w:div w:id="476268926">
          <w:marLeft w:val="0"/>
          <w:marRight w:val="0"/>
          <w:marTop w:val="0"/>
          <w:marBottom w:val="0"/>
          <w:divBdr>
            <w:top w:val="none" w:sz="0" w:space="0" w:color="auto"/>
            <w:left w:val="none" w:sz="0" w:space="0" w:color="auto"/>
            <w:bottom w:val="none" w:sz="0" w:space="0" w:color="auto"/>
            <w:right w:val="none" w:sz="0" w:space="0" w:color="auto"/>
          </w:divBdr>
        </w:div>
        <w:div w:id="2058778189">
          <w:marLeft w:val="0"/>
          <w:marRight w:val="0"/>
          <w:marTop w:val="0"/>
          <w:marBottom w:val="0"/>
          <w:divBdr>
            <w:top w:val="none" w:sz="0" w:space="0" w:color="auto"/>
            <w:left w:val="none" w:sz="0" w:space="0" w:color="auto"/>
            <w:bottom w:val="none" w:sz="0" w:space="0" w:color="auto"/>
            <w:right w:val="none" w:sz="0" w:space="0" w:color="auto"/>
          </w:divBdr>
        </w:div>
        <w:div w:id="214783141">
          <w:marLeft w:val="0"/>
          <w:marRight w:val="0"/>
          <w:marTop w:val="0"/>
          <w:marBottom w:val="0"/>
          <w:divBdr>
            <w:top w:val="none" w:sz="0" w:space="0" w:color="auto"/>
            <w:left w:val="none" w:sz="0" w:space="0" w:color="auto"/>
            <w:bottom w:val="none" w:sz="0" w:space="0" w:color="auto"/>
            <w:right w:val="none" w:sz="0" w:space="0" w:color="auto"/>
          </w:divBdr>
        </w:div>
        <w:div w:id="1510216677">
          <w:marLeft w:val="0"/>
          <w:marRight w:val="0"/>
          <w:marTop w:val="0"/>
          <w:marBottom w:val="0"/>
          <w:divBdr>
            <w:top w:val="none" w:sz="0" w:space="0" w:color="auto"/>
            <w:left w:val="none" w:sz="0" w:space="0" w:color="auto"/>
            <w:bottom w:val="none" w:sz="0" w:space="0" w:color="auto"/>
            <w:right w:val="none" w:sz="0" w:space="0" w:color="auto"/>
          </w:divBdr>
        </w:div>
        <w:div w:id="1225919569">
          <w:marLeft w:val="0"/>
          <w:marRight w:val="0"/>
          <w:marTop w:val="0"/>
          <w:marBottom w:val="0"/>
          <w:divBdr>
            <w:top w:val="none" w:sz="0" w:space="0" w:color="auto"/>
            <w:left w:val="none" w:sz="0" w:space="0" w:color="auto"/>
            <w:bottom w:val="none" w:sz="0" w:space="0" w:color="auto"/>
            <w:right w:val="none" w:sz="0" w:space="0" w:color="auto"/>
          </w:divBdr>
        </w:div>
        <w:div w:id="207690909">
          <w:marLeft w:val="0"/>
          <w:marRight w:val="0"/>
          <w:marTop w:val="0"/>
          <w:marBottom w:val="0"/>
          <w:divBdr>
            <w:top w:val="none" w:sz="0" w:space="0" w:color="auto"/>
            <w:left w:val="none" w:sz="0" w:space="0" w:color="auto"/>
            <w:bottom w:val="none" w:sz="0" w:space="0" w:color="auto"/>
            <w:right w:val="none" w:sz="0" w:space="0" w:color="auto"/>
          </w:divBdr>
        </w:div>
        <w:div w:id="879317322">
          <w:marLeft w:val="0"/>
          <w:marRight w:val="0"/>
          <w:marTop w:val="0"/>
          <w:marBottom w:val="0"/>
          <w:divBdr>
            <w:top w:val="none" w:sz="0" w:space="0" w:color="auto"/>
            <w:left w:val="none" w:sz="0" w:space="0" w:color="auto"/>
            <w:bottom w:val="none" w:sz="0" w:space="0" w:color="auto"/>
            <w:right w:val="none" w:sz="0" w:space="0" w:color="auto"/>
          </w:divBdr>
        </w:div>
        <w:div w:id="654798873">
          <w:marLeft w:val="0"/>
          <w:marRight w:val="0"/>
          <w:marTop w:val="0"/>
          <w:marBottom w:val="0"/>
          <w:divBdr>
            <w:top w:val="none" w:sz="0" w:space="0" w:color="auto"/>
            <w:left w:val="none" w:sz="0" w:space="0" w:color="auto"/>
            <w:bottom w:val="none" w:sz="0" w:space="0" w:color="auto"/>
            <w:right w:val="none" w:sz="0" w:space="0" w:color="auto"/>
          </w:divBdr>
        </w:div>
        <w:div w:id="426198319">
          <w:marLeft w:val="0"/>
          <w:marRight w:val="0"/>
          <w:marTop w:val="0"/>
          <w:marBottom w:val="0"/>
          <w:divBdr>
            <w:top w:val="none" w:sz="0" w:space="0" w:color="auto"/>
            <w:left w:val="none" w:sz="0" w:space="0" w:color="auto"/>
            <w:bottom w:val="none" w:sz="0" w:space="0" w:color="auto"/>
            <w:right w:val="none" w:sz="0" w:space="0" w:color="auto"/>
          </w:divBdr>
        </w:div>
        <w:div w:id="1005862305">
          <w:marLeft w:val="0"/>
          <w:marRight w:val="0"/>
          <w:marTop w:val="0"/>
          <w:marBottom w:val="0"/>
          <w:divBdr>
            <w:top w:val="none" w:sz="0" w:space="0" w:color="auto"/>
            <w:left w:val="none" w:sz="0" w:space="0" w:color="auto"/>
            <w:bottom w:val="none" w:sz="0" w:space="0" w:color="auto"/>
            <w:right w:val="none" w:sz="0" w:space="0" w:color="auto"/>
          </w:divBdr>
        </w:div>
        <w:div w:id="1902789475">
          <w:marLeft w:val="0"/>
          <w:marRight w:val="0"/>
          <w:marTop w:val="0"/>
          <w:marBottom w:val="0"/>
          <w:divBdr>
            <w:top w:val="none" w:sz="0" w:space="0" w:color="auto"/>
            <w:left w:val="none" w:sz="0" w:space="0" w:color="auto"/>
            <w:bottom w:val="none" w:sz="0" w:space="0" w:color="auto"/>
            <w:right w:val="none" w:sz="0" w:space="0" w:color="auto"/>
          </w:divBdr>
        </w:div>
        <w:div w:id="918949766">
          <w:marLeft w:val="0"/>
          <w:marRight w:val="0"/>
          <w:marTop w:val="0"/>
          <w:marBottom w:val="0"/>
          <w:divBdr>
            <w:top w:val="none" w:sz="0" w:space="0" w:color="auto"/>
            <w:left w:val="none" w:sz="0" w:space="0" w:color="auto"/>
            <w:bottom w:val="none" w:sz="0" w:space="0" w:color="auto"/>
            <w:right w:val="none" w:sz="0" w:space="0" w:color="auto"/>
          </w:divBdr>
        </w:div>
        <w:div w:id="94985082">
          <w:marLeft w:val="0"/>
          <w:marRight w:val="0"/>
          <w:marTop w:val="0"/>
          <w:marBottom w:val="0"/>
          <w:divBdr>
            <w:top w:val="none" w:sz="0" w:space="0" w:color="auto"/>
            <w:left w:val="none" w:sz="0" w:space="0" w:color="auto"/>
            <w:bottom w:val="none" w:sz="0" w:space="0" w:color="auto"/>
            <w:right w:val="none" w:sz="0" w:space="0" w:color="auto"/>
          </w:divBdr>
        </w:div>
        <w:div w:id="1892303600">
          <w:marLeft w:val="0"/>
          <w:marRight w:val="0"/>
          <w:marTop w:val="0"/>
          <w:marBottom w:val="0"/>
          <w:divBdr>
            <w:top w:val="none" w:sz="0" w:space="0" w:color="auto"/>
            <w:left w:val="none" w:sz="0" w:space="0" w:color="auto"/>
            <w:bottom w:val="none" w:sz="0" w:space="0" w:color="auto"/>
            <w:right w:val="none" w:sz="0" w:space="0" w:color="auto"/>
          </w:divBdr>
        </w:div>
        <w:div w:id="120850142">
          <w:marLeft w:val="0"/>
          <w:marRight w:val="0"/>
          <w:marTop w:val="0"/>
          <w:marBottom w:val="0"/>
          <w:divBdr>
            <w:top w:val="none" w:sz="0" w:space="0" w:color="auto"/>
            <w:left w:val="none" w:sz="0" w:space="0" w:color="auto"/>
            <w:bottom w:val="none" w:sz="0" w:space="0" w:color="auto"/>
            <w:right w:val="none" w:sz="0" w:space="0" w:color="auto"/>
          </w:divBdr>
        </w:div>
        <w:div w:id="2013290796">
          <w:marLeft w:val="0"/>
          <w:marRight w:val="0"/>
          <w:marTop w:val="0"/>
          <w:marBottom w:val="0"/>
          <w:divBdr>
            <w:top w:val="none" w:sz="0" w:space="0" w:color="auto"/>
            <w:left w:val="none" w:sz="0" w:space="0" w:color="auto"/>
            <w:bottom w:val="none" w:sz="0" w:space="0" w:color="auto"/>
            <w:right w:val="none" w:sz="0" w:space="0" w:color="auto"/>
          </w:divBdr>
        </w:div>
        <w:div w:id="2003006009">
          <w:marLeft w:val="0"/>
          <w:marRight w:val="0"/>
          <w:marTop w:val="0"/>
          <w:marBottom w:val="0"/>
          <w:divBdr>
            <w:top w:val="none" w:sz="0" w:space="0" w:color="auto"/>
            <w:left w:val="none" w:sz="0" w:space="0" w:color="auto"/>
            <w:bottom w:val="none" w:sz="0" w:space="0" w:color="auto"/>
            <w:right w:val="none" w:sz="0" w:space="0" w:color="auto"/>
          </w:divBdr>
        </w:div>
        <w:div w:id="670445644">
          <w:marLeft w:val="0"/>
          <w:marRight w:val="0"/>
          <w:marTop w:val="0"/>
          <w:marBottom w:val="0"/>
          <w:divBdr>
            <w:top w:val="none" w:sz="0" w:space="0" w:color="auto"/>
            <w:left w:val="none" w:sz="0" w:space="0" w:color="auto"/>
            <w:bottom w:val="none" w:sz="0" w:space="0" w:color="auto"/>
            <w:right w:val="none" w:sz="0" w:space="0" w:color="auto"/>
          </w:divBdr>
        </w:div>
        <w:div w:id="1706439945">
          <w:marLeft w:val="0"/>
          <w:marRight w:val="0"/>
          <w:marTop w:val="0"/>
          <w:marBottom w:val="0"/>
          <w:divBdr>
            <w:top w:val="none" w:sz="0" w:space="0" w:color="auto"/>
            <w:left w:val="none" w:sz="0" w:space="0" w:color="auto"/>
            <w:bottom w:val="none" w:sz="0" w:space="0" w:color="auto"/>
            <w:right w:val="none" w:sz="0" w:space="0" w:color="auto"/>
          </w:divBdr>
        </w:div>
        <w:div w:id="524173423">
          <w:marLeft w:val="0"/>
          <w:marRight w:val="0"/>
          <w:marTop w:val="0"/>
          <w:marBottom w:val="0"/>
          <w:divBdr>
            <w:top w:val="none" w:sz="0" w:space="0" w:color="auto"/>
            <w:left w:val="none" w:sz="0" w:space="0" w:color="auto"/>
            <w:bottom w:val="none" w:sz="0" w:space="0" w:color="auto"/>
            <w:right w:val="none" w:sz="0" w:space="0" w:color="auto"/>
          </w:divBdr>
        </w:div>
        <w:div w:id="1936016711">
          <w:marLeft w:val="0"/>
          <w:marRight w:val="0"/>
          <w:marTop w:val="0"/>
          <w:marBottom w:val="0"/>
          <w:divBdr>
            <w:top w:val="none" w:sz="0" w:space="0" w:color="auto"/>
            <w:left w:val="none" w:sz="0" w:space="0" w:color="auto"/>
            <w:bottom w:val="none" w:sz="0" w:space="0" w:color="auto"/>
            <w:right w:val="none" w:sz="0" w:space="0" w:color="auto"/>
          </w:divBdr>
        </w:div>
        <w:div w:id="1501962713">
          <w:marLeft w:val="0"/>
          <w:marRight w:val="0"/>
          <w:marTop w:val="0"/>
          <w:marBottom w:val="0"/>
          <w:divBdr>
            <w:top w:val="none" w:sz="0" w:space="0" w:color="auto"/>
            <w:left w:val="none" w:sz="0" w:space="0" w:color="auto"/>
            <w:bottom w:val="none" w:sz="0" w:space="0" w:color="auto"/>
            <w:right w:val="none" w:sz="0" w:space="0" w:color="auto"/>
          </w:divBdr>
        </w:div>
        <w:div w:id="186260241">
          <w:marLeft w:val="0"/>
          <w:marRight w:val="0"/>
          <w:marTop w:val="0"/>
          <w:marBottom w:val="0"/>
          <w:divBdr>
            <w:top w:val="none" w:sz="0" w:space="0" w:color="auto"/>
            <w:left w:val="none" w:sz="0" w:space="0" w:color="auto"/>
            <w:bottom w:val="none" w:sz="0" w:space="0" w:color="auto"/>
            <w:right w:val="none" w:sz="0" w:space="0" w:color="auto"/>
          </w:divBdr>
        </w:div>
        <w:div w:id="2049865612">
          <w:marLeft w:val="0"/>
          <w:marRight w:val="0"/>
          <w:marTop w:val="0"/>
          <w:marBottom w:val="0"/>
          <w:divBdr>
            <w:top w:val="none" w:sz="0" w:space="0" w:color="auto"/>
            <w:left w:val="none" w:sz="0" w:space="0" w:color="auto"/>
            <w:bottom w:val="none" w:sz="0" w:space="0" w:color="auto"/>
            <w:right w:val="none" w:sz="0" w:space="0" w:color="auto"/>
          </w:divBdr>
        </w:div>
        <w:div w:id="1328829168">
          <w:marLeft w:val="0"/>
          <w:marRight w:val="0"/>
          <w:marTop w:val="0"/>
          <w:marBottom w:val="0"/>
          <w:divBdr>
            <w:top w:val="none" w:sz="0" w:space="0" w:color="auto"/>
            <w:left w:val="none" w:sz="0" w:space="0" w:color="auto"/>
            <w:bottom w:val="none" w:sz="0" w:space="0" w:color="auto"/>
            <w:right w:val="none" w:sz="0" w:space="0" w:color="auto"/>
          </w:divBdr>
        </w:div>
        <w:div w:id="1395469621">
          <w:marLeft w:val="0"/>
          <w:marRight w:val="0"/>
          <w:marTop w:val="0"/>
          <w:marBottom w:val="0"/>
          <w:divBdr>
            <w:top w:val="none" w:sz="0" w:space="0" w:color="auto"/>
            <w:left w:val="none" w:sz="0" w:space="0" w:color="auto"/>
            <w:bottom w:val="none" w:sz="0" w:space="0" w:color="auto"/>
            <w:right w:val="none" w:sz="0" w:space="0" w:color="auto"/>
          </w:divBdr>
        </w:div>
        <w:div w:id="1397780534">
          <w:marLeft w:val="0"/>
          <w:marRight w:val="0"/>
          <w:marTop w:val="0"/>
          <w:marBottom w:val="0"/>
          <w:divBdr>
            <w:top w:val="none" w:sz="0" w:space="0" w:color="auto"/>
            <w:left w:val="none" w:sz="0" w:space="0" w:color="auto"/>
            <w:bottom w:val="none" w:sz="0" w:space="0" w:color="auto"/>
            <w:right w:val="none" w:sz="0" w:space="0" w:color="auto"/>
          </w:divBdr>
        </w:div>
        <w:div w:id="2114326036">
          <w:marLeft w:val="0"/>
          <w:marRight w:val="0"/>
          <w:marTop w:val="0"/>
          <w:marBottom w:val="0"/>
          <w:divBdr>
            <w:top w:val="none" w:sz="0" w:space="0" w:color="auto"/>
            <w:left w:val="none" w:sz="0" w:space="0" w:color="auto"/>
            <w:bottom w:val="none" w:sz="0" w:space="0" w:color="auto"/>
            <w:right w:val="none" w:sz="0" w:space="0" w:color="auto"/>
          </w:divBdr>
        </w:div>
        <w:div w:id="428232388">
          <w:marLeft w:val="0"/>
          <w:marRight w:val="0"/>
          <w:marTop w:val="0"/>
          <w:marBottom w:val="0"/>
          <w:divBdr>
            <w:top w:val="none" w:sz="0" w:space="0" w:color="auto"/>
            <w:left w:val="none" w:sz="0" w:space="0" w:color="auto"/>
            <w:bottom w:val="none" w:sz="0" w:space="0" w:color="auto"/>
            <w:right w:val="none" w:sz="0" w:space="0" w:color="auto"/>
          </w:divBdr>
        </w:div>
        <w:div w:id="1246066586">
          <w:marLeft w:val="0"/>
          <w:marRight w:val="0"/>
          <w:marTop w:val="0"/>
          <w:marBottom w:val="0"/>
          <w:divBdr>
            <w:top w:val="none" w:sz="0" w:space="0" w:color="auto"/>
            <w:left w:val="none" w:sz="0" w:space="0" w:color="auto"/>
            <w:bottom w:val="none" w:sz="0" w:space="0" w:color="auto"/>
            <w:right w:val="none" w:sz="0" w:space="0" w:color="auto"/>
          </w:divBdr>
        </w:div>
        <w:div w:id="2094355353">
          <w:marLeft w:val="0"/>
          <w:marRight w:val="0"/>
          <w:marTop w:val="0"/>
          <w:marBottom w:val="0"/>
          <w:divBdr>
            <w:top w:val="none" w:sz="0" w:space="0" w:color="auto"/>
            <w:left w:val="none" w:sz="0" w:space="0" w:color="auto"/>
            <w:bottom w:val="none" w:sz="0" w:space="0" w:color="auto"/>
            <w:right w:val="none" w:sz="0" w:space="0" w:color="auto"/>
          </w:divBdr>
        </w:div>
        <w:div w:id="755244751">
          <w:marLeft w:val="0"/>
          <w:marRight w:val="0"/>
          <w:marTop w:val="0"/>
          <w:marBottom w:val="0"/>
          <w:divBdr>
            <w:top w:val="none" w:sz="0" w:space="0" w:color="auto"/>
            <w:left w:val="none" w:sz="0" w:space="0" w:color="auto"/>
            <w:bottom w:val="none" w:sz="0" w:space="0" w:color="auto"/>
            <w:right w:val="none" w:sz="0" w:space="0" w:color="auto"/>
          </w:divBdr>
        </w:div>
        <w:div w:id="1770391890">
          <w:marLeft w:val="0"/>
          <w:marRight w:val="0"/>
          <w:marTop w:val="0"/>
          <w:marBottom w:val="0"/>
          <w:divBdr>
            <w:top w:val="none" w:sz="0" w:space="0" w:color="auto"/>
            <w:left w:val="none" w:sz="0" w:space="0" w:color="auto"/>
            <w:bottom w:val="none" w:sz="0" w:space="0" w:color="auto"/>
            <w:right w:val="none" w:sz="0" w:space="0" w:color="auto"/>
          </w:divBdr>
        </w:div>
        <w:div w:id="680280873">
          <w:marLeft w:val="0"/>
          <w:marRight w:val="0"/>
          <w:marTop w:val="0"/>
          <w:marBottom w:val="0"/>
          <w:divBdr>
            <w:top w:val="none" w:sz="0" w:space="0" w:color="auto"/>
            <w:left w:val="none" w:sz="0" w:space="0" w:color="auto"/>
            <w:bottom w:val="none" w:sz="0" w:space="0" w:color="auto"/>
            <w:right w:val="none" w:sz="0" w:space="0" w:color="auto"/>
          </w:divBdr>
        </w:div>
        <w:div w:id="218522663">
          <w:marLeft w:val="0"/>
          <w:marRight w:val="0"/>
          <w:marTop w:val="0"/>
          <w:marBottom w:val="0"/>
          <w:divBdr>
            <w:top w:val="none" w:sz="0" w:space="0" w:color="auto"/>
            <w:left w:val="none" w:sz="0" w:space="0" w:color="auto"/>
            <w:bottom w:val="none" w:sz="0" w:space="0" w:color="auto"/>
            <w:right w:val="none" w:sz="0" w:space="0" w:color="auto"/>
          </w:divBdr>
        </w:div>
        <w:div w:id="1197965204">
          <w:marLeft w:val="0"/>
          <w:marRight w:val="0"/>
          <w:marTop w:val="0"/>
          <w:marBottom w:val="0"/>
          <w:divBdr>
            <w:top w:val="none" w:sz="0" w:space="0" w:color="auto"/>
            <w:left w:val="none" w:sz="0" w:space="0" w:color="auto"/>
            <w:bottom w:val="none" w:sz="0" w:space="0" w:color="auto"/>
            <w:right w:val="none" w:sz="0" w:space="0" w:color="auto"/>
          </w:divBdr>
        </w:div>
        <w:div w:id="45229893">
          <w:marLeft w:val="0"/>
          <w:marRight w:val="0"/>
          <w:marTop w:val="0"/>
          <w:marBottom w:val="0"/>
          <w:divBdr>
            <w:top w:val="none" w:sz="0" w:space="0" w:color="auto"/>
            <w:left w:val="none" w:sz="0" w:space="0" w:color="auto"/>
            <w:bottom w:val="none" w:sz="0" w:space="0" w:color="auto"/>
            <w:right w:val="none" w:sz="0" w:space="0" w:color="auto"/>
          </w:divBdr>
        </w:div>
        <w:div w:id="178936876">
          <w:marLeft w:val="0"/>
          <w:marRight w:val="0"/>
          <w:marTop w:val="0"/>
          <w:marBottom w:val="0"/>
          <w:divBdr>
            <w:top w:val="none" w:sz="0" w:space="0" w:color="auto"/>
            <w:left w:val="none" w:sz="0" w:space="0" w:color="auto"/>
            <w:bottom w:val="none" w:sz="0" w:space="0" w:color="auto"/>
            <w:right w:val="none" w:sz="0" w:space="0" w:color="auto"/>
          </w:divBdr>
        </w:div>
        <w:div w:id="841511642">
          <w:marLeft w:val="0"/>
          <w:marRight w:val="0"/>
          <w:marTop w:val="0"/>
          <w:marBottom w:val="0"/>
          <w:divBdr>
            <w:top w:val="none" w:sz="0" w:space="0" w:color="auto"/>
            <w:left w:val="none" w:sz="0" w:space="0" w:color="auto"/>
            <w:bottom w:val="none" w:sz="0" w:space="0" w:color="auto"/>
            <w:right w:val="none" w:sz="0" w:space="0" w:color="auto"/>
          </w:divBdr>
        </w:div>
        <w:div w:id="1124153846">
          <w:marLeft w:val="0"/>
          <w:marRight w:val="0"/>
          <w:marTop w:val="0"/>
          <w:marBottom w:val="0"/>
          <w:divBdr>
            <w:top w:val="none" w:sz="0" w:space="0" w:color="auto"/>
            <w:left w:val="none" w:sz="0" w:space="0" w:color="auto"/>
            <w:bottom w:val="none" w:sz="0" w:space="0" w:color="auto"/>
            <w:right w:val="none" w:sz="0" w:space="0" w:color="auto"/>
          </w:divBdr>
        </w:div>
        <w:div w:id="1002856681">
          <w:marLeft w:val="0"/>
          <w:marRight w:val="0"/>
          <w:marTop w:val="0"/>
          <w:marBottom w:val="0"/>
          <w:divBdr>
            <w:top w:val="none" w:sz="0" w:space="0" w:color="auto"/>
            <w:left w:val="none" w:sz="0" w:space="0" w:color="auto"/>
            <w:bottom w:val="none" w:sz="0" w:space="0" w:color="auto"/>
            <w:right w:val="none" w:sz="0" w:space="0" w:color="auto"/>
          </w:divBdr>
        </w:div>
        <w:div w:id="1882204827">
          <w:marLeft w:val="0"/>
          <w:marRight w:val="0"/>
          <w:marTop w:val="0"/>
          <w:marBottom w:val="0"/>
          <w:divBdr>
            <w:top w:val="none" w:sz="0" w:space="0" w:color="auto"/>
            <w:left w:val="none" w:sz="0" w:space="0" w:color="auto"/>
            <w:bottom w:val="none" w:sz="0" w:space="0" w:color="auto"/>
            <w:right w:val="none" w:sz="0" w:space="0" w:color="auto"/>
          </w:divBdr>
        </w:div>
        <w:div w:id="320886134">
          <w:marLeft w:val="0"/>
          <w:marRight w:val="0"/>
          <w:marTop w:val="0"/>
          <w:marBottom w:val="0"/>
          <w:divBdr>
            <w:top w:val="none" w:sz="0" w:space="0" w:color="auto"/>
            <w:left w:val="none" w:sz="0" w:space="0" w:color="auto"/>
            <w:bottom w:val="none" w:sz="0" w:space="0" w:color="auto"/>
            <w:right w:val="none" w:sz="0" w:space="0" w:color="auto"/>
          </w:divBdr>
        </w:div>
        <w:div w:id="875431620">
          <w:marLeft w:val="0"/>
          <w:marRight w:val="0"/>
          <w:marTop w:val="0"/>
          <w:marBottom w:val="0"/>
          <w:divBdr>
            <w:top w:val="none" w:sz="0" w:space="0" w:color="auto"/>
            <w:left w:val="none" w:sz="0" w:space="0" w:color="auto"/>
            <w:bottom w:val="none" w:sz="0" w:space="0" w:color="auto"/>
            <w:right w:val="none" w:sz="0" w:space="0" w:color="auto"/>
          </w:divBdr>
        </w:div>
        <w:div w:id="323432672">
          <w:marLeft w:val="0"/>
          <w:marRight w:val="0"/>
          <w:marTop w:val="0"/>
          <w:marBottom w:val="0"/>
          <w:divBdr>
            <w:top w:val="none" w:sz="0" w:space="0" w:color="auto"/>
            <w:left w:val="none" w:sz="0" w:space="0" w:color="auto"/>
            <w:bottom w:val="none" w:sz="0" w:space="0" w:color="auto"/>
            <w:right w:val="none" w:sz="0" w:space="0" w:color="auto"/>
          </w:divBdr>
        </w:div>
        <w:div w:id="612908299">
          <w:marLeft w:val="0"/>
          <w:marRight w:val="0"/>
          <w:marTop w:val="0"/>
          <w:marBottom w:val="0"/>
          <w:divBdr>
            <w:top w:val="none" w:sz="0" w:space="0" w:color="auto"/>
            <w:left w:val="none" w:sz="0" w:space="0" w:color="auto"/>
            <w:bottom w:val="none" w:sz="0" w:space="0" w:color="auto"/>
            <w:right w:val="none" w:sz="0" w:space="0" w:color="auto"/>
          </w:divBdr>
        </w:div>
        <w:div w:id="2047214466">
          <w:marLeft w:val="0"/>
          <w:marRight w:val="0"/>
          <w:marTop w:val="0"/>
          <w:marBottom w:val="0"/>
          <w:divBdr>
            <w:top w:val="none" w:sz="0" w:space="0" w:color="auto"/>
            <w:left w:val="none" w:sz="0" w:space="0" w:color="auto"/>
            <w:bottom w:val="none" w:sz="0" w:space="0" w:color="auto"/>
            <w:right w:val="none" w:sz="0" w:space="0" w:color="auto"/>
          </w:divBdr>
        </w:div>
        <w:div w:id="193344940">
          <w:marLeft w:val="0"/>
          <w:marRight w:val="0"/>
          <w:marTop w:val="0"/>
          <w:marBottom w:val="0"/>
          <w:divBdr>
            <w:top w:val="none" w:sz="0" w:space="0" w:color="auto"/>
            <w:left w:val="none" w:sz="0" w:space="0" w:color="auto"/>
            <w:bottom w:val="none" w:sz="0" w:space="0" w:color="auto"/>
            <w:right w:val="none" w:sz="0" w:space="0" w:color="auto"/>
          </w:divBdr>
        </w:div>
        <w:div w:id="660542190">
          <w:marLeft w:val="0"/>
          <w:marRight w:val="0"/>
          <w:marTop w:val="0"/>
          <w:marBottom w:val="0"/>
          <w:divBdr>
            <w:top w:val="none" w:sz="0" w:space="0" w:color="auto"/>
            <w:left w:val="none" w:sz="0" w:space="0" w:color="auto"/>
            <w:bottom w:val="none" w:sz="0" w:space="0" w:color="auto"/>
            <w:right w:val="none" w:sz="0" w:space="0" w:color="auto"/>
          </w:divBdr>
        </w:div>
        <w:div w:id="912006474">
          <w:marLeft w:val="0"/>
          <w:marRight w:val="0"/>
          <w:marTop w:val="0"/>
          <w:marBottom w:val="0"/>
          <w:divBdr>
            <w:top w:val="none" w:sz="0" w:space="0" w:color="auto"/>
            <w:left w:val="none" w:sz="0" w:space="0" w:color="auto"/>
            <w:bottom w:val="none" w:sz="0" w:space="0" w:color="auto"/>
            <w:right w:val="none" w:sz="0" w:space="0" w:color="auto"/>
          </w:divBdr>
        </w:div>
        <w:div w:id="1046759555">
          <w:marLeft w:val="0"/>
          <w:marRight w:val="0"/>
          <w:marTop w:val="0"/>
          <w:marBottom w:val="0"/>
          <w:divBdr>
            <w:top w:val="none" w:sz="0" w:space="0" w:color="auto"/>
            <w:left w:val="none" w:sz="0" w:space="0" w:color="auto"/>
            <w:bottom w:val="none" w:sz="0" w:space="0" w:color="auto"/>
            <w:right w:val="none" w:sz="0" w:space="0" w:color="auto"/>
          </w:divBdr>
        </w:div>
        <w:div w:id="1634604266">
          <w:marLeft w:val="0"/>
          <w:marRight w:val="0"/>
          <w:marTop w:val="0"/>
          <w:marBottom w:val="0"/>
          <w:divBdr>
            <w:top w:val="none" w:sz="0" w:space="0" w:color="auto"/>
            <w:left w:val="none" w:sz="0" w:space="0" w:color="auto"/>
            <w:bottom w:val="none" w:sz="0" w:space="0" w:color="auto"/>
            <w:right w:val="none" w:sz="0" w:space="0" w:color="auto"/>
          </w:divBdr>
        </w:div>
        <w:div w:id="1854878832">
          <w:marLeft w:val="0"/>
          <w:marRight w:val="0"/>
          <w:marTop w:val="0"/>
          <w:marBottom w:val="0"/>
          <w:divBdr>
            <w:top w:val="none" w:sz="0" w:space="0" w:color="auto"/>
            <w:left w:val="none" w:sz="0" w:space="0" w:color="auto"/>
            <w:bottom w:val="none" w:sz="0" w:space="0" w:color="auto"/>
            <w:right w:val="none" w:sz="0" w:space="0" w:color="auto"/>
          </w:divBdr>
        </w:div>
        <w:div w:id="1358508896">
          <w:marLeft w:val="0"/>
          <w:marRight w:val="0"/>
          <w:marTop w:val="0"/>
          <w:marBottom w:val="0"/>
          <w:divBdr>
            <w:top w:val="none" w:sz="0" w:space="0" w:color="auto"/>
            <w:left w:val="none" w:sz="0" w:space="0" w:color="auto"/>
            <w:bottom w:val="none" w:sz="0" w:space="0" w:color="auto"/>
            <w:right w:val="none" w:sz="0" w:space="0" w:color="auto"/>
          </w:divBdr>
        </w:div>
        <w:div w:id="2131239812">
          <w:marLeft w:val="0"/>
          <w:marRight w:val="0"/>
          <w:marTop w:val="0"/>
          <w:marBottom w:val="0"/>
          <w:divBdr>
            <w:top w:val="none" w:sz="0" w:space="0" w:color="auto"/>
            <w:left w:val="none" w:sz="0" w:space="0" w:color="auto"/>
            <w:bottom w:val="none" w:sz="0" w:space="0" w:color="auto"/>
            <w:right w:val="none" w:sz="0" w:space="0" w:color="auto"/>
          </w:divBdr>
        </w:div>
        <w:div w:id="188639284">
          <w:marLeft w:val="0"/>
          <w:marRight w:val="0"/>
          <w:marTop w:val="0"/>
          <w:marBottom w:val="0"/>
          <w:divBdr>
            <w:top w:val="none" w:sz="0" w:space="0" w:color="auto"/>
            <w:left w:val="none" w:sz="0" w:space="0" w:color="auto"/>
            <w:bottom w:val="none" w:sz="0" w:space="0" w:color="auto"/>
            <w:right w:val="none" w:sz="0" w:space="0" w:color="auto"/>
          </w:divBdr>
        </w:div>
        <w:div w:id="1083382290">
          <w:marLeft w:val="0"/>
          <w:marRight w:val="0"/>
          <w:marTop w:val="0"/>
          <w:marBottom w:val="0"/>
          <w:divBdr>
            <w:top w:val="none" w:sz="0" w:space="0" w:color="auto"/>
            <w:left w:val="none" w:sz="0" w:space="0" w:color="auto"/>
            <w:bottom w:val="none" w:sz="0" w:space="0" w:color="auto"/>
            <w:right w:val="none" w:sz="0" w:space="0" w:color="auto"/>
          </w:divBdr>
        </w:div>
        <w:div w:id="656883568">
          <w:marLeft w:val="0"/>
          <w:marRight w:val="0"/>
          <w:marTop w:val="0"/>
          <w:marBottom w:val="0"/>
          <w:divBdr>
            <w:top w:val="none" w:sz="0" w:space="0" w:color="auto"/>
            <w:left w:val="none" w:sz="0" w:space="0" w:color="auto"/>
            <w:bottom w:val="none" w:sz="0" w:space="0" w:color="auto"/>
            <w:right w:val="none" w:sz="0" w:space="0" w:color="auto"/>
          </w:divBdr>
        </w:div>
        <w:div w:id="1151336836">
          <w:marLeft w:val="0"/>
          <w:marRight w:val="0"/>
          <w:marTop w:val="0"/>
          <w:marBottom w:val="0"/>
          <w:divBdr>
            <w:top w:val="none" w:sz="0" w:space="0" w:color="auto"/>
            <w:left w:val="none" w:sz="0" w:space="0" w:color="auto"/>
            <w:bottom w:val="none" w:sz="0" w:space="0" w:color="auto"/>
            <w:right w:val="none" w:sz="0" w:space="0" w:color="auto"/>
          </w:divBdr>
        </w:div>
        <w:div w:id="810944435">
          <w:marLeft w:val="0"/>
          <w:marRight w:val="0"/>
          <w:marTop w:val="0"/>
          <w:marBottom w:val="0"/>
          <w:divBdr>
            <w:top w:val="none" w:sz="0" w:space="0" w:color="auto"/>
            <w:left w:val="none" w:sz="0" w:space="0" w:color="auto"/>
            <w:bottom w:val="none" w:sz="0" w:space="0" w:color="auto"/>
            <w:right w:val="none" w:sz="0" w:space="0" w:color="auto"/>
          </w:divBdr>
        </w:div>
        <w:div w:id="1990816638">
          <w:marLeft w:val="0"/>
          <w:marRight w:val="0"/>
          <w:marTop w:val="0"/>
          <w:marBottom w:val="0"/>
          <w:divBdr>
            <w:top w:val="none" w:sz="0" w:space="0" w:color="auto"/>
            <w:left w:val="none" w:sz="0" w:space="0" w:color="auto"/>
            <w:bottom w:val="none" w:sz="0" w:space="0" w:color="auto"/>
            <w:right w:val="none" w:sz="0" w:space="0" w:color="auto"/>
          </w:divBdr>
        </w:div>
        <w:div w:id="1658918693">
          <w:marLeft w:val="0"/>
          <w:marRight w:val="0"/>
          <w:marTop w:val="0"/>
          <w:marBottom w:val="0"/>
          <w:divBdr>
            <w:top w:val="none" w:sz="0" w:space="0" w:color="auto"/>
            <w:left w:val="none" w:sz="0" w:space="0" w:color="auto"/>
            <w:bottom w:val="none" w:sz="0" w:space="0" w:color="auto"/>
            <w:right w:val="none" w:sz="0" w:space="0" w:color="auto"/>
          </w:divBdr>
        </w:div>
        <w:div w:id="1718628251">
          <w:marLeft w:val="0"/>
          <w:marRight w:val="0"/>
          <w:marTop w:val="0"/>
          <w:marBottom w:val="0"/>
          <w:divBdr>
            <w:top w:val="none" w:sz="0" w:space="0" w:color="auto"/>
            <w:left w:val="none" w:sz="0" w:space="0" w:color="auto"/>
            <w:bottom w:val="none" w:sz="0" w:space="0" w:color="auto"/>
            <w:right w:val="none" w:sz="0" w:space="0" w:color="auto"/>
          </w:divBdr>
        </w:div>
        <w:div w:id="1395616246">
          <w:marLeft w:val="0"/>
          <w:marRight w:val="0"/>
          <w:marTop w:val="0"/>
          <w:marBottom w:val="0"/>
          <w:divBdr>
            <w:top w:val="none" w:sz="0" w:space="0" w:color="auto"/>
            <w:left w:val="none" w:sz="0" w:space="0" w:color="auto"/>
            <w:bottom w:val="none" w:sz="0" w:space="0" w:color="auto"/>
            <w:right w:val="none" w:sz="0" w:space="0" w:color="auto"/>
          </w:divBdr>
        </w:div>
        <w:div w:id="532883593">
          <w:marLeft w:val="0"/>
          <w:marRight w:val="0"/>
          <w:marTop w:val="0"/>
          <w:marBottom w:val="0"/>
          <w:divBdr>
            <w:top w:val="none" w:sz="0" w:space="0" w:color="auto"/>
            <w:left w:val="none" w:sz="0" w:space="0" w:color="auto"/>
            <w:bottom w:val="none" w:sz="0" w:space="0" w:color="auto"/>
            <w:right w:val="none" w:sz="0" w:space="0" w:color="auto"/>
          </w:divBdr>
        </w:div>
        <w:div w:id="780688796">
          <w:marLeft w:val="0"/>
          <w:marRight w:val="0"/>
          <w:marTop w:val="0"/>
          <w:marBottom w:val="0"/>
          <w:divBdr>
            <w:top w:val="none" w:sz="0" w:space="0" w:color="auto"/>
            <w:left w:val="none" w:sz="0" w:space="0" w:color="auto"/>
            <w:bottom w:val="none" w:sz="0" w:space="0" w:color="auto"/>
            <w:right w:val="none" w:sz="0" w:space="0" w:color="auto"/>
          </w:divBdr>
        </w:div>
        <w:div w:id="1539586413">
          <w:marLeft w:val="0"/>
          <w:marRight w:val="0"/>
          <w:marTop w:val="0"/>
          <w:marBottom w:val="0"/>
          <w:divBdr>
            <w:top w:val="none" w:sz="0" w:space="0" w:color="auto"/>
            <w:left w:val="none" w:sz="0" w:space="0" w:color="auto"/>
            <w:bottom w:val="none" w:sz="0" w:space="0" w:color="auto"/>
            <w:right w:val="none" w:sz="0" w:space="0" w:color="auto"/>
          </w:divBdr>
        </w:div>
        <w:div w:id="743722423">
          <w:marLeft w:val="0"/>
          <w:marRight w:val="0"/>
          <w:marTop w:val="0"/>
          <w:marBottom w:val="0"/>
          <w:divBdr>
            <w:top w:val="none" w:sz="0" w:space="0" w:color="auto"/>
            <w:left w:val="none" w:sz="0" w:space="0" w:color="auto"/>
            <w:bottom w:val="none" w:sz="0" w:space="0" w:color="auto"/>
            <w:right w:val="none" w:sz="0" w:space="0" w:color="auto"/>
          </w:divBdr>
        </w:div>
        <w:div w:id="2053068681">
          <w:marLeft w:val="0"/>
          <w:marRight w:val="0"/>
          <w:marTop w:val="0"/>
          <w:marBottom w:val="0"/>
          <w:divBdr>
            <w:top w:val="none" w:sz="0" w:space="0" w:color="auto"/>
            <w:left w:val="none" w:sz="0" w:space="0" w:color="auto"/>
            <w:bottom w:val="none" w:sz="0" w:space="0" w:color="auto"/>
            <w:right w:val="none" w:sz="0" w:space="0" w:color="auto"/>
          </w:divBdr>
        </w:div>
        <w:div w:id="1239286944">
          <w:marLeft w:val="0"/>
          <w:marRight w:val="0"/>
          <w:marTop w:val="0"/>
          <w:marBottom w:val="0"/>
          <w:divBdr>
            <w:top w:val="none" w:sz="0" w:space="0" w:color="auto"/>
            <w:left w:val="none" w:sz="0" w:space="0" w:color="auto"/>
            <w:bottom w:val="none" w:sz="0" w:space="0" w:color="auto"/>
            <w:right w:val="none" w:sz="0" w:space="0" w:color="auto"/>
          </w:divBdr>
        </w:div>
        <w:div w:id="2112778012">
          <w:marLeft w:val="0"/>
          <w:marRight w:val="0"/>
          <w:marTop w:val="0"/>
          <w:marBottom w:val="0"/>
          <w:divBdr>
            <w:top w:val="none" w:sz="0" w:space="0" w:color="auto"/>
            <w:left w:val="none" w:sz="0" w:space="0" w:color="auto"/>
            <w:bottom w:val="none" w:sz="0" w:space="0" w:color="auto"/>
            <w:right w:val="none" w:sz="0" w:space="0" w:color="auto"/>
          </w:divBdr>
        </w:div>
        <w:div w:id="603073157">
          <w:marLeft w:val="0"/>
          <w:marRight w:val="0"/>
          <w:marTop w:val="0"/>
          <w:marBottom w:val="0"/>
          <w:divBdr>
            <w:top w:val="none" w:sz="0" w:space="0" w:color="auto"/>
            <w:left w:val="none" w:sz="0" w:space="0" w:color="auto"/>
            <w:bottom w:val="none" w:sz="0" w:space="0" w:color="auto"/>
            <w:right w:val="none" w:sz="0" w:space="0" w:color="auto"/>
          </w:divBdr>
        </w:div>
        <w:div w:id="1145243944">
          <w:marLeft w:val="0"/>
          <w:marRight w:val="0"/>
          <w:marTop w:val="0"/>
          <w:marBottom w:val="0"/>
          <w:divBdr>
            <w:top w:val="none" w:sz="0" w:space="0" w:color="auto"/>
            <w:left w:val="none" w:sz="0" w:space="0" w:color="auto"/>
            <w:bottom w:val="none" w:sz="0" w:space="0" w:color="auto"/>
            <w:right w:val="none" w:sz="0" w:space="0" w:color="auto"/>
          </w:divBdr>
        </w:div>
        <w:div w:id="1055468298">
          <w:marLeft w:val="0"/>
          <w:marRight w:val="0"/>
          <w:marTop w:val="0"/>
          <w:marBottom w:val="0"/>
          <w:divBdr>
            <w:top w:val="none" w:sz="0" w:space="0" w:color="auto"/>
            <w:left w:val="none" w:sz="0" w:space="0" w:color="auto"/>
            <w:bottom w:val="none" w:sz="0" w:space="0" w:color="auto"/>
            <w:right w:val="none" w:sz="0" w:space="0" w:color="auto"/>
          </w:divBdr>
        </w:div>
        <w:div w:id="612328560">
          <w:marLeft w:val="0"/>
          <w:marRight w:val="0"/>
          <w:marTop w:val="0"/>
          <w:marBottom w:val="0"/>
          <w:divBdr>
            <w:top w:val="none" w:sz="0" w:space="0" w:color="auto"/>
            <w:left w:val="none" w:sz="0" w:space="0" w:color="auto"/>
            <w:bottom w:val="none" w:sz="0" w:space="0" w:color="auto"/>
            <w:right w:val="none" w:sz="0" w:space="0" w:color="auto"/>
          </w:divBdr>
        </w:div>
        <w:div w:id="935485303">
          <w:marLeft w:val="0"/>
          <w:marRight w:val="0"/>
          <w:marTop w:val="0"/>
          <w:marBottom w:val="0"/>
          <w:divBdr>
            <w:top w:val="none" w:sz="0" w:space="0" w:color="auto"/>
            <w:left w:val="none" w:sz="0" w:space="0" w:color="auto"/>
            <w:bottom w:val="none" w:sz="0" w:space="0" w:color="auto"/>
            <w:right w:val="none" w:sz="0" w:space="0" w:color="auto"/>
          </w:divBdr>
        </w:div>
        <w:div w:id="1860846851">
          <w:marLeft w:val="0"/>
          <w:marRight w:val="0"/>
          <w:marTop w:val="0"/>
          <w:marBottom w:val="0"/>
          <w:divBdr>
            <w:top w:val="none" w:sz="0" w:space="0" w:color="auto"/>
            <w:left w:val="none" w:sz="0" w:space="0" w:color="auto"/>
            <w:bottom w:val="none" w:sz="0" w:space="0" w:color="auto"/>
            <w:right w:val="none" w:sz="0" w:space="0" w:color="auto"/>
          </w:divBdr>
        </w:div>
        <w:div w:id="411782179">
          <w:marLeft w:val="0"/>
          <w:marRight w:val="0"/>
          <w:marTop w:val="0"/>
          <w:marBottom w:val="0"/>
          <w:divBdr>
            <w:top w:val="none" w:sz="0" w:space="0" w:color="auto"/>
            <w:left w:val="none" w:sz="0" w:space="0" w:color="auto"/>
            <w:bottom w:val="none" w:sz="0" w:space="0" w:color="auto"/>
            <w:right w:val="none" w:sz="0" w:space="0" w:color="auto"/>
          </w:divBdr>
        </w:div>
        <w:div w:id="1925994819">
          <w:marLeft w:val="0"/>
          <w:marRight w:val="0"/>
          <w:marTop w:val="0"/>
          <w:marBottom w:val="0"/>
          <w:divBdr>
            <w:top w:val="none" w:sz="0" w:space="0" w:color="auto"/>
            <w:left w:val="none" w:sz="0" w:space="0" w:color="auto"/>
            <w:bottom w:val="none" w:sz="0" w:space="0" w:color="auto"/>
            <w:right w:val="none" w:sz="0" w:space="0" w:color="auto"/>
          </w:divBdr>
        </w:div>
        <w:div w:id="1985967091">
          <w:marLeft w:val="0"/>
          <w:marRight w:val="0"/>
          <w:marTop w:val="0"/>
          <w:marBottom w:val="0"/>
          <w:divBdr>
            <w:top w:val="none" w:sz="0" w:space="0" w:color="auto"/>
            <w:left w:val="none" w:sz="0" w:space="0" w:color="auto"/>
            <w:bottom w:val="none" w:sz="0" w:space="0" w:color="auto"/>
            <w:right w:val="none" w:sz="0" w:space="0" w:color="auto"/>
          </w:divBdr>
        </w:div>
        <w:div w:id="1830897724">
          <w:marLeft w:val="0"/>
          <w:marRight w:val="0"/>
          <w:marTop w:val="0"/>
          <w:marBottom w:val="0"/>
          <w:divBdr>
            <w:top w:val="none" w:sz="0" w:space="0" w:color="auto"/>
            <w:left w:val="none" w:sz="0" w:space="0" w:color="auto"/>
            <w:bottom w:val="none" w:sz="0" w:space="0" w:color="auto"/>
            <w:right w:val="none" w:sz="0" w:space="0" w:color="auto"/>
          </w:divBdr>
        </w:div>
        <w:div w:id="1340162601">
          <w:marLeft w:val="0"/>
          <w:marRight w:val="0"/>
          <w:marTop w:val="0"/>
          <w:marBottom w:val="0"/>
          <w:divBdr>
            <w:top w:val="none" w:sz="0" w:space="0" w:color="auto"/>
            <w:left w:val="none" w:sz="0" w:space="0" w:color="auto"/>
            <w:bottom w:val="none" w:sz="0" w:space="0" w:color="auto"/>
            <w:right w:val="none" w:sz="0" w:space="0" w:color="auto"/>
          </w:divBdr>
        </w:div>
        <w:div w:id="822043533">
          <w:marLeft w:val="0"/>
          <w:marRight w:val="0"/>
          <w:marTop w:val="0"/>
          <w:marBottom w:val="0"/>
          <w:divBdr>
            <w:top w:val="none" w:sz="0" w:space="0" w:color="auto"/>
            <w:left w:val="none" w:sz="0" w:space="0" w:color="auto"/>
            <w:bottom w:val="none" w:sz="0" w:space="0" w:color="auto"/>
            <w:right w:val="none" w:sz="0" w:space="0" w:color="auto"/>
          </w:divBdr>
        </w:div>
        <w:div w:id="1242831700">
          <w:marLeft w:val="0"/>
          <w:marRight w:val="0"/>
          <w:marTop w:val="0"/>
          <w:marBottom w:val="0"/>
          <w:divBdr>
            <w:top w:val="none" w:sz="0" w:space="0" w:color="auto"/>
            <w:left w:val="none" w:sz="0" w:space="0" w:color="auto"/>
            <w:bottom w:val="none" w:sz="0" w:space="0" w:color="auto"/>
            <w:right w:val="none" w:sz="0" w:space="0" w:color="auto"/>
          </w:divBdr>
        </w:div>
        <w:div w:id="2064869455">
          <w:marLeft w:val="0"/>
          <w:marRight w:val="0"/>
          <w:marTop w:val="0"/>
          <w:marBottom w:val="0"/>
          <w:divBdr>
            <w:top w:val="none" w:sz="0" w:space="0" w:color="auto"/>
            <w:left w:val="none" w:sz="0" w:space="0" w:color="auto"/>
            <w:bottom w:val="none" w:sz="0" w:space="0" w:color="auto"/>
            <w:right w:val="none" w:sz="0" w:space="0" w:color="auto"/>
          </w:divBdr>
        </w:div>
        <w:div w:id="963657056">
          <w:marLeft w:val="0"/>
          <w:marRight w:val="0"/>
          <w:marTop w:val="0"/>
          <w:marBottom w:val="0"/>
          <w:divBdr>
            <w:top w:val="none" w:sz="0" w:space="0" w:color="auto"/>
            <w:left w:val="none" w:sz="0" w:space="0" w:color="auto"/>
            <w:bottom w:val="none" w:sz="0" w:space="0" w:color="auto"/>
            <w:right w:val="none" w:sz="0" w:space="0" w:color="auto"/>
          </w:divBdr>
        </w:div>
        <w:div w:id="359742208">
          <w:marLeft w:val="0"/>
          <w:marRight w:val="0"/>
          <w:marTop w:val="0"/>
          <w:marBottom w:val="0"/>
          <w:divBdr>
            <w:top w:val="none" w:sz="0" w:space="0" w:color="auto"/>
            <w:left w:val="none" w:sz="0" w:space="0" w:color="auto"/>
            <w:bottom w:val="none" w:sz="0" w:space="0" w:color="auto"/>
            <w:right w:val="none" w:sz="0" w:space="0" w:color="auto"/>
          </w:divBdr>
        </w:div>
        <w:div w:id="2124685995">
          <w:marLeft w:val="0"/>
          <w:marRight w:val="0"/>
          <w:marTop w:val="0"/>
          <w:marBottom w:val="0"/>
          <w:divBdr>
            <w:top w:val="none" w:sz="0" w:space="0" w:color="auto"/>
            <w:left w:val="none" w:sz="0" w:space="0" w:color="auto"/>
            <w:bottom w:val="none" w:sz="0" w:space="0" w:color="auto"/>
            <w:right w:val="none" w:sz="0" w:space="0" w:color="auto"/>
          </w:divBdr>
        </w:div>
        <w:div w:id="467087328">
          <w:marLeft w:val="0"/>
          <w:marRight w:val="0"/>
          <w:marTop w:val="0"/>
          <w:marBottom w:val="0"/>
          <w:divBdr>
            <w:top w:val="none" w:sz="0" w:space="0" w:color="auto"/>
            <w:left w:val="none" w:sz="0" w:space="0" w:color="auto"/>
            <w:bottom w:val="none" w:sz="0" w:space="0" w:color="auto"/>
            <w:right w:val="none" w:sz="0" w:space="0" w:color="auto"/>
          </w:divBdr>
        </w:div>
        <w:div w:id="1206715254">
          <w:marLeft w:val="0"/>
          <w:marRight w:val="0"/>
          <w:marTop w:val="0"/>
          <w:marBottom w:val="0"/>
          <w:divBdr>
            <w:top w:val="none" w:sz="0" w:space="0" w:color="auto"/>
            <w:left w:val="none" w:sz="0" w:space="0" w:color="auto"/>
            <w:bottom w:val="none" w:sz="0" w:space="0" w:color="auto"/>
            <w:right w:val="none" w:sz="0" w:space="0" w:color="auto"/>
          </w:divBdr>
        </w:div>
        <w:div w:id="1599096245">
          <w:marLeft w:val="0"/>
          <w:marRight w:val="0"/>
          <w:marTop w:val="0"/>
          <w:marBottom w:val="0"/>
          <w:divBdr>
            <w:top w:val="none" w:sz="0" w:space="0" w:color="auto"/>
            <w:left w:val="none" w:sz="0" w:space="0" w:color="auto"/>
            <w:bottom w:val="none" w:sz="0" w:space="0" w:color="auto"/>
            <w:right w:val="none" w:sz="0" w:space="0" w:color="auto"/>
          </w:divBdr>
        </w:div>
        <w:div w:id="1323655856">
          <w:marLeft w:val="0"/>
          <w:marRight w:val="0"/>
          <w:marTop w:val="0"/>
          <w:marBottom w:val="0"/>
          <w:divBdr>
            <w:top w:val="none" w:sz="0" w:space="0" w:color="auto"/>
            <w:left w:val="none" w:sz="0" w:space="0" w:color="auto"/>
            <w:bottom w:val="none" w:sz="0" w:space="0" w:color="auto"/>
            <w:right w:val="none" w:sz="0" w:space="0" w:color="auto"/>
          </w:divBdr>
        </w:div>
        <w:div w:id="764496914">
          <w:marLeft w:val="0"/>
          <w:marRight w:val="0"/>
          <w:marTop w:val="0"/>
          <w:marBottom w:val="0"/>
          <w:divBdr>
            <w:top w:val="none" w:sz="0" w:space="0" w:color="auto"/>
            <w:left w:val="none" w:sz="0" w:space="0" w:color="auto"/>
            <w:bottom w:val="none" w:sz="0" w:space="0" w:color="auto"/>
            <w:right w:val="none" w:sz="0" w:space="0" w:color="auto"/>
          </w:divBdr>
        </w:div>
        <w:div w:id="1662154890">
          <w:marLeft w:val="0"/>
          <w:marRight w:val="0"/>
          <w:marTop w:val="0"/>
          <w:marBottom w:val="0"/>
          <w:divBdr>
            <w:top w:val="none" w:sz="0" w:space="0" w:color="auto"/>
            <w:left w:val="none" w:sz="0" w:space="0" w:color="auto"/>
            <w:bottom w:val="none" w:sz="0" w:space="0" w:color="auto"/>
            <w:right w:val="none" w:sz="0" w:space="0" w:color="auto"/>
          </w:divBdr>
        </w:div>
        <w:div w:id="1766726399">
          <w:marLeft w:val="0"/>
          <w:marRight w:val="0"/>
          <w:marTop w:val="0"/>
          <w:marBottom w:val="0"/>
          <w:divBdr>
            <w:top w:val="none" w:sz="0" w:space="0" w:color="auto"/>
            <w:left w:val="none" w:sz="0" w:space="0" w:color="auto"/>
            <w:bottom w:val="none" w:sz="0" w:space="0" w:color="auto"/>
            <w:right w:val="none" w:sz="0" w:space="0" w:color="auto"/>
          </w:divBdr>
        </w:div>
        <w:div w:id="718480620">
          <w:marLeft w:val="0"/>
          <w:marRight w:val="0"/>
          <w:marTop w:val="0"/>
          <w:marBottom w:val="0"/>
          <w:divBdr>
            <w:top w:val="none" w:sz="0" w:space="0" w:color="auto"/>
            <w:left w:val="none" w:sz="0" w:space="0" w:color="auto"/>
            <w:bottom w:val="none" w:sz="0" w:space="0" w:color="auto"/>
            <w:right w:val="none" w:sz="0" w:space="0" w:color="auto"/>
          </w:divBdr>
        </w:div>
        <w:div w:id="113866898">
          <w:marLeft w:val="0"/>
          <w:marRight w:val="0"/>
          <w:marTop w:val="0"/>
          <w:marBottom w:val="0"/>
          <w:divBdr>
            <w:top w:val="none" w:sz="0" w:space="0" w:color="auto"/>
            <w:left w:val="none" w:sz="0" w:space="0" w:color="auto"/>
            <w:bottom w:val="none" w:sz="0" w:space="0" w:color="auto"/>
            <w:right w:val="none" w:sz="0" w:space="0" w:color="auto"/>
          </w:divBdr>
        </w:div>
        <w:div w:id="899705177">
          <w:marLeft w:val="0"/>
          <w:marRight w:val="0"/>
          <w:marTop w:val="0"/>
          <w:marBottom w:val="0"/>
          <w:divBdr>
            <w:top w:val="none" w:sz="0" w:space="0" w:color="auto"/>
            <w:left w:val="none" w:sz="0" w:space="0" w:color="auto"/>
            <w:bottom w:val="none" w:sz="0" w:space="0" w:color="auto"/>
            <w:right w:val="none" w:sz="0" w:space="0" w:color="auto"/>
          </w:divBdr>
        </w:div>
        <w:div w:id="829905022">
          <w:marLeft w:val="0"/>
          <w:marRight w:val="0"/>
          <w:marTop w:val="0"/>
          <w:marBottom w:val="0"/>
          <w:divBdr>
            <w:top w:val="none" w:sz="0" w:space="0" w:color="auto"/>
            <w:left w:val="none" w:sz="0" w:space="0" w:color="auto"/>
            <w:bottom w:val="none" w:sz="0" w:space="0" w:color="auto"/>
            <w:right w:val="none" w:sz="0" w:space="0" w:color="auto"/>
          </w:divBdr>
        </w:div>
        <w:div w:id="2080977014">
          <w:marLeft w:val="0"/>
          <w:marRight w:val="0"/>
          <w:marTop w:val="0"/>
          <w:marBottom w:val="0"/>
          <w:divBdr>
            <w:top w:val="none" w:sz="0" w:space="0" w:color="auto"/>
            <w:left w:val="none" w:sz="0" w:space="0" w:color="auto"/>
            <w:bottom w:val="none" w:sz="0" w:space="0" w:color="auto"/>
            <w:right w:val="none" w:sz="0" w:space="0" w:color="auto"/>
          </w:divBdr>
        </w:div>
        <w:div w:id="1058286569">
          <w:marLeft w:val="0"/>
          <w:marRight w:val="0"/>
          <w:marTop w:val="0"/>
          <w:marBottom w:val="0"/>
          <w:divBdr>
            <w:top w:val="none" w:sz="0" w:space="0" w:color="auto"/>
            <w:left w:val="none" w:sz="0" w:space="0" w:color="auto"/>
            <w:bottom w:val="none" w:sz="0" w:space="0" w:color="auto"/>
            <w:right w:val="none" w:sz="0" w:space="0" w:color="auto"/>
          </w:divBdr>
        </w:div>
        <w:div w:id="600650994">
          <w:marLeft w:val="0"/>
          <w:marRight w:val="0"/>
          <w:marTop w:val="0"/>
          <w:marBottom w:val="0"/>
          <w:divBdr>
            <w:top w:val="none" w:sz="0" w:space="0" w:color="auto"/>
            <w:left w:val="none" w:sz="0" w:space="0" w:color="auto"/>
            <w:bottom w:val="none" w:sz="0" w:space="0" w:color="auto"/>
            <w:right w:val="none" w:sz="0" w:space="0" w:color="auto"/>
          </w:divBdr>
        </w:div>
        <w:div w:id="1256785715">
          <w:marLeft w:val="0"/>
          <w:marRight w:val="0"/>
          <w:marTop w:val="0"/>
          <w:marBottom w:val="0"/>
          <w:divBdr>
            <w:top w:val="none" w:sz="0" w:space="0" w:color="auto"/>
            <w:left w:val="none" w:sz="0" w:space="0" w:color="auto"/>
            <w:bottom w:val="none" w:sz="0" w:space="0" w:color="auto"/>
            <w:right w:val="none" w:sz="0" w:space="0" w:color="auto"/>
          </w:divBdr>
        </w:div>
        <w:div w:id="942956784">
          <w:marLeft w:val="0"/>
          <w:marRight w:val="0"/>
          <w:marTop w:val="0"/>
          <w:marBottom w:val="0"/>
          <w:divBdr>
            <w:top w:val="none" w:sz="0" w:space="0" w:color="auto"/>
            <w:left w:val="none" w:sz="0" w:space="0" w:color="auto"/>
            <w:bottom w:val="none" w:sz="0" w:space="0" w:color="auto"/>
            <w:right w:val="none" w:sz="0" w:space="0" w:color="auto"/>
          </w:divBdr>
        </w:div>
        <w:div w:id="1833133441">
          <w:marLeft w:val="0"/>
          <w:marRight w:val="0"/>
          <w:marTop w:val="0"/>
          <w:marBottom w:val="0"/>
          <w:divBdr>
            <w:top w:val="none" w:sz="0" w:space="0" w:color="auto"/>
            <w:left w:val="none" w:sz="0" w:space="0" w:color="auto"/>
            <w:bottom w:val="none" w:sz="0" w:space="0" w:color="auto"/>
            <w:right w:val="none" w:sz="0" w:space="0" w:color="auto"/>
          </w:divBdr>
        </w:div>
        <w:div w:id="726685913">
          <w:marLeft w:val="0"/>
          <w:marRight w:val="0"/>
          <w:marTop w:val="0"/>
          <w:marBottom w:val="0"/>
          <w:divBdr>
            <w:top w:val="none" w:sz="0" w:space="0" w:color="auto"/>
            <w:left w:val="none" w:sz="0" w:space="0" w:color="auto"/>
            <w:bottom w:val="none" w:sz="0" w:space="0" w:color="auto"/>
            <w:right w:val="none" w:sz="0" w:space="0" w:color="auto"/>
          </w:divBdr>
        </w:div>
        <w:div w:id="719594045">
          <w:marLeft w:val="0"/>
          <w:marRight w:val="0"/>
          <w:marTop w:val="0"/>
          <w:marBottom w:val="0"/>
          <w:divBdr>
            <w:top w:val="none" w:sz="0" w:space="0" w:color="auto"/>
            <w:left w:val="none" w:sz="0" w:space="0" w:color="auto"/>
            <w:bottom w:val="none" w:sz="0" w:space="0" w:color="auto"/>
            <w:right w:val="none" w:sz="0" w:space="0" w:color="auto"/>
          </w:divBdr>
        </w:div>
        <w:div w:id="90710763">
          <w:marLeft w:val="0"/>
          <w:marRight w:val="0"/>
          <w:marTop w:val="0"/>
          <w:marBottom w:val="0"/>
          <w:divBdr>
            <w:top w:val="none" w:sz="0" w:space="0" w:color="auto"/>
            <w:left w:val="none" w:sz="0" w:space="0" w:color="auto"/>
            <w:bottom w:val="none" w:sz="0" w:space="0" w:color="auto"/>
            <w:right w:val="none" w:sz="0" w:space="0" w:color="auto"/>
          </w:divBdr>
        </w:div>
        <w:div w:id="372386970">
          <w:marLeft w:val="0"/>
          <w:marRight w:val="0"/>
          <w:marTop w:val="0"/>
          <w:marBottom w:val="0"/>
          <w:divBdr>
            <w:top w:val="none" w:sz="0" w:space="0" w:color="auto"/>
            <w:left w:val="none" w:sz="0" w:space="0" w:color="auto"/>
            <w:bottom w:val="none" w:sz="0" w:space="0" w:color="auto"/>
            <w:right w:val="none" w:sz="0" w:space="0" w:color="auto"/>
          </w:divBdr>
        </w:div>
        <w:div w:id="601649085">
          <w:marLeft w:val="0"/>
          <w:marRight w:val="0"/>
          <w:marTop w:val="0"/>
          <w:marBottom w:val="0"/>
          <w:divBdr>
            <w:top w:val="none" w:sz="0" w:space="0" w:color="auto"/>
            <w:left w:val="none" w:sz="0" w:space="0" w:color="auto"/>
            <w:bottom w:val="none" w:sz="0" w:space="0" w:color="auto"/>
            <w:right w:val="none" w:sz="0" w:space="0" w:color="auto"/>
          </w:divBdr>
        </w:div>
        <w:div w:id="1283340016">
          <w:marLeft w:val="0"/>
          <w:marRight w:val="0"/>
          <w:marTop w:val="0"/>
          <w:marBottom w:val="0"/>
          <w:divBdr>
            <w:top w:val="none" w:sz="0" w:space="0" w:color="auto"/>
            <w:left w:val="none" w:sz="0" w:space="0" w:color="auto"/>
            <w:bottom w:val="none" w:sz="0" w:space="0" w:color="auto"/>
            <w:right w:val="none" w:sz="0" w:space="0" w:color="auto"/>
          </w:divBdr>
        </w:div>
        <w:div w:id="1070814425">
          <w:marLeft w:val="0"/>
          <w:marRight w:val="0"/>
          <w:marTop w:val="0"/>
          <w:marBottom w:val="0"/>
          <w:divBdr>
            <w:top w:val="none" w:sz="0" w:space="0" w:color="auto"/>
            <w:left w:val="none" w:sz="0" w:space="0" w:color="auto"/>
            <w:bottom w:val="none" w:sz="0" w:space="0" w:color="auto"/>
            <w:right w:val="none" w:sz="0" w:space="0" w:color="auto"/>
          </w:divBdr>
        </w:div>
        <w:div w:id="756824100">
          <w:marLeft w:val="0"/>
          <w:marRight w:val="0"/>
          <w:marTop w:val="0"/>
          <w:marBottom w:val="0"/>
          <w:divBdr>
            <w:top w:val="none" w:sz="0" w:space="0" w:color="auto"/>
            <w:left w:val="none" w:sz="0" w:space="0" w:color="auto"/>
            <w:bottom w:val="none" w:sz="0" w:space="0" w:color="auto"/>
            <w:right w:val="none" w:sz="0" w:space="0" w:color="auto"/>
          </w:divBdr>
        </w:div>
        <w:div w:id="1240941761">
          <w:marLeft w:val="0"/>
          <w:marRight w:val="0"/>
          <w:marTop w:val="0"/>
          <w:marBottom w:val="0"/>
          <w:divBdr>
            <w:top w:val="none" w:sz="0" w:space="0" w:color="auto"/>
            <w:left w:val="none" w:sz="0" w:space="0" w:color="auto"/>
            <w:bottom w:val="none" w:sz="0" w:space="0" w:color="auto"/>
            <w:right w:val="none" w:sz="0" w:space="0" w:color="auto"/>
          </w:divBdr>
        </w:div>
        <w:div w:id="969018059">
          <w:marLeft w:val="0"/>
          <w:marRight w:val="0"/>
          <w:marTop w:val="0"/>
          <w:marBottom w:val="0"/>
          <w:divBdr>
            <w:top w:val="none" w:sz="0" w:space="0" w:color="auto"/>
            <w:left w:val="none" w:sz="0" w:space="0" w:color="auto"/>
            <w:bottom w:val="none" w:sz="0" w:space="0" w:color="auto"/>
            <w:right w:val="none" w:sz="0" w:space="0" w:color="auto"/>
          </w:divBdr>
        </w:div>
        <w:div w:id="224070589">
          <w:marLeft w:val="0"/>
          <w:marRight w:val="0"/>
          <w:marTop w:val="0"/>
          <w:marBottom w:val="0"/>
          <w:divBdr>
            <w:top w:val="none" w:sz="0" w:space="0" w:color="auto"/>
            <w:left w:val="none" w:sz="0" w:space="0" w:color="auto"/>
            <w:bottom w:val="none" w:sz="0" w:space="0" w:color="auto"/>
            <w:right w:val="none" w:sz="0" w:space="0" w:color="auto"/>
          </w:divBdr>
        </w:div>
        <w:div w:id="1615865277">
          <w:marLeft w:val="0"/>
          <w:marRight w:val="0"/>
          <w:marTop w:val="0"/>
          <w:marBottom w:val="0"/>
          <w:divBdr>
            <w:top w:val="none" w:sz="0" w:space="0" w:color="auto"/>
            <w:left w:val="none" w:sz="0" w:space="0" w:color="auto"/>
            <w:bottom w:val="none" w:sz="0" w:space="0" w:color="auto"/>
            <w:right w:val="none" w:sz="0" w:space="0" w:color="auto"/>
          </w:divBdr>
        </w:div>
        <w:div w:id="1263562374">
          <w:marLeft w:val="0"/>
          <w:marRight w:val="0"/>
          <w:marTop w:val="0"/>
          <w:marBottom w:val="0"/>
          <w:divBdr>
            <w:top w:val="none" w:sz="0" w:space="0" w:color="auto"/>
            <w:left w:val="none" w:sz="0" w:space="0" w:color="auto"/>
            <w:bottom w:val="none" w:sz="0" w:space="0" w:color="auto"/>
            <w:right w:val="none" w:sz="0" w:space="0" w:color="auto"/>
          </w:divBdr>
        </w:div>
        <w:div w:id="779300017">
          <w:marLeft w:val="0"/>
          <w:marRight w:val="0"/>
          <w:marTop w:val="0"/>
          <w:marBottom w:val="0"/>
          <w:divBdr>
            <w:top w:val="none" w:sz="0" w:space="0" w:color="auto"/>
            <w:left w:val="none" w:sz="0" w:space="0" w:color="auto"/>
            <w:bottom w:val="none" w:sz="0" w:space="0" w:color="auto"/>
            <w:right w:val="none" w:sz="0" w:space="0" w:color="auto"/>
          </w:divBdr>
        </w:div>
        <w:div w:id="417334737">
          <w:marLeft w:val="0"/>
          <w:marRight w:val="0"/>
          <w:marTop w:val="0"/>
          <w:marBottom w:val="0"/>
          <w:divBdr>
            <w:top w:val="none" w:sz="0" w:space="0" w:color="auto"/>
            <w:left w:val="none" w:sz="0" w:space="0" w:color="auto"/>
            <w:bottom w:val="none" w:sz="0" w:space="0" w:color="auto"/>
            <w:right w:val="none" w:sz="0" w:space="0" w:color="auto"/>
          </w:divBdr>
        </w:div>
        <w:div w:id="863595371">
          <w:marLeft w:val="0"/>
          <w:marRight w:val="0"/>
          <w:marTop w:val="0"/>
          <w:marBottom w:val="0"/>
          <w:divBdr>
            <w:top w:val="none" w:sz="0" w:space="0" w:color="auto"/>
            <w:left w:val="none" w:sz="0" w:space="0" w:color="auto"/>
            <w:bottom w:val="none" w:sz="0" w:space="0" w:color="auto"/>
            <w:right w:val="none" w:sz="0" w:space="0" w:color="auto"/>
          </w:divBdr>
        </w:div>
        <w:div w:id="316809962">
          <w:marLeft w:val="0"/>
          <w:marRight w:val="0"/>
          <w:marTop w:val="0"/>
          <w:marBottom w:val="0"/>
          <w:divBdr>
            <w:top w:val="none" w:sz="0" w:space="0" w:color="auto"/>
            <w:left w:val="none" w:sz="0" w:space="0" w:color="auto"/>
            <w:bottom w:val="none" w:sz="0" w:space="0" w:color="auto"/>
            <w:right w:val="none" w:sz="0" w:space="0" w:color="auto"/>
          </w:divBdr>
        </w:div>
        <w:div w:id="32508737">
          <w:marLeft w:val="0"/>
          <w:marRight w:val="0"/>
          <w:marTop w:val="0"/>
          <w:marBottom w:val="0"/>
          <w:divBdr>
            <w:top w:val="none" w:sz="0" w:space="0" w:color="auto"/>
            <w:left w:val="none" w:sz="0" w:space="0" w:color="auto"/>
            <w:bottom w:val="none" w:sz="0" w:space="0" w:color="auto"/>
            <w:right w:val="none" w:sz="0" w:space="0" w:color="auto"/>
          </w:divBdr>
        </w:div>
        <w:div w:id="1407990364">
          <w:marLeft w:val="0"/>
          <w:marRight w:val="0"/>
          <w:marTop w:val="0"/>
          <w:marBottom w:val="0"/>
          <w:divBdr>
            <w:top w:val="none" w:sz="0" w:space="0" w:color="auto"/>
            <w:left w:val="none" w:sz="0" w:space="0" w:color="auto"/>
            <w:bottom w:val="none" w:sz="0" w:space="0" w:color="auto"/>
            <w:right w:val="none" w:sz="0" w:space="0" w:color="auto"/>
          </w:divBdr>
        </w:div>
        <w:div w:id="88282063">
          <w:marLeft w:val="0"/>
          <w:marRight w:val="0"/>
          <w:marTop w:val="0"/>
          <w:marBottom w:val="0"/>
          <w:divBdr>
            <w:top w:val="none" w:sz="0" w:space="0" w:color="auto"/>
            <w:left w:val="none" w:sz="0" w:space="0" w:color="auto"/>
            <w:bottom w:val="none" w:sz="0" w:space="0" w:color="auto"/>
            <w:right w:val="none" w:sz="0" w:space="0" w:color="auto"/>
          </w:divBdr>
        </w:div>
        <w:div w:id="1896505817">
          <w:marLeft w:val="0"/>
          <w:marRight w:val="0"/>
          <w:marTop w:val="0"/>
          <w:marBottom w:val="0"/>
          <w:divBdr>
            <w:top w:val="none" w:sz="0" w:space="0" w:color="auto"/>
            <w:left w:val="none" w:sz="0" w:space="0" w:color="auto"/>
            <w:bottom w:val="none" w:sz="0" w:space="0" w:color="auto"/>
            <w:right w:val="none" w:sz="0" w:space="0" w:color="auto"/>
          </w:divBdr>
        </w:div>
        <w:div w:id="1883445835">
          <w:marLeft w:val="0"/>
          <w:marRight w:val="0"/>
          <w:marTop w:val="0"/>
          <w:marBottom w:val="0"/>
          <w:divBdr>
            <w:top w:val="none" w:sz="0" w:space="0" w:color="auto"/>
            <w:left w:val="none" w:sz="0" w:space="0" w:color="auto"/>
            <w:bottom w:val="none" w:sz="0" w:space="0" w:color="auto"/>
            <w:right w:val="none" w:sz="0" w:space="0" w:color="auto"/>
          </w:divBdr>
        </w:div>
        <w:div w:id="1150051186">
          <w:marLeft w:val="0"/>
          <w:marRight w:val="0"/>
          <w:marTop w:val="0"/>
          <w:marBottom w:val="0"/>
          <w:divBdr>
            <w:top w:val="none" w:sz="0" w:space="0" w:color="auto"/>
            <w:left w:val="none" w:sz="0" w:space="0" w:color="auto"/>
            <w:bottom w:val="none" w:sz="0" w:space="0" w:color="auto"/>
            <w:right w:val="none" w:sz="0" w:space="0" w:color="auto"/>
          </w:divBdr>
        </w:div>
        <w:div w:id="1066951874">
          <w:marLeft w:val="0"/>
          <w:marRight w:val="0"/>
          <w:marTop w:val="0"/>
          <w:marBottom w:val="0"/>
          <w:divBdr>
            <w:top w:val="none" w:sz="0" w:space="0" w:color="auto"/>
            <w:left w:val="none" w:sz="0" w:space="0" w:color="auto"/>
            <w:bottom w:val="none" w:sz="0" w:space="0" w:color="auto"/>
            <w:right w:val="none" w:sz="0" w:space="0" w:color="auto"/>
          </w:divBdr>
        </w:div>
        <w:div w:id="8334889">
          <w:marLeft w:val="0"/>
          <w:marRight w:val="0"/>
          <w:marTop w:val="0"/>
          <w:marBottom w:val="0"/>
          <w:divBdr>
            <w:top w:val="none" w:sz="0" w:space="0" w:color="auto"/>
            <w:left w:val="none" w:sz="0" w:space="0" w:color="auto"/>
            <w:bottom w:val="none" w:sz="0" w:space="0" w:color="auto"/>
            <w:right w:val="none" w:sz="0" w:space="0" w:color="auto"/>
          </w:divBdr>
        </w:div>
        <w:div w:id="1838420847">
          <w:marLeft w:val="0"/>
          <w:marRight w:val="0"/>
          <w:marTop w:val="0"/>
          <w:marBottom w:val="0"/>
          <w:divBdr>
            <w:top w:val="none" w:sz="0" w:space="0" w:color="auto"/>
            <w:left w:val="none" w:sz="0" w:space="0" w:color="auto"/>
            <w:bottom w:val="none" w:sz="0" w:space="0" w:color="auto"/>
            <w:right w:val="none" w:sz="0" w:space="0" w:color="auto"/>
          </w:divBdr>
        </w:div>
        <w:div w:id="132413141">
          <w:marLeft w:val="0"/>
          <w:marRight w:val="0"/>
          <w:marTop w:val="0"/>
          <w:marBottom w:val="0"/>
          <w:divBdr>
            <w:top w:val="none" w:sz="0" w:space="0" w:color="auto"/>
            <w:left w:val="none" w:sz="0" w:space="0" w:color="auto"/>
            <w:bottom w:val="none" w:sz="0" w:space="0" w:color="auto"/>
            <w:right w:val="none" w:sz="0" w:space="0" w:color="auto"/>
          </w:divBdr>
        </w:div>
        <w:div w:id="92870997">
          <w:marLeft w:val="0"/>
          <w:marRight w:val="0"/>
          <w:marTop w:val="0"/>
          <w:marBottom w:val="0"/>
          <w:divBdr>
            <w:top w:val="none" w:sz="0" w:space="0" w:color="auto"/>
            <w:left w:val="none" w:sz="0" w:space="0" w:color="auto"/>
            <w:bottom w:val="none" w:sz="0" w:space="0" w:color="auto"/>
            <w:right w:val="none" w:sz="0" w:space="0" w:color="auto"/>
          </w:divBdr>
        </w:div>
        <w:div w:id="1740711535">
          <w:marLeft w:val="0"/>
          <w:marRight w:val="0"/>
          <w:marTop w:val="0"/>
          <w:marBottom w:val="0"/>
          <w:divBdr>
            <w:top w:val="none" w:sz="0" w:space="0" w:color="auto"/>
            <w:left w:val="none" w:sz="0" w:space="0" w:color="auto"/>
            <w:bottom w:val="none" w:sz="0" w:space="0" w:color="auto"/>
            <w:right w:val="none" w:sz="0" w:space="0" w:color="auto"/>
          </w:divBdr>
        </w:div>
        <w:div w:id="242303958">
          <w:marLeft w:val="0"/>
          <w:marRight w:val="0"/>
          <w:marTop w:val="0"/>
          <w:marBottom w:val="0"/>
          <w:divBdr>
            <w:top w:val="none" w:sz="0" w:space="0" w:color="auto"/>
            <w:left w:val="none" w:sz="0" w:space="0" w:color="auto"/>
            <w:bottom w:val="none" w:sz="0" w:space="0" w:color="auto"/>
            <w:right w:val="none" w:sz="0" w:space="0" w:color="auto"/>
          </w:divBdr>
        </w:div>
        <w:div w:id="2033337661">
          <w:marLeft w:val="0"/>
          <w:marRight w:val="0"/>
          <w:marTop w:val="0"/>
          <w:marBottom w:val="0"/>
          <w:divBdr>
            <w:top w:val="none" w:sz="0" w:space="0" w:color="auto"/>
            <w:left w:val="none" w:sz="0" w:space="0" w:color="auto"/>
            <w:bottom w:val="none" w:sz="0" w:space="0" w:color="auto"/>
            <w:right w:val="none" w:sz="0" w:space="0" w:color="auto"/>
          </w:divBdr>
        </w:div>
        <w:div w:id="1434208988">
          <w:marLeft w:val="0"/>
          <w:marRight w:val="0"/>
          <w:marTop w:val="0"/>
          <w:marBottom w:val="0"/>
          <w:divBdr>
            <w:top w:val="none" w:sz="0" w:space="0" w:color="auto"/>
            <w:left w:val="none" w:sz="0" w:space="0" w:color="auto"/>
            <w:bottom w:val="none" w:sz="0" w:space="0" w:color="auto"/>
            <w:right w:val="none" w:sz="0" w:space="0" w:color="auto"/>
          </w:divBdr>
        </w:div>
        <w:div w:id="1911228659">
          <w:marLeft w:val="0"/>
          <w:marRight w:val="0"/>
          <w:marTop w:val="0"/>
          <w:marBottom w:val="0"/>
          <w:divBdr>
            <w:top w:val="none" w:sz="0" w:space="0" w:color="auto"/>
            <w:left w:val="none" w:sz="0" w:space="0" w:color="auto"/>
            <w:bottom w:val="none" w:sz="0" w:space="0" w:color="auto"/>
            <w:right w:val="none" w:sz="0" w:space="0" w:color="auto"/>
          </w:divBdr>
        </w:div>
        <w:div w:id="1334068949">
          <w:marLeft w:val="0"/>
          <w:marRight w:val="0"/>
          <w:marTop w:val="0"/>
          <w:marBottom w:val="0"/>
          <w:divBdr>
            <w:top w:val="none" w:sz="0" w:space="0" w:color="auto"/>
            <w:left w:val="none" w:sz="0" w:space="0" w:color="auto"/>
            <w:bottom w:val="none" w:sz="0" w:space="0" w:color="auto"/>
            <w:right w:val="none" w:sz="0" w:space="0" w:color="auto"/>
          </w:divBdr>
        </w:div>
        <w:div w:id="1768189434">
          <w:marLeft w:val="0"/>
          <w:marRight w:val="0"/>
          <w:marTop w:val="0"/>
          <w:marBottom w:val="0"/>
          <w:divBdr>
            <w:top w:val="none" w:sz="0" w:space="0" w:color="auto"/>
            <w:left w:val="none" w:sz="0" w:space="0" w:color="auto"/>
            <w:bottom w:val="none" w:sz="0" w:space="0" w:color="auto"/>
            <w:right w:val="none" w:sz="0" w:space="0" w:color="auto"/>
          </w:divBdr>
        </w:div>
        <w:div w:id="908539970">
          <w:marLeft w:val="0"/>
          <w:marRight w:val="0"/>
          <w:marTop w:val="0"/>
          <w:marBottom w:val="0"/>
          <w:divBdr>
            <w:top w:val="none" w:sz="0" w:space="0" w:color="auto"/>
            <w:left w:val="none" w:sz="0" w:space="0" w:color="auto"/>
            <w:bottom w:val="none" w:sz="0" w:space="0" w:color="auto"/>
            <w:right w:val="none" w:sz="0" w:space="0" w:color="auto"/>
          </w:divBdr>
        </w:div>
        <w:div w:id="1577322645">
          <w:marLeft w:val="0"/>
          <w:marRight w:val="0"/>
          <w:marTop w:val="0"/>
          <w:marBottom w:val="0"/>
          <w:divBdr>
            <w:top w:val="none" w:sz="0" w:space="0" w:color="auto"/>
            <w:left w:val="none" w:sz="0" w:space="0" w:color="auto"/>
            <w:bottom w:val="none" w:sz="0" w:space="0" w:color="auto"/>
            <w:right w:val="none" w:sz="0" w:space="0" w:color="auto"/>
          </w:divBdr>
        </w:div>
        <w:div w:id="1371956356">
          <w:marLeft w:val="0"/>
          <w:marRight w:val="0"/>
          <w:marTop w:val="0"/>
          <w:marBottom w:val="0"/>
          <w:divBdr>
            <w:top w:val="none" w:sz="0" w:space="0" w:color="auto"/>
            <w:left w:val="none" w:sz="0" w:space="0" w:color="auto"/>
            <w:bottom w:val="none" w:sz="0" w:space="0" w:color="auto"/>
            <w:right w:val="none" w:sz="0" w:space="0" w:color="auto"/>
          </w:divBdr>
        </w:div>
        <w:div w:id="975376733">
          <w:marLeft w:val="0"/>
          <w:marRight w:val="0"/>
          <w:marTop w:val="0"/>
          <w:marBottom w:val="0"/>
          <w:divBdr>
            <w:top w:val="none" w:sz="0" w:space="0" w:color="auto"/>
            <w:left w:val="none" w:sz="0" w:space="0" w:color="auto"/>
            <w:bottom w:val="none" w:sz="0" w:space="0" w:color="auto"/>
            <w:right w:val="none" w:sz="0" w:space="0" w:color="auto"/>
          </w:divBdr>
        </w:div>
        <w:div w:id="485053195">
          <w:marLeft w:val="0"/>
          <w:marRight w:val="0"/>
          <w:marTop w:val="0"/>
          <w:marBottom w:val="0"/>
          <w:divBdr>
            <w:top w:val="none" w:sz="0" w:space="0" w:color="auto"/>
            <w:left w:val="none" w:sz="0" w:space="0" w:color="auto"/>
            <w:bottom w:val="none" w:sz="0" w:space="0" w:color="auto"/>
            <w:right w:val="none" w:sz="0" w:space="0" w:color="auto"/>
          </w:divBdr>
        </w:div>
        <w:div w:id="1599606414">
          <w:marLeft w:val="0"/>
          <w:marRight w:val="0"/>
          <w:marTop w:val="0"/>
          <w:marBottom w:val="0"/>
          <w:divBdr>
            <w:top w:val="none" w:sz="0" w:space="0" w:color="auto"/>
            <w:left w:val="none" w:sz="0" w:space="0" w:color="auto"/>
            <w:bottom w:val="none" w:sz="0" w:space="0" w:color="auto"/>
            <w:right w:val="none" w:sz="0" w:space="0" w:color="auto"/>
          </w:divBdr>
        </w:div>
        <w:div w:id="1606881157">
          <w:marLeft w:val="0"/>
          <w:marRight w:val="0"/>
          <w:marTop w:val="0"/>
          <w:marBottom w:val="0"/>
          <w:divBdr>
            <w:top w:val="none" w:sz="0" w:space="0" w:color="auto"/>
            <w:left w:val="none" w:sz="0" w:space="0" w:color="auto"/>
            <w:bottom w:val="none" w:sz="0" w:space="0" w:color="auto"/>
            <w:right w:val="none" w:sz="0" w:space="0" w:color="auto"/>
          </w:divBdr>
        </w:div>
        <w:div w:id="1648514848">
          <w:marLeft w:val="0"/>
          <w:marRight w:val="0"/>
          <w:marTop w:val="0"/>
          <w:marBottom w:val="0"/>
          <w:divBdr>
            <w:top w:val="none" w:sz="0" w:space="0" w:color="auto"/>
            <w:left w:val="none" w:sz="0" w:space="0" w:color="auto"/>
            <w:bottom w:val="none" w:sz="0" w:space="0" w:color="auto"/>
            <w:right w:val="none" w:sz="0" w:space="0" w:color="auto"/>
          </w:divBdr>
        </w:div>
        <w:div w:id="26026432">
          <w:marLeft w:val="0"/>
          <w:marRight w:val="0"/>
          <w:marTop w:val="0"/>
          <w:marBottom w:val="0"/>
          <w:divBdr>
            <w:top w:val="none" w:sz="0" w:space="0" w:color="auto"/>
            <w:left w:val="none" w:sz="0" w:space="0" w:color="auto"/>
            <w:bottom w:val="none" w:sz="0" w:space="0" w:color="auto"/>
            <w:right w:val="none" w:sz="0" w:space="0" w:color="auto"/>
          </w:divBdr>
        </w:div>
        <w:div w:id="1469663566">
          <w:marLeft w:val="0"/>
          <w:marRight w:val="0"/>
          <w:marTop w:val="0"/>
          <w:marBottom w:val="0"/>
          <w:divBdr>
            <w:top w:val="none" w:sz="0" w:space="0" w:color="auto"/>
            <w:left w:val="none" w:sz="0" w:space="0" w:color="auto"/>
            <w:bottom w:val="none" w:sz="0" w:space="0" w:color="auto"/>
            <w:right w:val="none" w:sz="0" w:space="0" w:color="auto"/>
          </w:divBdr>
        </w:div>
        <w:div w:id="1328359538">
          <w:marLeft w:val="0"/>
          <w:marRight w:val="0"/>
          <w:marTop w:val="0"/>
          <w:marBottom w:val="0"/>
          <w:divBdr>
            <w:top w:val="none" w:sz="0" w:space="0" w:color="auto"/>
            <w:left w:val="none" w:sz="0" w:space="0" w:color="auto"/>
            <w:bottom w:val="none" w:sz="0" w:space="0" w:color="auto"/>
            <w:right w:val="none" w:sz="0" w:space="0" w:color="auto"/>
          </w:divBdr>
        </w:div>
        <w:div w:id="808669116">
          <w:marLeft w:val="0"/>
          <w:marRight w:val="0"/>
          <w:marTop w:val="0"/>
          <w:marBottom w:val="0"/>
          <w:divBdr>
            <w:top w:val="none" w:sz="0" w:space="0" w:color="auto"/>
            <w:left w:val="none" w:sz="0" w:space="0" w:color="auto"/>
            <w:bottom w:val="none" w:sz="0" w:space="0" w:color="auto"/>
            <w:right w:val="none" w:sz="0" w:space="0" w:color="auto"/>
          </w:divBdr>
        </w:div>
        <w:div w:id="225145952">
          <w:marLeft w:val="0"/>
          <w:marRight w:val="0"/>
          <w:marTop w:val="0"/>
          <w:marBottom w:val="0"/>
          <w:divBdr>
            <w:top w:val="none" w:sz="0" w:space="0" w:color="auto"/>
            <w:left w:val="none" w:sz="0" w:space="0" w:color="auto"/>
            <w:bottom w:val="none" w:sz="0" w:space="0" w:color="auto"/>
            <w:right w:val="none" w:sz="0" w:space="0" w:color="auto"/>
          </w:divBdr>
        </w:div>
        <w:div w:id="648705766">
          <w:marLeft w:val="0"/>
          <w:marRight w:val="0"/>
          <w:marTop w:val="0"/>
          <w:marBottom w:val="0"/>
          <w:divBdr>
            <w:top w:val="none" w:sz="0" w:space="0" w:color="auto"/>
            <w:left w:val="none" w:sz="0" w:space="0" w:color="auto"/>
            <w:bottom w:val="none" w:sz="0" w:space="0" w:color="auto"/>
            <w:right w:val="none" w:sz="0" w:space="0" w:color="auto"/>
          </w:divBdr>
        </w:div>
        <w:div w:id="193688231">
          <w:marLeft w:val="0"/>
          <w:marRight w:val="0"/>
          <w:marTop w:val="0"/>
          <w:marBottom w:val="0"/>
          <w:divBdr>
            <w:top w:val="none" w:sz="0" w:space="0" w:color="auto"/>
            <w:left w:val="none" w:sz="0" w:space="0" w:color="auto"/>
            <w:bottom w:val="none" w:sz="0" w:space="0" w:color="auto"/>
            <w:right w:val="none" w:sz="0" w:space="0" w:color="auto"/>
          </w:divBdr>
        </w:div>
        <w:div w:id="254555847">
          <w:marLeft w:val="0"/>
          <w:marRight w:val="0"/>
          <w:marTop w:val="0"/>
          <w:marBottom w:val="0"/>
          <w:divBdr>
            <w:top w:val="none" w:sz="0" w:space="0" w:color="auto"/>
            <w:left w:val="none" w:sz="0" w:space="0" w:color="auto"/>
            <w:bottom w:val="none" w:sz="0" w:space="0" w:color="auto"/>
            <w:right w:val="none" w:sz="0" w:space="0" w:color="auto"/>
          </w:divBdr>
        </w:div>
        <w:div w:id="737601">
          <w:marLeft w:val="0"/>
          <w:marRight w:val="0"/>
          <w:marTop w:val="0"/>
          <w:marBottom w:val="0"/>
          <w:divBdr>
            <w:top w:val="none" w:sz="0" w:space="0" w:color="auto"/>
            <w:left w:val="none" w:sz="0" w:space="0" w:color="auto"/>
            <w:bottom w:val="none" w:sz="0" w:space="0" w:color="auto"/>
            <w:right w:val="none" w:sz="0" w:space="0" w:color="auto"/>
          </w:divBdr>
        </w:div>
        <w:div w:id="1995255834">
          <w:marLeft w:val="0"/>
          <w:marRight w:val="0"/>
          <w:marTop w:val="0"/>
          <w:marBottom w:val="0"/>
          <w:divBdr>
            <w:top w:val="none" w:sz="0" w:space="0" w:color="auto"/>
            <w:left w:val="none" w:sz="0" w:space="0" w:color="auto"/>
            <w:bottom w:val="none" w:sz="0" w:space="0" w:color="auto"/>
            <w:right w:val="none" w:sz="0" w:space="0" w:color="auto"/>
          </w:divBdr>
        </w:div>
        <w:div w:id="1727875320">
          <w:marLeft w:val="0"/>
          <w:marRight w:val="0"/>
          <w:marTop w:val="0"/>
          <w:marBottom w:val="0"/>
          <w:divBdr>
            <w:top w:val="none" w:sz="0" w:space="0" w:color="auto"/>
            <w:left w:val="none" w:sz="0" w:space="0" w:color="auto"/>
            <w:bottom w:val="none" w:sz="0" w:space="0" w:color="auto"/>
            <w:right w:val="none" w:sz="0" w:space="0" w:color="auto"/>
          </w:divBdr>
        </w:div>
        <w:div w:id="1834683277">
          <w:marLeft w:val="0"/>
          <w:marRight w:val="0"/>
          <w:marTop w:val="0"/>
          <w:marBottom w:val="0"/>
          <w:divBdr>
            <w:top w:val="none" w:sz="0" w:space="0" w:color="auto"/>
            <w:left w:val="none" w:sz="0" w:space="0" w:color="auto"/>
            <w:bottom w:val="none" w:sz="0" w:space="0" w:color="auto"/>
            <w:right w:val="none" w:sz="0" w:space="0" w:color="auto"/>
          </w:divBdr>
        </w:div>
        <w:div w:id="704644225">
          <w:marLeft w:val="0"/>
          <w:marRight w:val="0"/>
          <w:marTop w:val="0"/>
          <w:marBottom w:val="0"/>
          <w:divBdr>
            <w:top w:val="none" w:sz="0" w:space="0" w:color="auto"/>
            <w:left w:val="none" w:sz="0" w:space="0" w:color="auto"/>
            <w:bottom w:val="none" w:sz="0" w:space="0" w:color="auto"/>
            <w:right w:val="none" w:sz="0" w:space="0" w:color="auto"/>
          </w:divBdr>
        </w:div>
        <w:div w:id="1154448858">
          <w:marLeft w:val="0"/>
          <w:marRight w:val="0"/>
          <w:marTop w:val="0"/>
          <w:marBottom w:val="0"/>
          <w:divBdr>
            <w:top w:val="none" w:sz="0" w:space="0" w:color="auto"/>
            <w:left w:val="none" w:sz="0" w:space="0" w:color="auto"/>
            <w:bottom w:val="none" w:sz="0" w:space="0" w:color="auto"/>
            <w:right w:val="none" w:sz="0" w:space="0" w:color="auto"/>
          </w:divBdr>
        </w:div>
        <w:div w:id="1173494475">
          <w:marLeft w:val="0"/>
          <w:marRight w:val="0"/>
          <w:marTop w:val="0"/>
          <w:marBottom w:val="0"/>
          <w:divBdr>
            <w:top w:val="none" w:sz="0" w:space="0" w:color="auto"/>
            <w:left w:val="none" w:sz="0" w:space="0" w:color="auto"/>
            <w:bottom w:val="none" w:sz="0" w:space="0" w:color="auto"/>
            <w:right w:val="none" w:sz="0" w:space="0" w:color="auto"/>
          </w:divBdr>
        </w:div>
        <w:div w:id="1658217735">
          <w:marLeft w:val="0"/>
          <w:marRight w:val="0"/>
          <w:marTop w:val="0"/>
          <w:marBottom w:val="0"/>
          <w:divBdr>
            <w:top w:val="none" w:sz="0" w:space="0" w:color="auto"/>
            <w:left w:val="none" w:sz="0" w:space="0" w:color="auto"/>
            <w:bottom w:val="none" w:sz="0" w:space="0" w:color="auto"/>
            <w:right w:val="none" w:sz="0" w:space="0" w:color="auto"/>
          </w:divBdr>
        </w:div>
        <w:div w:id="1758673027">
          <w:marLeft w:val="0"/>
          <w:marRight w:val="0"/>
          <w:marTop w:val="0"/>
          <w:marBottom w:val="0"/>
          <w:divBdr>
            <w:top w:val="none" w:sz="0" w:space="0" w:color="auto"/>
            <w:left w:val="none" w:sz="0" w:space="0" w:color="auto"/>
            <w:bottom w:val="none" w:sz="0" w:space="0" w:color="auto"/>
            <w:right w:val="none" w:sz="0" w:space="0" w:color="auto"/>
          </w:divBdr>
        </w:div>
        <w:div w:id="353653852">
          <w:marLeft w:val="0"/>
          <w:marRight w:val="0"/>
          <w:marTop w:val="0"/>
          <w:marBottom w:val="0"/>
          <w:divBdr>
            <w:top w:val="none" w:sz="0" w:space="0" w:color="auto"/>
            <w:left w:val="none" w:sz="0" w:space="0" w:color="auto"/>
            <w:bottom w:val="none" w:sz="0" w:space="0" w:color="auto"/>
            <w:right w:val="none" w:sz="0" w:space="0" w:color="auto"/>
          </w:divBdr>
        </w:div>
        <w:div w:id="1945570240">
          <w:marLeft w:val="0"/>
          <w:marRight w:val="0"/>
          <w:marTop w:val="0"/>
          <w:marBottom w:val="0"/>
          <w:divBdr>
            <w:top w:val="none" w:sz="0" w:space="0" w:color="auto"/>
            <w:left w:val="none" w:sz="0" w:space="0" w:color="auto"/>
            <w:bottom w:val="none" w:sz="0" w:space="0" w:color="auto"/>
            <w:right w:val="none" w:sz="0" w:space="0" w:color="auto"/>
          </w:divBdr>
        </w:div>
        <w:div w:id="1543785227">
          <w:marLeft w:val="0"/>
          <w:marRight w:val="0"/>
          <w:marTop w:val="0"/>
          <w:marBottom w:val="0"/>
          <w:divBdr>
            <w:top w:val="none" w:sz="0" w:space="0" w:color="auto"/>
            <w:left w:val="none" w:sz="0" w:space="0" w:color="auto"/>
            <w:bottom w:val="none" w:sz="0" w:space="0" w:color="auto"/>
            <w:right w:val="none" w:sz="0" w:space="0" w:color="auto"/>
          </w:divBdr>
        </w:div>
        <w:div w:id="1947731274">
          <w:marLeft w:val="0"/>
          <w:marRight w:val="0"/>
          <w:marTop w:val="0"/>
          <w:marBottom w:val="0"/>
          <w:divBdr>
            <w:top w:val="none" w:sz="0" w:space="0" w:color="auto"/>
            <w:left w:val="none" w:sz="0" w:space="0" w:color="auto"/>
            <w:bottom w:val="none" w:sz="0" w:space="0" w:color="auto"/>
            <w:right w:val="none" w:sz="0" w:space="0" w:color="auto"/>
          </w:divBdr>
        </w:div>
        <w:div w:id="1785153694">
          <w:marLeft w:val="0"/>
          <w:marRight w:val="0"/>
          <w:marTop w:val="0"/>
          <w:marBottom w:val="0"/>
          <w:divBdr>
            <w:top w:val="none" w:sz="0" w:space="0" w:color="auto"/>
            <w:left w:val="none" w:sz="0" w:space="0" w:color="auto"/>
            <w:bottom w:val="none" w:sz="0" w:space="0" w:color="auto"/>
            <w:right w:val="none" w:sz="0" w:space="0" w:color="auto"/>
          </w:divBdr>
        </w:div>
        <w:div w:id="1987776914">
          <w:marLeft w:val="0"/>
          <w:marRight w:val="0"/>
          <w:marTop w:val="0"/>
          <w:marBottom w:val="0"/>
          <w:divBdr>
            <w:top w:val="none" w:sz="0" w:space="0" w:color="auto"/>
            <w:left w:val="none" w:sz="0" w:space="0" w:color="auto"/>
            <w:bottom w:val="none" w:sz="0" w:space="0" w:color="auto"/>
            <w:right w:val="none" w:sz="0" w:space="0" w:color="auto"/>
          </w:divBdr>
        </w:div>
        <w:div w:id="395856711">
          <w:marLeft w:val="0"/>
          <w:marRight w:val="0"/>
          <w:marTop w:val="0"/>
          <w:marBottom w:val="0"/>
          <w:divBdr>
            <w:top w:val="none" w:sz="0" w:space="0" w:color="auto"/>
            <w:left w:val="none" w:sz="0" w:space="0" w:color="auto"/>
            <w:bottom w:val="none" w:sz="0" w:space="0" w:color="auto"/>
            <w:right w:val="none" w:sz="0" w:space="0" w:color="auto"/>
          </w:divBdr>
        </w:div>
        <w:div w:id="102581733">
          <w:marLeft w:val="0"/>
          <w:marRight w:val="0"/>
          <w:marTop w:val="0"/>
          <w:marBottom w:val="0"/>
          <w:divBdr>
            <w:top w:val="none" w:sz="0" w:space="0" w:color="auto"/>
            <w:left w:val="none" w:sz="0" w:space="0" w:color="auto"/>
            <w:bottom w:val="none" w:sz="0" w:space="0" w:color="auto"/>
            <w:right w:val="none" w:sz="0" w:space="0" w:color="auto"/>
          </w:divBdr>
        </w:div>
        <w:div w:id="144979758">
          <w:marLeft w:val="0"/>
          <w:marRight w:val="0"/>
          <w:marTop w:val="0"/>
          <w:marBottom w:val="0"/>
          <w:divBdr>
            <w:top w:val="none" w:sz="0" w:space="0" w:color="auto"/>
            <w:left w:val="none" w:sz="0" w:space="0" w:color="auto"/>
            <w:bottom w:val="none" w:sz="0" w:space="0" w:color="auto"/>
            <w:right w:val="none" w:sz="0" w:space="0" w:color="auto"/>
          </w:divBdr>
        </w:div>
        <w:div w:id="1862696036">
          <w:marLeft w:val="0"/>
          <w:marRight w:val="0"/>
          <w:marTop w:val="0"/>
          <w:marBottom w:val="0"/>
          <w:divBdr>
            <w:top w:val="none" w:sz="0" w:space="0" w:color="auto"/>
            <w:left w:val="none" w:sz="0" w:space="0" w:color="auto"/>
            <w:bottom w:val="none" w:sz="0" w:space="0" w:color="auto"/>
            <w:right w:val="none" w:sz="0" w:space="0" w:color="auto"/>
          </w:divBdr>
        </w:div>
        <w:div w:id="704212131">
          <w:marLeft w:val="0"/>
          <w:marRight w:val="0"/>
          <w:marTop w:val="0"/>
          <w:marBottom w:val="0"/>
          <w:divBdr>
            <w:top w:val="none" w:sz="0" w:space="0" w:color="auto"/>
            <w:left w:val="none" w:sz="0" w:space="0" w:color="auto"/>
            <w:bottom w:val="none" w:sz="0" w:space="0" w:color="auto"/>
            <w:right w:val="none" w:sz="0" w:space="0" w:color="auto"/>
          </w:divBdr>
        </w:div>
        <w:div w:id="1381783590">
          <w:marLeft w:val="0"/>
          <w:marRight w:val="0"/>
          <w:marTop w:val="0"/>
          <w:marBottom w:val="0"/>
          <w:divBdr>
            <w:top w:val="none" w:sz="0" w:space="0" w:color="auto"/>
            <w:left w:val="none" w:sz="0" w:space="0" w:color="auto"/>
            <w:bottom w:val="none" w:sz="0" w:space="0" w:color="auto"/>
            <w:right w:val="none" w:sz="0" w:space="0" w:color="auto"/>
          </w:divBdr>
        </w:div>
        <w:div w:id="1137340829">
          <w:marLeft w:val="0"/>
          <w:marRight w:val="0"/>
          <w:marTop w:val="0"/>
          <w:marBottom w:val="0"/>
          <w:divBdr>
            <w:top w:val="none" w:sz="0" w:space="0" w:color="auto"/>
            <w:left w:val="none" w:sz="0" w:space="0" w:color="auto"/>
            <w:bottom w:val="none" w:sz="0" w:space="0" w:color="auto"/>
            <w:right w:val="none" w:sz="0" w:space="0" w:color="auto"/>
          </w:divBdr>
        </w:div>
        <w:div w:id="993921034">
          <w:marLeft w:val="0"/>
          <w:marRight w:val="0"/>
          <w:marTop w:val="0"/>
          <w:marBottom w:val="0"/>
          <w:divBdr>
            <w:top w:val="none" w:sz="0" w:space="0" w:color="auto"/>
            <w:left w:val="none" w:sz="0" w:space="0" w:color="auto"/>
            <w:bottom w:val="none" w:sz="0" w:space="0" w:color="auto"/>
            <w:right w:val="none" w:sz="0" w:space="0" w:color="auto"/>
          </w:divBdr>
        </w:div>
        <w:div w:id="2111973568">
          <w:marLeft w:val="0"/>
          <w:marRight w:val="0"/>
          <w:marTop w:val="0"/>
          <w:marBottom w:val="0"/>
          <w:divBdr>
            <w:top w:val="none" w:sz="0" w:space="0" w:color="auto"/>
            <w:left w:val="none" w:sz="0" w:space="0" w:color="auto"/>
            <w:bottom w:val="none" w:sz="0" w:space="0" w:color="auto"/>
            <w:right w:val="none" w:sz="0" w:space="0" w:color="auto"/>
          </w:divBdr>
        </w:div>
        <w:div w:id="1957632955">
          <w:marLeft w:val="0"/>
          <w:marRight w:val="0"/>
          <w:marTop w:val="0"/>
          <w:marBottom w:val="0"/>
          <w:divBdr>
            <w:top w:val="none" w:sz="0" w:space="0" w:color="auto"/>
            <w:left w:val="none" w:sz="0" w:space="0" w:color="auto"/>
            <w:bottom w:val="none" w:sz="0" w:space="0" w:color="auto"/>
            <w:right w:val="none" w:sz="0" w:space="0" w:color="auto"/>
          </w:divBdr>
        </w:div>
        <w:div w:id="1753698327">
          <w:marLeft w:val="0"/>
          <w:marRight w:val="0"/>
          <w:marTop w:val="0"/>
          <w:marBottom w:val="0"/>
          <w:divBdr>
            <w:top w:val="none" w:sz="0" w:space="0" w:color="auto"/>
            <w:left w:val="none" w:sz="0" w:space="0" w:color="auto"/>
            <w:bottom w:val="none" w:sz="0" w:space="0" w:color="auto"/>
            <w:right w:val="none" w:sz="0" w:space="0" w:color="auto"/>
          </w:divBdr>
        </w:div>
        <w:div w:id="679043290">
          <w:marLeft w:val="0"/>
          <w:marRight w:val="0"/>
          <w:marTop w:val="0"/>
          <w:marBottom w:val="0"/>
          <w:divBdr>
            <w:top w:val="none" w:sz="0" w:space="0" w:color="auto"/>
            <w:left w:val="none" w:sz="0" w:space="0" w:color="auto"/>
            <w:bottom w:val="none" w:sz="0" w:space="0" w:color="auto"/>
            <w:right w:val="none" w:sz="0" w:space="0" w:color="auto"/>
          </w:divBdr>
        </w:div>
        <w:div w:id="876813092">
          <w:marLeft w:val="0"/>
          <w:marRight w:val="0"/>
          <w:marTop w:val="0"/>
          <w:marBottom w:val="0"/>
          <w:divBdr>
            <w:top w:val="none" w:sz="0" w:space="0" w:color="auto"/>
            <w:left w:val="none" w:sz="0" w:space="0" w:color="auto"/>
            <w:bottom w:val="none" w:sz="0" w:space="0" w:color="auto"/>
            <w:right w:val="none" w:sz="0" w:space="0" w:color="auto"/>
          </w:divBdr>
        </w:div>
        <w:div w:id="969166088">
          <w:marLeft w:val="0"/>
          <w:marRight w:val="0"/>
          <w:marTop w:val="0"/>
          <w:marBottom w:val="0"/>
          <w:divBdr>
            <w:top w:val="none" w:sz="0" w:space="0" w:color="auto"/>
            <w:left w:val="none" w:sz="0" w:space="0" w:color="auto"/>
            <w:bottom w:val="none" w:sz="0" w:space="0" w:color="auto"/>
            <w:right w:val="none" w:sz="0" w:space="0" w:color="auto"/>
          </w:divBdr>
        </w:div>
        <w:div w:id="1184979229">
          <w:marLeft w:val="0"/>
          <w:marRight w:val="0"/>
          <w:marTop w:val="0"/>
          <w:marBottom w:val="0"/>
          <w:divBdr>
            <w:top w:val="none" w:sz="0" w:space="0" w:color="auto"/>
            <w:left w:val="none" w:sz="0" w:space="0" w:color="auto"/>
            <w:bottom w:val="none" w:sz="0" w:space="0" w:color="auto"/>
            <w:right w:val="none" w:sz="0" w:space="0" w:color="auto"/>
          </w:divBdr>
        </w:div>
        <w:div w:id="1511219600">
          <w:marLeft w:val="0"/>
          <w:marRight w:val="0"/>
          <w:marTop w:val="0"/>
          <w:marBottom w:val="0"/>
          <w:divBdr>
            <w:top w:val="none" w:sz="0" w:space="0" w:color="auto"/>
            <w:left w:val="none" w:sz="0" w:space="0" w:color="auto"/>
            <w:bottom w:val="none" w:sz="0" w:space="0" w:color="auto"/>
            <w:right w:val="none" w:sz="0" w:space="0" w:color="auto"/>
          </w:divBdr>
        </w:div>
        <w:div w:id="2075351759">
          <w:marLeft w:val="0"/>
          <w:marRight w:val="0"/>
          <w:marTop w:val="0"/>
          <w:marBottom w:val="0"/>
          <w:divBdr>
            <w:top w:val="none" w:sz="0" w:space="0" w:color="auto"/>
            <w:left w:val="none" w:sz="0" w:space="0" w:color="auto"/>
            <w:bottom w:val="none" w:sz="0" w:space="0" w:color="auto"/>
            <w:right w:val="none" w:sz="0" w:space="0" w:color="auto"/>
          </w:divBdr>
        </w:div>
        <w:div w:id="1430076176">
          <w:marLeft w:val="0"/>
          <w:marRight w:val="0"/>
          <w:marTop w:val="0"/>
          <w:marBottom w:val="0"/>
          <w:divBdr>
            <w:top w:val="none" w:sz="0" w:space="0" w:color="auto"/>
            <w:left w:val="none" w:sz="0" w:space="0" w:color="auto"/>
            <w:bottom w:val="none" w:sz="0" w:space="0" w:color="auto"/>
            <w:right w:val="none" w:sz="0" w:space="0" w:color="auto"/>
          </w:divBdr>
        </w:div>
        <w:div w:id="1888493858">
          <w:marLeft w:val="0"/>
          <w:marRight w:val="0"/>
          <w:marTop w:val="0"/>
          <w:marBottom w:val="0"/>
          <w:divBdr>
            <w:top w:val="none" w:sz="0" w:space="0" w:color="auto"/>
            <w:left w:val="none" w:sz="0" w:space="0" w:color="auto"/>
            <w:bottom w:val="none" w:sz="0" w:space="0" w:color="auto"/>
            <w:right w:val="none" w:sz="0" w:space="0" w:color="auto"/>
          </w:divBdr>
        </w:div>
        <w:div w:id="458568822">
          <w:marLeft w:val="0"/>
          <w:marRight w:val="0"/>
          <w:marTop w:val="0"/>
          <w:marBottom w:val="0"/>
          <w:divBdr>
            <w:top w:val="none" w:sz="0" w:space="0" w:color="auto"/>
            <w:left w:val="none" w:sz="0" w:space="0" w:color="auto"/>
            <w:bottom w:val="none" w:sz="0" w:space="0" w:color="auto"/>
            <w:right w:val="none" w:sz="0" w:space="0" w:color="auto"/>
          </w:divBdr>
        </w:div>
        <w:div w:id="463277174">
          <w:marLeft w:val="0"/>
          <w:marRight w:val="0"/>
          <w:marTop w:val="0"/>
          <w:marBottom w:val="0"/>
          <w:divBdr>
            <w:top w:val="none" w:sz="0" w:space="0" w:color="auto"/>
            <w:left w:val="none" w:sz="0" w:space="0" w:color="auto"/>
            <w:bottom w:val="none" w:sz="0" w:space="0" w:color="auto"/>
            <w:right w:val="none" w:sz="0" w:space="0" w:color="auto"/>
          </w:divBdr>
        </w:div>
        <w:div w:id="407919762">
          <w:marLeft w:val="0"/>
          <w:marRight w:val="0"/>
          <w:marTop w:val="0"/>
          <w:marBottom w:val="0"/>
          <w:divBdr>
            <w:top w:val="none" w:sz="0" w:space="0" w:color="auto"/>
            <w:left w:val="none" w:sz="0" w:space="0" w:color="auto"/>
            <w:bottom w:val="none" w:sz="0" w:space="0" w:color="auto"/>
            <w:right w:val="none" w:sz="0" w:space="0" w:color="auto"/>
          </w:divBdr>
        </w:div>
        <w:div w:id="45497198">
          <w:marLeft w:val="0"/>
          <w:marRight w:val="0"/>
          <w:marTop w:val="0"/>
          <w:marBottom w:val="0"/>
          <w:divBdr>
            <w:top w:val="none" w:sz="0" w:space="0" w:color="auto"/>
            <w:left w:val="none" w:sz="0" w:space="0" w:color="auto"/>
            <w:bottom w:val="none" w:sz="0" w:space="0" w:color="auto"/>
            <w:right w:val="none" w:sz="0" w:space="0" w:color="auto"/>
          </w:divBdr>
        </w:div>
        <w:div w:id="263848686">
          <w:marLeft w:val="0"/>
          <w:marRight w:val="0"/>
          <w:marTop w:val="0"/>
          <w:marBottom w:val="0"/>
          <w:divBdr>
            <w:top w:val="none" w:sz="0" w:space="0" w:color="auto"/>
            <w:left w:val="none" w:sz="0" w:space="0" w:color="auto"/>
            <w:bottom w:val="none" w:sz="0" w:space="0" w:color="auto"/>
            <w:right w:val="none" w:sz="0" w:space="0" w:color="auto"/>
          </w:divBdr>
        </w:div>
        <w:div w:id="1942106473">
          <w:marLeft w:val="0"/>
          <w:marRight w:val="0"/>
          <w:marTop w:val="0"/>
          <w:marBottom w:val="0"/>
          <w:divBdr>
            <w:top w:val="none" w:sz="0" w:space="0" w:color="auto"/>
            <w:left w:val="none" w:sz="0" w:space="0" w:color="auto"/>
            <w:bottom w:val="none" w:sz="0" w:space="0" w:color="auto"/>
            <w:right w:val="none" w:sz="0" w:space="0" w:color="auto"/>
          </w:divBdr>
        </w:div>
        <w:div w:id="458374402">
          <w:marLeft w:val="0"/>
          <w:marRight w:val="0"/>
          <w:marTop w:val="0"/>
          <w:marBottom w:val="0"/>
          <w:divBdr>
            <w:top w:val="none" w:sz="0" w:space="0" w:color="auto"/>
            <w:left w:val="none" w:sz="0" w:space="0" w:color="auto"/>
            <w:bottom w:val="none" w:sz="0" w:space="0" w:color="auto"/>
            <w:right w:val="none" w:sz="0" w:space="0" w:color="auto"/>
          </w:divBdr>
        </w:div>
        <w:div w:id="546449956">
          <w:marLeft w:val="0"/>
          <w:marRight w:val="0"/>
          <w:marTop w:val="0"/>
          <w:marBottom w:val="0"/>
          <w:divBdr>
            <w:top w:val="none" w:sz="0" w:space="0" w:color="auto"/>
            <w:left w:val="none" w:sz="0" w:space="0" w:color="auto"/>
            <w:bottom w:val="none" w:sz="0" w:space="0" w:color="auto"/>
            <w:right w:val="none" w:sz="0" w:space="0" w:color="auto"/>
          </w:divBdr>
        </w:div>
        <w:div w:id="1290666495">
          <w:marLeft w:val="0"/>
          <w:marRight w:val="0"/>
          <w:marTop w:val="0"/>
          <w:marBottom w:val="0"/>
          <w:divBdr>
            <w:top w:val="none" w:sz="0" w:space="0" w:color="auto"/>
            <w:left w:val="none" w:sz="0" w:space="0" w:color="auto"/>
            <w:bottom w:val="none" w:sz="0" w:space="0" w:color="auto"/>
            <w:right w:val="none" w:sz="0" w:space="0" w:color="auto"/>
          </w:divBdr>
        </w:div>
        <w:div w:id="155388127">
          <w:marLeft w:val="0"/>
          <w:marRight w:val="0"/>
          <w:marTop w:val="0"/>
          <w:marBottom w:val="0"/>
          <w:divBdr>
            <w:top w:val="none" w:sz="0" w:space="0" w:color="auto"/>
            <w:left w:val="none" w:sz="0" w:space="0" w:color="auto"/>
            <w:bottom w:val="none" w:sz="0" w:space="0" w:color="auto"/>
            <w:right w:val="none" w:sz="0" w:space="0" w:color="auto"/>
          </w:divBdr>
        </w:div>
        <w:div w:id="1848208115">
          <w:marLeft w:val="0"/>
          <w:marRight w:val="0"/>
          <w:marTop w:val="0"/>
          <w:marBottom w:val="0"/>
          <w:divBdr>
            <w:top w:val="none" w:sz="0" w:space="0" w:color="auto"/>
            <w:left w:val="none" w:sz="0" w:space="0" w:color="auto"/>
            <w:bottom w:val="none" w:sz="0" w:space="0" w:color="auto"/>
            <w:right w:val="none" w:sz="0" w:space="0" w:color="auto"/>
          </w:divBdr>
        </w:div>
        <w:div w:id="183401122">
          <w:marLeft w:val="0"/>
          <w:marRight w:val="0"/>
          <w:marTop w:val="0"/>
          <w:marBottom w:val="0"/>
          <w:divBdr>
            <w:top w:val="none" w:sz="0" w:space="0" w:color="auto"/>
            <w:left w:val="none" w:sz="0" w:space="0" w:color="auto"/>
            <w:bottom w:val="none" w:sz="0" w:space="0" w:color="auto"/>
            <w:right w:val="none" w:sz="0" w:space="0" w:color="auto"/>
          </w:divBdr>
        </w:div>
        <w:div w:id="1279490992">
          <w:marLeft w:val="0"/>
          <w:marRight w:val="0"/>
          <w:marTop w:val="0"/>
          <w:marBottom w:val="0"/>
          <w:divBdr>
            <w:top w:val="none" w:sz="0" w:space="0" w:color="auto"/>
            <w:left w:val="none" w:sz="0" w:space="0" w:color="auto"/>
            <w:bottom w:val="none" w:sz="0" w:space="0" w:color="auto"/>
            <w:right w:val="none" w:sz="0" w:space="0" w:color="auto"/>
          </w:divBdr>
        </w:div>
        <w:div w:id="741878698">
          <w:marLeft w:val="0"/>
          <w:marRight w:val="0"/>
          <w:marTop w:val="0"/>
          <w:marBottom w:val="0"/>
          <w:divBdr>
            <w:top w:val="none" w:sz="0" w:space="0" w:color="auto"/>
            <w:left w:val="none" w:sz="0" w:space="0" w:color="auto"/>
            <w:bottom w:val="none" w:sz="0" w:space="0" w:color="auto"/>
            <w:right w:val="none" w:sz="0" w:space="0" w:color="auto"/>
          </w:divBdr>
        </w:div>
        <w:div w:id="884289537">
          <w:marLeft w:val="0"/>
          <w:marRight w:val="0"/>
          <w:marTop w:val="0"/>
          <w:marBottom w:val="0"/>
          <w:divBdr>
            <w:top w:val="none" w:sz="0" w:space="0" w:color="auto"/>
            <w:left w:val="none" w:sz="0" w:space="0" w:color="auto"/>
            <w:bottom w:val="none" w:sz="0" w:space="0" w:color="auto"/>
            <w:right w:val="none" w:sz="0" w:space="0" w:color="auto"/>
          </w:divBdr>
        </w:div>
        <w:div w:id="497694830">
          <w:marLeft w:val="0"/>
          <w:marRight w:val="0"/>
          <w:marTop w:val="0"/>
          <w:marBottom w:val="0"/>
          <w:divBdr>
            <w:top w:val="none" w:sz="0" w:space="0" w:color="auto"/>
            <w:left w:val="none" w:sz="0" w:space="0" w:color="auto"/>
            <w:bottom w:val="none" w:sz="0" w:space="0" w:color="auto"/>
            <w:right w:val="none" w:sz="0" w:space="0" w:color="auto"/>
          </w:divBdr>
        </w:div>
        <w:div w:id="2134251487">
          <w:marLeft w:val="0"/>
          <w:marRight w:val="0"/>
          <w:marTop w:val="0"/>
          <w:marBottom w:val="0"/>
          <w:divBdr>
            <w:top w:val="none" w:sz="0" w:space="0" w:color="auto"/>
            <w:left w:val="none" w:sz="0" w:space="0" w:color="auto"/>
            <w:bottom w:val="none" w:sz="0" w:space="0" w:color="auto"/>
            <w:right w:val="none" w:sz="0" w:space="0" w:color="auto"/>
          </w:divBdr>
        </w:div>
        <w:div w:id="1664896281">
          <w:marLeft w:val="0"/>
          <w:marRight w:val="0"/>
          <w:marTop w:val="0"/>
          <w:marBottom w:val="0"/>
          <w:divBdr>
            <w:top w:val="none" w:sz="0" w:space="0" w:color="auto"/>
            <w:left w:val="none" w:sz="0" w:space="0" w:color="auto"/>
            <w:bottom w:val="none" w:sz="0" w:space="0" w:color="auto"/>
            <w:right w:val="none" w:sz="0" w:space="0" w:color="auto"/>
          </w:divBdr>
        </w:div>
        <w:div w:id="1364943657">
          <w:marLeft w:val="0"/>
          <w:marRight w:val="0"/>
          <w:marTop w:val="0"/>
          <w:marBottom w:val="0"/>
          <w:divBdr>
            <w:top w:val="none" w:sz="0" w:space="0" w:color="auto"/>
            <w:left w:val="none" w:sz="0" w:space="0" w:color="auto"/>
            <w:bottom w:val="none" w:sz="0" w:space="0" w:color="auto"/>
            <w:right w:val="none" w:sz="0" w:space="0" w:color="auto"/>
          </w:divBdr>
        </w:div>
        <w:div w:id="869681586">
          <w:marLeft w:val="0"/>
          <w:marRight w:val="0"/>
          <w:marTop w:val="0"/>
          <w:marBottom w:val="0"/>
          <w:divBdr>
            <w:top w:val="none" w:sz="0" w:space="0" w:color="auto"/>
            <w:left w:val="none" w:sz="0" w:space="0" w:color="auto"/>
            <w:bottom w:val="none" w:sz="0" w:space="0" w:color="auto"/>
            <w:right w:val="none" w:sz="0" w:space="0" w:color="auto"/>
          </w:divBdr>
        </w:div>
        <w:div w:id="1138841844">
          <w:marLeft w:val="0"/>
          <w:marRight w:val="0"/>
          <w:marTop w:val="0"/>
          <w:marBottom w:val="0"/>
          <w:divBdr>
            <w:top w:val="none" w:sz="0" w:space="0" w:color="auto"/>
            <w:left w:val="none" w:sz="0" w:space="0" w:color="auto"/>
            <w:bottom w:val="none" w:sz="0" w:space="0" w:color="auto"/>
            <w:right w:val="none" w:sz="0" w:space="0" w:color="auto"/>
          </w:divBdr>
        </w:div>
        <w:div w:id="1044258906">
          <w:marLeft w:val="0"/>
          <w:marRight w:val="0"/>
          <w:marTop w:val="0"/>
          <w:marBottom w:val="0"/>
          <w:divBdr>
            <w:top w:val="none" w:sz="0" w:space="0" w:color="auto"/>
            <w:left w:val="none" w:sz="0" w:space="0" w:color="auto"/>
            <w:bottom w:val="none" w:sz="0" w:space="0" w:color="auto"/>
            <w:right w:val="none" w:sz="0" w:space="0" w:color="auto"/>
          </w:divBdr>
        </w:div>
        <w:div w:id="547961033">
          <w:marLeft w:val="0"/>
          <w:marRight w:val="0"/>
          <w:marTop w:val="0"/>
          <w:marBottom w:val="0"/>
          <w:divBdr>
            <w:top w:val="none" w:sz="0" w:space="0" w:color="auto"/>
            <w:left w:val="none" w:sz="0" w:space="0" w:color="auto"/>
            <w:bottom w:val="none" w:sz="0" w:space="0" w:color="auto"/>
            <w:right w:val="none" w:sz="0" w:space="0" w:color="auto"/>
          </w:divBdr>
        </w:div>
        <w:div w:id="200367118">
          <w:marLeft w:val="0"/>
          <w:marRight w:val="0"/>
          <w:marTop w:val="0"/>
          <w:marBottom w:val="0"/>
          <w:divBdr>
            <w:top w:val="none" w:sz="0" w:space="0" w:color="auto"/>
            <w:left w:val="none" w:sz="0" w:space="0" w:color="auto"/>
            <w:bottom w:val="none" w:sz="0" w:space="0" w:color="auto"/>
            <w:right w:val="none" w:sz="0" w:space="0" w:color="auto"/>
          </w:divBdr>
        </w:div>
        <w:div w:id="738288244">
          <w:marLeft w:val="0"/>
          <w:marRight w:val="0"/>
          <w:marTop w:val="0"/>
          <w:marBottom w:val="0"/>
          <w:divBdr>
            <w:top w:val="none" w:sz="0" w:space="0" w:color="auto"/>
            <w:left w:val="none" w:sz="0" w:space="0" w:color="auto"/>
            <w:bottom w:val="none" w:sz="0" w:space="0" w:color="auto"/>
            <w:right w:val="none" w:sz="0" w:space="0" w:color="auto"/>
          </w:divBdr>
        </w:div>
        <w:div w:id="628898874">
          <w:marLeft w:val="0"/>
          <w:marRight w:val="0"/>
          <w:marTop w:val="0"/>
          <w:marBottom w:val="0"/>
          <w:divBdr>
            <w:top w:val="none" w:sz="0" w:space="0" w:color="auto"/>
            <w:left w:val="none" w:sz="0" w:space="0" w:color="auto"/>
            <w:bottom w:val="none" w:sz="0" w:space="0" w:color="auto"/>
            <w:right w:val="none" w:sz="0" w:space="0" w:color="auto"/>
          </w:divBdr>
        </w:div>
        <w:div w:id="228001070">
          <w:marLeft w:val="0"/>
          <w:marRight w:val="0"/>
          <w:marTop w:val="0"/>
          <w:marBottom w:val="0"/>
          <w:divBdr>
            <w:top w:val="none" w:sz="0" w:space="0" w:color="auto"/>
            <w:left w:val="none" w:sz="0" w:space="0" w:color="auto"/>
            <w:bottom w:val="none" w:sz="0" w:space="0" w:color="auto"/>
            <w:right w:val="none" w:sz="0" w:space="0" w:color="auto"/>
          </w:divBdr>
        </w:div>
        <w:div w:id="1138762477">
          <w:marLeft w:val="0"/>
          <w:marRight w:val="0"/>
          <w:marTop w:val="0"/>
          <w:marBottom w:val="0"/>
          <w:divBdr>
            <w:top w:val="none" w:sz="0" w:space="0" w:color="auto"/>
            <w:left w:val="none" w:sz="0" w:space="0" w:color="auto"/>
            <w:bottom w:val="none" w:sz="0" w:space="0" w:color="auto"/>
            <w:right w:val="none" w:sz="0" w:space="0" w:color="auto"/>
          </w:divBdr>
        </w:div>
        <w:div w:id="1713454650">
          <w:marLeft w:val="0"/>
          <w:marRight w:val="0"/>
          <w:marTop w:val="0"/>
          <w:marBottom w:val="0"/>
          <w:divBdr>
            <w:top w:val="none" w:sz="0" w:space="0" w:color="auto"/>
            <w:left w:val="none" w:sz="0" w:space="0" w:color="auto"/>
            <w:bottom w:val="none" w:sz="0" w:space="0" w:color="auto"/>
            <w:right w:val="none" w:sz="0" w:space="0" w:color="auto"/>
          </w:divBdr>
        </w:div>
        <w:div w:id="1314018177">
          <w:marLeft w:val="0"/>
          <w:marRight w:val="0"/>
          <w:marTop w:val="0"/>
          <w:marBottom w:val="0"/>
          <w:divBdr>
            <w:top w:val="none" w:sz="0" w:space="0" w:color="auto"/>
            <w:left w:val="none" w:sz="0" w:space="0" w:color="auto"/>
            <w:bottom w:val="none" w:sz="0" w:space="0" w:color="auto"/>
            <w:right w:val="none" w:sz="0" w:space="0" w:color="auto"/>
          </w:divBdr>
        </w:div>
        <w:div w:id="800538239">
          <w:marLeft w:val="0"/>
          <w:marRight w:val="0"/>
          <w:marTop w:val="0"/>
          <w:marBottom w:val="0"/>
          <w:divBdr>
            <w:top w:val="none" w:sz="0" w:space="0" w:color="auto"/>
            <w:left w:val="none" w:sz="0" w:space="0" w:color="auto"/>
            <w:bottom w:val="none" w:sz="0" w:space="0" w:color="auto"/>
            <w:right w:val="none" w:sz="0" w:space="0" w:color="auto"/>
          </w:divBdr>
        </w:div>
        <w:div w:id="787822488">
          <w:marLeft w:val="0"/>
          <w:marRight w:val="0"/>
          <w:marTop w:val="0"/>
          <w:marBottom w:val="0"/>
          <w:divBdr>
            <w:top w:val="none" w:sz="0" w:space="0" w:color="auto"/>
            <w:left w:val="none" w:sz="0" w:space="0" w:color="auto"/>
            <w:bottom w:val="none" w:sz="0" w:space="0" w:color="auto"/>
            <w:right w:val="none" w:sz="0" w:space="0" w:color="auto"/>
          </w:divBdr>
        </w:div>
        <w:div w:id="1840806915">
          <w:marLeft w:val="0"/>
          <w:marRight w:val="0"/>
          <w:marTop w:val="0"/>
          <w:marBottom w:val="0"/>
          <w:divBdr>
            <w:top w:val="none" w:sz="0" w:space="0" w:color="auto"/>
            <w:left w:val="none" w:sz="0" w:space="0" w:color="auto"/>
            <w:bottom w:val="none" w:sz="0" w:space="0" w:color="auto"/>
            <w:right w:val="none" w:sz="0" w:space="0" w:color="auto"/>
          </w:divBdr>
        </w:div>
        <w:div w:id="475075326">
          <w:marLeft w:val="0"/>
          <w:marRight w:val="0"/>
          <w:marTop w:val="0"/>
          <w:marBottom w:val="0"/>
          <w:divBdr>
            <w:top w:val="none" w:sz="0" w:space="0" w:color="auto"/>
            <w:left w:val="none" w:sz="0" w:space="0" w:color="auto"/>
            <w:bottom w:val="none" w:sz="0" w:space="0" w:color="auto"/>
            <w:right w:val="none" w:sz="0" w:space="0" w:color="auto"/>
          </w:divBdr>
        </w:div>
        <w:div w:id="837306583">
          <w:marLeft w:val="0"/>
          <w:marRight w:val="0"/>
          <w:marTop w:val="0"/>
          <w:marBottom w:val="0"/>
          <w:divBdr>
            <w:top w:val="none" w:sz="0" w:space="0" w:color="auto"/>
            <w:left w:val="none" w:sz="0" w:space="0" w:color="auto"/>
            <w:bottom w:val="none" w:sz="0" w:space="0" w:color="auto"/>
            <w:right w:val="none" w:sz="0" w:space="0" w:color="auto"/>
          </w:divBdr>
        </w:div>
        <w:div w:id="48192253">
          <w:marLeft w:val="0"/>
          <w:marRight w:val="0"/>
          <w:marTop w:val="0"/>
          <w:marBottom w:val="0"/>
          <w:divBdr>
            <w:top w:val="none" w:sz="0" w:space="0" w:color="auto"/>
            <w:left w:val="none" w:sz="0" w:space="0" w:color="auto"/>
            <w:bottom w:val="none" w:sz="0" w:space="0" w:color="auto"/>
            <w:right w:val="none" w:sz="0" w:space="0" w:color="auto"/>
          </w:divBdr>
        </w:div>
        <w:div w:id="880674001">
          <w:marLeft w:val="0"/>
          <w:marRight w:val="0"/>
          <w:marTop w:val="0"/>
          <w:marBottom w:val="0"/>
          <w:divBdr>
            <w:top w:val="none" w:sz="0" w:space="0" w:color="auto"/>
            <w:left w:val="none" w:sz="0" w:space="0" w:color="auto"/>
            <w:bottom w:val="none" w:sz="0" w:space="0" w:color="auto"/>
            <w:right w:val="none" w:sz="0" w:space="0" w:color="auto"/>
          </w:divBdr>
        </w:div>
        <w:div w:id="1007558632">
          <w:marLeft w:val="0"/>
          <w:marRight w:val="0"/>
          <w:marTop w:val="0"/>
          <w:marBottom w:val="0"/>
          <w:divBdr>
            <w:top w:val="none" w:sz="0" w:space="0" w:color="auto"/>
            <w:left w:val="none" w:sz="0" w:space="0" w:color="auto"/>
            <w:bottom w:val="none" w:sz="0" w:space="0" w:color="auto"/>
            <w:right w:val="none" w:sz="0" w:space="0" w:color="auto"/>
          </w:divBdr>
        </w:div>
        <w:div w:id="119887255">
          <w:marLeft w:val="0"/>
          <w:marRight w:val="0"/>
          <w:marTop w:val="0"/>
          <w:marBottom w:val="0"/>
          <w:divBdr>
            <w:top w:val="none" w:sz="0" w:space="0" w:color="auto"/>
            <w:left w:val="none" w:sz="0" w:space="0" w:color="auto"/>
            <w:bottom w:val="none" w:sz="0" w:space="0" w:color="auto"/>
            <w:right w:val="none" w:sz="0" w:space="0" w:color="auto"/>
          </w:divBdr>
        </w:div>
        <w:div w:id="913663149">
          <w:marLeft w:val="0"/>
          <w:marRight w:val="0"/>
          <w:marTop w:val="0"/>
          <w:marBottom w:val="0"/>
          <w:divBdr>
            <w:top w:val="none" w:sz="0" w:space="0" w:color="auto"/>
            <w:left w:val="none" w:sz="0" w:space="0" w:color="auto"/>
            <w:bottom w:val="none" w:sz="0" w:space="0" w:color="auto"/>
            <w:right w:val="none" w:sz="0" w:space="0" w:color="auto"/>
          </w:divBdr>
        </w:div>
        <w:div w:id="1411384355">
          <w:marLeft w:val="0"/>
          <w:marRight w:val="0"/>
          <w:marTop w:val="0"/>
          <w:marBottom w:val="0"/>
          <w:divBdr>
            <w:top w:val="none" w:sz="0" w:space="0" w:color="auto"/>
            <w:left w:val="none" w:sz="0" w:space="0" w:color="auto"/>
            <w:bottom w:val="none" w:sz="0" w:space="0" w:color="auto"/>
            <w:right w:val="none" w:sz="0" w:space="0" w:color="auto"/>
          </w:divBdr>
        </w:div>
        <w:div w:id="949438906">
          <w:marLeft w:val="0"/>
          <w:marRight w:val="0"/>
          <w:marTop w:val="0"/>
          <w:marBottom w:val="0"/>
          <w:divBdr>
            <w:top w:val="none" w:sz="0" w:space="0" w:color="auto"/>
            <w:left w:val="none" w:sz="0" w:space="0" w:color="auto"/>
            <w:bottom w:val="none" w:sz="0" w:space="0" w:color="auto"/>
            <w:right w:val="none" w:sz="0" w:space="0" w:color="auto"/>
          </w:divBdr>
        </w:div>
        <w:div w:id="2020085207">
          <w:marLeft w:val="0"/>
          <w:marRight w:val="0"/>
          <w:marTop w:val="0"/>
          <w:marBottom w:val="0"/>
          <w:divBdr>
            <w:top w:val="none" w:sz="0" w:space="0" w:color="auto"/>
            <w:left w:val="none" w:sz="0" w:space="0" w:color="auto"/>
            <w:bottom w:val="none" w:sz="0" w:space="0" w:color="auto"/>
            <w:right w:val="none" w:sz="0" w:space="0" w:color="auto"/>
          </w:divBdr>
        </w:div>
        <w:div w:id="1818255280">
          <w:marLeft w:val="0"/>
          <w:marRight w:val="0"/>
          <w:marTop w:val="0"/>
          <w:marBottom w:val="0"/>
          <w:divBdr>
            <w:top w:val="none" w:sz="0" w:space="0" w:color="auto"/>
            <w:left w:val="none" w:sz="0" w:space="0" w:color="auto"/>
            <w:bottom w:val="none" w:sz="0" w:space="0" w:color="auto"/>
            <w:right w:val="none" w:sz="0" w:space="0" w:color="auto"/>
          </w:divBdr>
        </w:div>
        <w:div w:id="38209081">
          <w:marLeft w:val="0"/>
          <w:marRight w:val="0"/>
          <w:marTop w:val="0"/>
          <w:marBottom w:val="0"/>
          <w:divBdr>
            <w:top w:val="none" w:sz="0" w:space="0" w:color="auto"/>
            <w:left w:val="none" w:sz="0" w:space="0" w:color="auto"/>
            <w:bottom w:val="none" w:sz="0" w:space="0" w:color="auto"/>
            <w:right w:val="none" w:sz="0" w:space="0" w:color="auto"/>
          </w:divBdr>
        </w:div>
        <w:div w:id="1320305012">
          <w:marLeft w:val="0"/>
          <w:marRight w:val="0"/>
          <w:marTop w:val="0"/>
          <w:marBottom w:val="0"/>
          <w:divBdr>
            <w:top w:val="none" w:sz="0" w:space="0" w:color="auto"/>
            <w:left w:val="none" w:sz="0" w:space="0" w:color="auto"/>
            <w:bottom w:val="none" w:sz="0" w:space="0" w:color="auto"/>
            <w:right w:val="none" w:sz="0" w:space="0" w:color="auto"/>
          </w:divBdr>
        </w:div>
        <w:div w:id="268704449">
          <w:marLeft w:val="0"/>
          <w:marRight w:val="0"/>
          <w:marTop w:val="0"/>
          <w:marBottom w:val="0"/>
          <w:divBdr>
            <w:top w:val="none" w:sz="0" w:space="0" w:color="auto"/>
            <w:left w:val="none" w:sz="0" w:space="0" w:color="auto"/>
            <w:bottom w:val="none" w:sz="0" w:space="0" w:color="auto"/>
            <w:right w:val="none" w:sz="0" w:space="0" w:color="auto"/>
          </w:divBdr>
        </w:div>
        <w:div w:id="2003509007">
          <w:marLeft w:val="0"/>
          <w:marRight w:val="0"/>
          <w:marTop w:val="0"/>
          <w:marBottom w:val="0"/>
          <w:divBdr>
            <w:top w:val="none" w:sz="0" w:space="0" w:color="auto"/>
            <w:left w:val="none" w:sz="0" w:space="0" w:color="auto"/>
            <w:bottom w:val="none" w:sz="0" w:space="0" w:color="auto"/>
            <w:right w:val="none" w:sz="0" w:space="0" w:color="auto"/>
          </w:divBdr>
        </w:div>
        <w:div w:id="573583726">
          <w:marLeft w:val="0"/>
          <w:marRight w:val="0"/>
          <w:marTop w:val="0"/>
          <w:marBottom w:val="0"/>
          <w:divBdr>
            <w:top w:val="none" w:sz="0" w:space="0" w:color="auto"/>
            <w:left w:val="none" w:sz="0" w:space="0" w:color="auto"/>
            <w:bottom w:val="none" w:sz="0" w:space="0" w:color="auto"/>
            <w:right w:val="none" w:sz="0" w:space="0" w:color="auto"/>
          </w:divBdr>
        </w:div>
        <w:div w:id="1308630955">
          <w:marLeft w:val="0"/>
          <w:marRight w:val="0"/>
          <w:marTop w:val="0"/>
          <w:marBottom w:val="0"/>
          <w:divBdr>
            <w:top w:val="none" w:sz="0" w:space="0" w:color="auto"/>
            <w:left w:val="none" w:sz="0" w:space="0" w:color="auto"/>
            <w:bottom w:val="none" w:sz="0" w:space="0" w:color="auto"/>
            <w:right w:val="none" w:sz="0" w:space="0" w:color="auto"/>
          </w:divBdr>
        </w:div>
        <w:div w:id="1955290152">
          <w:marLeft w:val="0"/>
          <w:marRight w:val="0"/>
          <w:marTop w:val="0"/>
          <w:marBottom w:val="0"/>
          <w:divBdr>
            <w:top w:val="none" w:sz="0" w:space="0" w:color="auto"/>
            <w:left w:val="none" w:sz="0" w:space="0" w:color="auto"/>
            <w:bottom w:val="none" w:sz="0" w:space="0" w:color="auto"/>
            <w:right w:val="none" w:sz="0" w:space="0" w:color="auto"/>
          </w:divBdr>
        </w:div>
        <w:div w:id="45107908">
          <w:marLeft w:val="0"/>
          <w:marRight w:val="0"/>
          <w:marTop w:val="0"/>
          <w:marBottom w:val="0"/>
          <w:divBdr>
            <w:top w:val="none" w:sz="0" w:space="0" w:color="auto"/>
            <w:left w:val="none" w:sz="0" w:space="0" w:color="auto"/>
            <w:bottom w:val="none" w:sz="0" w:space="0" w:color="auto"/>
            <w:right w:val="none" w:sz="0" w:space="0" w:color="auto"/>
          </w:divBdr>
        </w:div>
        <w:div w:id="1609236864">
          <w:marLeft w:val="0"/>
          <w:marRight w:val="0"/>
          <w:marTop w:val="0"/>
          <w:marBottom w:val="0"/>
          <w:divBdr>
            <w:top w:val="none" w:sz="0" w:space="0" w:color="auto"/>
            <w:left w:val="none" w:sz="0" w:space="0" w:color="auto"/>
            <w:bottom w:val="none" w:sz="0" w:space="0" w:color="auto"/>
            <w:right w:val="none" w:sz="0" w:space="0" w:color="auto"/>
          </w:divBdr>
        </w:div>
        <w:div w:id="637731515">
          <w:marLeft w:val="0"/>
          <w:marRight w:val="0"/>
          <w:marTop w:val="0"/>
          <w:marBottom w:val="0"/>
          <w:divBdr>
            <w:top w:val="none" w:sz="0" w:space="0" w:color="auto"/>
            <w:left w:val="none" w:sz="0" w:space="0" w:color="auto"/>
            <w:bottom w:val="none" w:sz="0" w:space="0" w:color="auto"/>
            <w:right w:val="none" w:sz="0" w:space="0" w:color="auto"/>
          </w:divBdr>
        </w:div>
        <w:div w:id="1004554609">
          <w:marLeft w:val="0"/>
          <w:marRight w:val="0"/>
          <w:marTop w:val="0"/>
          <w:marBottom w:val="0"/>
          <w:divBdr>
            <w:top w:val="none" w:sz="0" w:space="0" w:color="auto"/>
            <w:left w:val="none" w:sz="0" w:space="0" w:color="auto"/>
            <w:bottom w:val="none" w:sz="0" w:space="0" w:color="auto"/>
            <w:right w:val="none" w:sz="0" w:space="0" w:color="auto"/>
          </w:divBdr>
        </w:div>
        <w:div w:id="611667400">
          <w:marLeft w:val="0"/>
          <w:marRight w:val="0"/>
          <w:marTop w:val="0"/>
          <w:marBottom w:val="0"/>
          <w:divBdr>
            <w:top w:val="none" w:sz="0" w:space="0" w:color="auto"/>
            <w:left w:val="none" w:sz="0" w:space="0" w:color="auto"/>
            <w:bottom w:val="none" w:sz="0" w:space="0" w:color="auto"/>
            <w:right w:val="none" w:sz="0" w:space="0" w:color="auto"/>
          </w:divBdr>
        </w:div>
        <w:div w:id="355666310">
          <w:marLeft w:val="0"/>
          <w:marRight w:val="0"/>
          <w:marTop w:val="0"/>
          <w:marBottom w:val="0"/>
          <w:divBdr>
            <w:top w:val="none" w:sz="0" w:space="0" w:color="auto"/>
            <w:left w:val="none" w:sz="0" w:space="0" w:color="auto"/>
            <w:bottom w:val="none" w:sz="0" w:space="0" w:color="auto"/>
            <w:right w:val="none" w:sz="0" w:space="0" w:color="auto"/>
          </w:divBdr>
        </w:div>
        <w:div w:id="1850175272">
          <w:marLeft w:val="0"/>
          <w:marRight w:val="0"/>
          <w:marTop w:val="0"/>
          <w:marBottom w:val="0"/>
          <w:divBdr>
            <w:top w:val="none" w:sz="0" w:space="0" w:color="auto"/>
            <w:left w:val="none" w:sz="0" w:space="0" w:color="auto"/>
            <w:bottom w:val="none" w:sz="0" w:space="0" w:color="auto"/>
            <w:right w:val="none" w:sz="0" w:space="0" w:color="auto"/>
          </w:divBdr>
        </w:div>
        <w:div w:id="2116749544">
          <w:marLeft w:val="0"/>
          <w:marRight w:val="0"/>
          <w:marTop w:val="0"/>
          <w:marBottom w:val="0"/>
          <w:divBdr>
            <w:top w:val="none" w:sz="0" w:space="0" w:color="auto"/>
            <w:left w:val="none" w:sz="0" w:space="0" w:color="auto"/>
            <w:bottom w:val="none" w:sz="0" w:space="0" w:color="auto"/>
            <w:right w:val="none" w:sz="0" w:space="0" w:color="auto"/>
          </w:divBdr>
        </w:div>
        <w:div w:id="869954661">
          <w:marLeft w:val="0"/>
          <w:marRight w:val="0"/>
          <w:marTop w:val="0"/>
          <w:marBottom w:val="0"/>
          <w:divBdr>
            <w:top w:val="none" w:sz="0" w:space="0" w:color="auto"/>
            <w:left w:val="none" w:sz="0" w:space="0" w:color="auto"/>
            <w:bottom w:val="none" w:sz="0" w:space="0" w:color="auto"/>
            <w:right w:val="none" w:sz="0" w:space="0" w:color="auto"/>
          </w:divBdr>
        </w:div>
        <w:div w:id="1730028657">
          <w:marLeft w:val="0"/>
          <w:marRight w:val="0"/>
          <w:marTop w:val="0"/>
          <w:marBottom w:val="0"/>
          <w:divBdr>
            <w:top w:val="none" w:sz="0" w:space="0" w:color="auto"/>
            <w:left w:val="none" w:sz="0" w:space="0" w:color="auto"/>
            <w:bottom w:val="none" w:sz="0" w:space="0" w:color="auto"/>
            <w:right w:val="none" w:sz="0" w:space="0" w:color="auto"/>
          </w:divBdr>
        </w:div>
        <w:div w:id="329144842">
          <w:marLeft w:val="0"/>
          <w:marRight w:val="0"/>
          <w:marTop w:val="0"/>
          <w:marBottom w:val="0"/>
          <w:divBdr>
            <w:top w:val="none" w:sz="0" w:space="0" w:color="auto"/>
            <w:left w:val="none" w:sz="0" w:space="0" w:color="auto"/>
            <w:bottom w:val="none" w:sz="0" w:space="0" w:color="auto"/>
            <w:right w:val="none" w:sz="0" w:space="0" w:color="auto"/>
          </w:divBdr>
        </w:div>
        <w:div w:id="1217740371">
          <w:marLeft w:val="0"/>
          <w:marRight w:val="0"/>
          <w:marTop w:val="0"/>
          <w:marBottom w:val="0"/>
          <w:divBdr>
            <w:top w:val="none" w:sz="0" w:space="0" w:color="auto"/>
            <w:left w:val="none" w:sz="0" w:space="0" w:color="auto"/>
            <w:bottom w:val="none" w:sz="0" w:space="0" w:color="auto"/>
            <w:right w:val="none" w:sz="0" w:space="0" w:color="auto"/>
          </w:divBdr>
        </w:div>
        <w:div w:id="2128311634">
          <w:marLeft w:val="0"/>
          <w:marRight w:val="0"/>
          <w:marTop w:val="0"/>
          <w:marBottom w:val="0"/>
          <w:divBdr>
            <w:top w:val="none" w:sz="0" w:space="0" w:color="auto"/>
            <w:left w:val="none" w:sz="0" w:space="0" w:color="auto"/>
            <w:bottom w:val="none" w:sz="0" w:space="0" w:color="auto"/>
            <w:right w:val="none" w:sz="0" w:space="0" w:color="auto"/>
          </w:divBdr>
        </w:div>
        <w:div w:id="35080474">
          <w:marLeft w:val="0"/>
          <w:marRight w:val="0"/>
          <w:marTop w:val="0"/>
          <w:marBottom w:val="0"/>
          <w:divBdr>
            <w:top w:val="none" w:sz="0" w:space="0" w:color="auto"/>
            <w:left w:val="none" w:sz="0" w:space="0" w:color="auto"/>
            <w:bottom w:val="none" w:sz="0" w:space="0" w:color="auto"/>
            <w:right w:val="none" w:sz="0" w:space="0" w:color="auto"/>
          </w:divBdr>
        </w:div>
        <w:div w:id="20598385">
          <w:marLeft w:val="0"/>
          <w:marRight w:val="0"/>
          <w:marTop w:val="0"/>
          <w:marBottom w:val="0"/>
          <w:divBdr>
            <w:top w:val="none" w:sz="0" w:space="0" w:color="auto"/>
            <w:left w:val="none" w:sz="0" w:space="0" w:color="auto"/>
            <w:bottom w:val="none" w:sz="0" w:space="0" w:color="auto"/>
            <w:right w:val="none" w:sz="0" w:space="0" w:color="auto"/>
          </w:divBdr>
        </w:div>
        <w:div w:id="1877082279">
          <w:marLeft w:val="0"/>
          <w:marRight w:val="0"/>
          <w:marTop w:val="0"/>
          <w:marBottom w:val="0"/>
          <w:divBdr>
            <w:top w:val="none" w:sz="0" w:space="0" w:color="auto"/>
            <w:left w:val="none" w:sz="0" w:space="0" w:color="auto"/>
            <w:bottom w:val="none" w:sz="0" w:space="0" w:color="auto"/>
            <w:right w:val="none" w:sz="0" w:space="0" w:color="auto"/>
          </w:divBdr>
        </w:div>
        <w:div w:id="2085445090">
          <w:marLeft w:val="0"/>
          <w:marRight w:val="0"/>
          <w:marTop w:val="0"/>
          <w:marBottom w:val="0"/>
          <w:divBdr>
            <w:top w:val="none" w:sz="0" w:space="0" w:color="auto"/>
            <w:left w:val="none" w:sz="0" w:space="0" w:color="auto"/>
            <w:bottom w:val="none" w:sz="0" w:space="0" w:color="auto"/>
            <w:right w:val="none" w:sz="0" w:space="0" w:color="auto"/>
          </w:divBdr>
        </w:div>
        <w:div w:id="1530491177">
          <w:marLeft w:val="0"/>
          <w:marRight w:val="0"/>
          <w:marTop w:val="0"/>
          <w:marBottom w:val="0"/>
          <w:divBdr>
            <w:top w:val="none" w:sz="0" w:space="0" w:color="auto"/>
            <w:left w:val="none" w:sz="0" w:space="0" w:color="auto"/>
            <w:bottom w:val="none" w:sz="0" w:space="0" w:color="auto"/>
            <w:right w:val="none" w:sz="0" w:space="0" w:color="auto"/>
          </w:divBdr>
        </w:div>
        <w:div w:id="1746102796">
          <w:marLeft w:val="0"/>
          <w:marRight w:val="0"/>
          <w:marTop w:val="0"/>
          <w:marBottom w:val="0"/>
          <w:divBdr>
            <w:top w:val="none" w:sz="0" w:space="0" w:color="auto"/>
            <w:left w:val="none" w:sz="0" w:space="0" w:color="auto"/>
            <w:bottom w:val="none" w:sz="0" w:space="0" w:color="auto"/>
            <w:right w:val="none" w:sz="0" w:space="0" w:color="auto"/>
          </w:divBdr>
        </w:div>
        <w:div w:id="2091388341">
          <w:marLeft w:val="0"/>
          <w:marRight w:val="0"/>
          <w:marTop w:val="0"/>
          <w:marBottom w:val="0"/>
          <w:divBdr>
            <w:top w:val="none" w:sz="0" w:space="0" w:color="auto"/>
            <w:left w:val="none" w:sz="0" w:space="0" w:color="auto"/>
            <w:bottom w:val="none" w:sz="0" w:space="0" w:color="auto"/>
            <w:right w:val="none" w:sz="0" w:space="0" w:color="auto"/>
          </w:divBdr>
        </w:div>
        <w:div w:id="1406342947">
          <w:marLeft w:val="0"/>
          <w:marRight w:val="0"/>
          <w:marTop w:val="0"/>
          <w:marBottom w:val="0"/>
          <w:divBdr>
            <w:top w:val="none" w:sz="0" w:space="0" w:color="auto"/>
            <w:left w:val="none" w:sz="0" w:space="0" w:color="auto"/>
            <w:bottom w:val="none" w:sz="0" w:space="0" w:color="auto"/>
            <w:right w:val="none" w:sz="0" w:space="0" w:color="auto"/>
          </w:divBdr>
        </w:div>
        <w:div w:id="651952717">
          <w:marLeft w:val="0"/>
          <w:marRight w:val="0"/>
          <w:marTop w:val="0"/>
          <w:marBottom w:val="0"/>
          <w:divBdr>
            <w:top w:val="none" w:sz="0" w:space="0" w:color="auto"/>
            <w:left w:val="none" w:sz="0" w:space="0" w:color="auto"/>
            <w:bottom w:val="none" w:sz="0" w:space="0" w:color="auto"/>
            <w:right w:val="none" w:sz="0" w:space="0" w:color="auto"/>
          </w:divBdr>
        </w:div>
        <w:div w:id="1051538509">
          <w:marLeft w:val="0"/>
          <w:marRight w:val="0"/>
          <w:marTop w:val="0"/>
          <w:marBottom w:val="0"/>
          <w:divBdr>
            <w:top w:val="none" w:sz="0" w:space="0" w:color="auto"/>
            <w:left w:val="none" w:sz="0" w:space="0" w:color="auto"/>
            <w:bottom w:val="none" w:sz="0" w:space="0" w:color="auto"/>
            <w:right w:val="none" w:sz="0" w:space="0" w:color="auto"/>
          </w:divBdr>
        </w:div>
        <w:div w:id="217278142">
          <w:marLeft w:val="0"/>
          <w:marRight w:val="0"/>
          <w:marTop w:val="0"/>
          <w:marBottom w:val="0"/>
          <w:divBdr>
            <w:top w:val="none" w:sz="0" w:space="0" w:color="auto"/>
            <w:left w:val="none" w:sz="0" w:space="0" w:color="auto"/>
            <w:bottom w:val="none" w:sz="0" w:space="0" w:color="auto"/>
            <w:right w:val="none" w:sz="0" w:space="0" w:color="auto"/>
          </w:divBdr>
        </w:div>
        <w:div w:id="809127724">
          <w:marLeft w:val="0"/>
          <w:marRight w:val="0"/>
          <w:marTop w:val="0"/>
          <w:marBottom w:val="0"/>
          <w:divBdr>
            <w:top w:val="none" w:sz="0" w:space="0" w:color="auto"/>
            <w:left w:val="none" w:sz="0" w:space="0" w:color="auto"/>
            <w:bottom w:val="none" w:sz="0" w:space="0" w:color="auto"/>
            <w:right w:val="none" w:sz="0" w:space="0" w:color="auto"/>
          </w:divBdr>
        </w:div>
        <w:div w:id="1615097012">
          <w:marLeft w:val="0"/>
          <w:marRight w:val="0"/>
          <w:marTop w:val="0"/>
          <w:marBottom w:val="0"/>
          <w:divBdr>
            <w:top w:val="none" w:sz="0" w:space="0" w:color="auto"/>
            <w:left w:val="none" w:sz="0" w:space="0" w:color="auto"/>
            <w:bottom w:val="none" w:sz="0" w:space="0" w:color="auto"/>
            <w:right w:val="none" w:sz="0" w:space="0" w:color="auto"/>
          </w:divBdr>
        </w:div>
        <w:div w:id="1420835419">
          <w:marLeft w:val="0"/>
          <w:marRight w:val="0"/>
          <w:marTop w:val="0"/>
          <w:marBottom w:val="0"/>
          <w:divBdr>
            <w:top w:val="none" w:sz="0" w:space="0" w:color="auto"/>
            <w:left w:val="none" w:sz="0" w:space="0" w:color="auto"/>
            <w:bottom w:val="none" w:sz="0" w:space="0" w:color="auto"/>
            <w:right w:val="none" w:sz="0" w:space="0" w:color="auto"/>
          </w:divBdr>
        </w:div>
        <w:div w:id="1125126729">
          <w:marLeft w:val="0"/>
          <w:marRight w:val="0"/>
          <w:marTop w:val="0"/>
          <w:marBottom w:val="0"/>
          <w:divBdr>
            <w:top w:val="none" w:sz="0" w:space="0" w:color="auto"/>
            <w:left w:val="none" w:sz="0" w:space="0" w:color="auto"/>
            <w:bottom w:val="none" w:sz="0" w:space="0" w:color="auto"/>
            <w:right w:val="none" w:sz="0" w:space="0" w:color="auto"/>
          </w:divBdr>
        </w:div>
        <w:div w:id="2144958163">
          <w:marLeft w:val="0"/>
          <w:marRight w:val="0"/>
          <w:marTop w:val="0"/>
          <w:marBottom w:val="0"/>
          <w:divBdr>
            <w:top w:val="none" w:sz="0" w:space="0" w:color="auto"/>
            <w:left w:val="none" w:sz="0" w:space="0" w:color="auto"/>
            <w:bottom w:val="none" w:sz="0" w:space="0" w:color="auto"/>
            <w:right w:val="none" w:sz="0" w:space="0" w:color="auto"/>
          </w:divBdr>
        </w:div>
        <w:div w:id="983852615">
          <w:marLeft w:val="0"/>
          <w:marRight w:val="0"/>
          <w:marTop w:val="0"/>
          <w:marBottom w:val="0"/>
          <w:divBdr>
            <w:top w:val="none" w:sz="0" w:space="0" w:color="auto"/>
            <w:left w:val="none" w:sz="0" w:space="0" w:color="auto"/>
            <w:bottom w:val="none" w:sz="0" w:space="0" w:color="auto"/>
            <w:right w:val="none" w:sz="0" w:space="0" w:color="auto"/>
          </w:divBdr>
        </w:div>
        <w:div w:id="1686395319">
          <w:marLeft w:val="0"/>
          <w:marRight w:val="0"/>
          <w:marTop w:val="0"/>
          <w:marBottom w:val="0"/>
          <w:divBdr>
            <w:top w:val="none" w:sz="0" w:space="0" w:color="auto"/>
            <w:left w:val="none" w:sz="0" w:space="0" w:color="auto"/>
            <w:bottom w:val="none" w:sz="0" w:space="0" w:color="auto"/>
            <w:right w:val="none" w:sz="0" w:space="0" w:color="auto"/>
          </w:divBdr>
        </w:div>
        <w:div w:id="1967156991">
          <w:marLeft w:val="0"/>
          <w:marRight w:val="0"/>
          <w:marTop w:val="0"/>
          <w:marBottom w:val="0"/>
          <w:divBdr>
            <w:top w:val="none" w:sz="0" w:space="0" w:color="auto"/>
            <w:left w:val="none" w:sz="0" w:space="0" w:color="auto"/>
            <w:bottom w:val="none" w:sz="0" w:space="0" w:color="auto"/>
            <w:right w:val="none" w:sz="0" w:space="0" w:color="auto"/>
          </w:divBdr>
        </w:div>
        <w:div w:id="1655530645">
          <w:marLeft w:val="0"/>
          <w:marRight w:val="0"/>
          <w:marTop w:val="0"/>
          <w:marBottom w:val="0"/>
          <w:divBdr>
            <w:top w:val="none" w:sz="0" w:space="0" w:color="auto"/>
            <w:left w:val="none" w:sz="0" w:space="0" w:color="auto"/>
            <w:bottom w:val="none" w:sz="0" w:space="0" w:color="auto"/>
            <w:right w:val="none" w:sz="0" w:space="0" w:color="auto"/>
          </w:divBdr>
        </w:div>
        <w:div w:id="1263102098">
          <w:marLeft w:val="0"/>
          <w:marRight w:val="0"/>
          <w:marTop w:val="0"/>
          <w:marBottom w:val="0"/>
          <w:divBdr>
            <w:top w:val="none" w:sz="0" w:space="0" w:color="auto"/>
            <w:left w:val="none" w:sz="0" w:space="0" w:color="auto"/>
            <w:bottom w:val="none" w:sz="0" w:space="0" w:color="auto"/>
            <w:right w:val="none" w:sz="0" w:space="0" w:color="auto"/>
          </w:divBdr>
        </w:div>
        <w:div w:id="1430540555">
          <w:marLeft w:val="0"/>
          <w:marRight w:val="0"/>
          <w:marTop w:val="0"/>
          <w:marBottom w:val="0"/>
          <w:divBdr>
            <w:top w:val="none" w:sz="0" w:space="0" w:color="auto"/>
            <w:left w:val="none" w:sz="0" w:space="0" w:color="auto"/>
            <w:bottom w:val="none" w:sz="0" w:space="0" w:color="auto"/>
            <w:right w:val="none" w:sz="0" w:space="0" w:color="auto"/>
          </w:divBdr>
        </w:div>
        <w:div w:id="871461741">
          <w:marLeft w:val="0"/>
          <w:marRight w:val="0"/>
          <w:marTop w:val="0"/>
          <w:marBottom w:val="0"/>
          <w:divBdr>
            <w:top w:val="none" w:sz="0" w:space="0" w:color="auto"/>
            <w:left w:val="none" w:sz="0" w:space="0" w:color="auto"/>
            <w:bottom w:val="none" w:sz="0" w:space="0" w:color="auto"/>
            <w:right w:val="none" w:sz="0" w:space="0" w:color="auto"/>
          </w:divBdr>
        </w:div>
        <w:div w:id="1499424927">
          <w:marLeft w:val="0"/>
          <w:marRight w:val="0"/>
          <w:marTop w:val="0"/>
          <w:marBottom w:val="0"/>
          <w:divBdr>
            <w:top w:val="none" w:sz="0" w:space="0" w:color="auto"/>
            <w:left w:val="none" w:sz="0" w:space="0" w:color="auto"/>
            <w:bottom w:val="none" w:sz="0" w:space="0" w:color="auto"/>
            <w:right w:val="none" w:sz="0" w:space="0" w:color="auto"/>
          </w:divBdr>
        </w:div>
        <w:div w:id="1092164716">
          <w:marLeft w:val="0"/>
          <w:marRight w:val="0"/>
          <w:marTop w:val="0"/>
          <w:marBottom w:val="0"/>
          <w:divBdr>
            <w:top w:val="none" w:sz="0" w:space="0" w:color="auto"/>
            <w:left w:val="none" w:sz="0" w:space="0" w:color="auto"/>
            <w:bottom w:val="none" w:sz="0" w:space="0" w:color="auto"/>
            <w:right w:val="none" w:sz="0" w:space="0" w:color="auto"/>
          </w:divBdr>
        </w:div>
        <w:div w:id="1993824000">
          <w:marLeft w:val="0"/>
          <w:marRight w:val="0"/>
          <w:marTop w:val="0"/>
          <w:marBottom w:val="0"/>
          <w:divBdr>
            <w:top w:val="none" w:sz="0" w:space="0" w:color="auto"/>
            <w:left w:val="none" w:sz="0" w:space="0" w:color="auto"/>
            <w:bottom w:val="none" w:sz="0" w:space="0" w:color="auto"/>
            <w:right w:val="none" w:sz="0" w:space="0" w:color="auto"/>
          </w:divBdr>
        </w:div>
        <w:div w:id="1031539801">
          <w:marLeft w:val="0"/>
          <w:marRight w:val="0"/>
          <w:marTop w:val="0"/>
          <w:marBottom w:val="0"/>
          <w:divBdr>
            <w:top w:val="none" w:sz="0" w:space="0" w:color="auto"/>
            <w:left w:val="none" w:sz="0" w:space="0" w:color="auto"/>
            <w:bottom w:val="none" w:sz="0" w:space="0" w:color="auto"/>
            <w:right w:val="none" w:sz="0" w:space="0" w:color="auto"/>
          </w:divBdr>
        </w:div>
        <w:div w:id="1129662247">
          <w:marLeft w:val="0"/>
          <w:marRight w:val="0"/>
          <w:marTop w:val="0"/>
          <w:marBottom w:val="0"/>
          <w:divBdr>
            <w:top w:val="none" w:sz="0" w:space="0" w:color="auto"/>
            <w:left w:val="none" w:sz="0" w:space="0" w:color="auto"/>
            <w:bottom w:val="none" w:sz="0" w:space="0" w:color="auto"/>
            <w:right w:val="none" w:sz="0" w:space="0" w:color="auto"/>
          </w:divBdr>
        </w:div>
        <w:div w:id="1210528748">
          <w:marLeft w:val="0"/>
          <w:marRight w:val="0"/>
          <w:marTop w:val="0"/>
          <w:marBottom w:val="0"/>
          <w:divBdr>
            <w:top w:val="none" w:sz="0" w:space="0" w:color="auto"/>
            <w:left w:val="none" w:sz="0" w:space="0" w:color="auto"/>
            <w:bottom w:val="none" w:sz="0" w:space="0" w:color="auto"/>
            <w:right w:val="none" w:sz="0" w:space="0" w:color="auto"/>
          </w:divBdr>
        </w:div>
        <w:div w:id="2012105029">
          <w:marLeft w:val="0"/>
          <w:marRight w:val="0"/>
          <w:marTop w:val="0"/>
          <w:marBottom w:val="0"/>
          <w:divBdr>
            <w:top w:val="none" w:sz="0" w:space="0" w:color="auto"/>
            <w:left w:val="none" w:sz="0" w:space="0" w:color="auto"/>
            <w:bottom w:val="none" w:sz="0" w:space="0" w:color="auto"/>
            <w:right w:val="none" w:sz="0" w:space="0" w:color="auto"/>
          </w:divBdr>
        </w:div>
        <w:div w:id="215236802">
          <w:marLeft w:val="0"/>
          <w:marRight w:val="0"/>
          <w:marTop w:val="0"/>
          <w:marBottom w:val="0"/>
          <w:divBdr>
            <w:top w:val="none" w:sz="0" w:space="0" w:color="auto"/>
            <w:left w:val="none" w:sz="0" w:space="0" w:color="auto"/>
            <w:bottom w:val="none" w:sz="0" w:space="0" w:color="auto"/>
            <w:right w:val="none" w:sz="0" w:space="0" w:color="auto"/>
          </w:divBdr>
        </w:div>
        <w:div w:id="2043287851">
          <w:marLeft w:val="0"/>
          <w:marRight w:val="0"/>
          <w:marTop w:val="0"/>
          <w:marBottom w:val="0"/>
          <w:divBdr>
            <w:top w:val="none" w:sz="0" w:space="0" w:color="auto"/>
            <w:left w:val="none" w:sz="0" w:space="0" w:color="auto"/>
            <w:bottom w:val="none" w:sz="0" w:space="0" w:color="auto"/>
            <w:right w:val="none" w:sz="0" w:space="0" w:color="auto"/>
          </w:divBdr>
        </w:div>
        <w:div w:id="189220588">
          <w:marLeft w:val="0"/>
          <w:marRight w:val="0"/>
          <w:marTop w:val="0"/>
          <w:marBottom w:val="0"/>
          <w:divBdr>
            <w:top w:val="none" w:sz="0" w:space="0" w:color="auto"/>
            <w:left w:val="none" w:sz="0" w:space="0" w:color="auto"/>
            <w:bottom w:val="none" w:sz="0" w:space="0" w:color="auto"/>
            <w:right w:val="none" w:sz="0" w:space="0" w:color="auto"/>
          </w:divBdr>
        </w:div>
        <w:div w:id="1618633315">
          <w:marLeft w:val="0"/>
          <w:marRight w:val="0"/>
          <w:marTop w:val="0"/>
          <w:marBottom w:val="0"/>
          <w:divBdr>
            <w:top w:val="none" w:sz="0" w:space="0" w:color="auto"/>
            <w:left w:val="none" w:sz="0" w:space="0" w:color="auto"/>
            <w:bottom w:val="none" w:sz="0" w:space="0" w:color="auto"/>
            <w:right w:val="none" w:sz="0" w:space="0" w:color="auto"/>
          </w:divBdr>
        </w:div>
        <w:div w:id="152600409">
          <w:marLeft w:val="0"/>
          <w:marRight w:val="0"/>
          <w:marTop w:val="0"/>
          <w:marBottom w:val="0"/>
          <w:divBdr>
            <w:top w:val="none" w:sz="0" w:space="0" w:color="auto"/>
            <w:left w:val="none" w:sz="0" w:space="0" w:color="auto"/>
            <w:bottom w:val="none" w:sz="0" w:space="0" w:color="auto"/>
            <w:right w:val="none" w:sz="0" w:space="0" w:color="auto"/>
          </w:divBdr>
        </w:div>
        <w:div w:id="667946963">
          <w:marLeft w:val="0"/>
          <w:marRight w:val="0"/>
          <w:marTop w:val="0"/>
          <w:marBottom w:val="0"/>
          <w:divBdr>
            <w:top w:val="none" w:sz="0" w:space="0" w:color="auto"/>
            <w:left w:val="none" w:sz="0" w:space="0" w:color="auto"/>
            <w:bottom w:val="none" w:sz="0" w:space="0" w:color="auto"/>
            <w:right w:val="none" w:sz="0" w:space="0" w:color="auto"/>
          </w:divBdr>
        </w:div>
        <w:div w:id="687684175">
          <w:marLeft w:val="0"/>
          <w:marRight w:val="0"/>
          <w:marTop w:val="0"/>
          <w:marBottom w:val="0"/>
          <w:divBdr>
            <w:top w:val="none" w:sz="0" w:space="0" w:color="auto"/>
            <w:left w:val="none" w:sz="0" w:space="0" w:color="auto"/>
            <w:bottom w:val="none" w:sz="0" w:space="0" w:color="auto"/>
            <w:right w:val="none" w:sz="0" w:space="0" w:color="auto"/>
          </w:divBdr>
        </w:div>
        <w:div w:id="2126119962">
          <w:marLeft w:val="0"/>
          <w:marRight w:val="0"/>
          <w:marTop w:val="0"/>
          <w:marBottom w:val="0"/>
          <w:divBdr>
            <w:top w:val="none" w:sz="0" w:space="0" w:color="auto"/>
            <w:left w:val="none" w:sz="0" w:space="0" w:color="auto"/>
            <w:bottom w:val="none" w:sz="0" w:space="0" w:color="auto"/>
            <w:right w:val="none" w:sz="0" w:space="0" w:color="auto"/>
          </w:divBdr>
        </w:div>
        <w:div w:id="1846239396">
          <w:marLeft w:val="0"/>
          <w:marRight w:val="0"/>
          <w:marTop w:val="0"/>
          <w:marBottom w:val="0"/>
          <w:divBdr>
            <w:top w:val="none" w:sz="0" w:space="0" w:color="auto"/>
            <w:left w:val="none" w:sz="0" w:space="0" w:color="auto"/>
            <w:bottom w:val="none" w:sz="0" w:space="0" w:color="auto"/>
            <w:right w:val="none" w:sz="0" w:space="0" w:color="auto"/>
          </w:divBdr>
        </w:div>
        <w:div w:id="461535450">
          <w:marLeft w:val="0"/>
          <w:marRight w:val="0"/>
          <w:marTop w:val="0"/>
          <w:marBottom w:val="0"/>
          <w:divBdr>
            <w:top w:val="none" w:sz="0" w:space="0" w:color="auto"/>
            <w:left w:val="none" w:sz="0" w:space="0" w:color="auto"/>
            <w:bottom w:val="none" w:sz="0" w:space="0" w:color="auto"/>
            <w:right w:val="none" w:sz="0" w:space="0" w:color="auto"/>
          </w:divBdr>
        </w:div>
        <w:div w:id="1662001273">
          <w:marLeft w:val="0"/>
          <w:marRight w:val="0"/>
          <w:marTop w:val="0"/>
          <w:marBottom w:val="0"/>
          <w:divBdr>
            <w:top w:val="none" w:sz="0" w:space="0" w:color="auto"/>
            <w:left w:val="none" w:sz="0" w:space="0" w:color="auto"/>
            <w:bottom w:val="none" w:sz="0" w:space="0" w:color="auto"/>
            <w:right w:val="none" w:sz="0" w:space="0" w:color="auto"/>
          </w:divBdr>
        </w:div>
        <w:div w:id="1163862347">
          <w:marLeft w:val="0"/>
          <w:marRight w:val="0"/>
          <w:marTop w:val="0"/>
          <w:marBottom w:val="0"/>
          <w:divBdr>
            <w:top w:val="none" w:sz="0" w:space="0" w:color="auto"/>
            <w:left w:val="none" w:sz="0" w:space="0" w:color="auto"/>
            <w:bottom w:val="none" w:sz="0" w:space="0" w:color="auto"/>
            <w:right w:val="none" w:sz="0" w:space="0" w:color="auto"/>
          </w:divBdr>
        </w:div>
        <w:div w:id="1387992350">
          <w:marLeft w:val="0"/>
          <w:marRight w:val="0"/>
          <w:marTop w:val="0"/>
          <w:marBottom w:val="0"/>
          <w:divBdr>
            <w:top w:val="none" w:sz="0" w:space="0" w:color="auto"/>
            <w:left w:val="none" w:sz="0" w:space="0" w:color="auto"/>
            <w:bottom w:val="none" w:sz="0" w:space="0" w:color="auto"/>
            <w:right w:val="none" w:sz="0" w:space="0" w:color="auto"/>
          </w:divBdr>
        </w:div>
        <w:div w:id="552159768">
          <w:marLeft w:val="0"/>
          <w:marRight w:val="0"/>
          <w:marTop w:val="0"/>
          <w:marBottom w:val="0"/>
          <w:divBdr>
            <w:top w:val="none" w:sz="0" w:space="0" w:color="auto"/>
            <w:left w:val="none" w:sz="0" w:space="0" w:color="auto"/>
            <w:bottom w:val="none" w:sz="0" w:space="0" w:color="auto"/>
            <w:right w:val="none" w:sz="0" w:space="0" w:color="auto"/>
          </w:divBdr>
        </w:div>
        <w:div w:id="259068695">
          <w:marLeft w:val="0"/>
          <w:marRight w:val="0"/>
          <w:marTop w:val="0"/>
          <w:marBottom w:val="0"/>
          <w:divBdr>
            <w:top w:val="none" w:sz="0" w:space="0" w:color="auto"/>
            <w:left w:val="none" w:sz="0" w:space="0" w:color="auto"/>
            <w:bottom w:val="none" w:sz="0" w:space="0" w:color="auto"/>
            <w:right w:val="none" w:sz="0" w:space="0" w:color="auto"/>
          </w:divBdr>
        </w:div>
        <w:div w:id="1863473453">
          <w:marLeft w:val="0"/>
          <w:marRight w:val="0"/>
          <w:marTop w:val="0"/>
          <w:marBottom w:val="0"/>
          <w:divBdr>
            <w:top w:val="none" w:sz="0" w:space="0" w:color="auto"/>
            <w:left w:val="none" w:sz="0" w:space="0" w:color="auto"/>
            <w:bottom w:val="none" w:sz="0" w:space="0" w:color="auto"/>
            <w:right w:val="none" w:sz="0" w:space="0" w:color="auto"/>
          </w:divBdr>
        </w:div>
        <w:div w:id="1197768196">
          <w:marLeft w:val="0"/>
          <w:marRight w:val="0"/>
          <w:marTop w:val="0"/>
          <w:marBottom w:val="0"/>
          <w:divBdr>
            <w:top w:val="none" w:sz="0" w:space="0" w:color="auto"/>
            <w:left w:val="none" w:sz="0" w:space="0" w:color="auto"/>
            <w:bottom w:val="none" w:sz="0" w:space="0" w:color="auto"/>
            <w:right w:val="none" w:sz="0" w:space="0" w:color="auto"/>
          </w:divBdr>
        </w:div>
        <w:div w:id="520049085">
          <w:marLeft w:val="0"/>
          <w:marRight w:val="0"/>
          <w:marTop w:val="0"/>
          <w:marBottom w:val="0"/>
          <w:divBdr>
            <w:top w:val="none" w:sz="0" w:space="0" w:color="auto"/>
            <w:left w:val="none" w:sz="0" w:space="0" w:color="auto"/>
            <w:bottom w:val="none" w:sz="0" w:space="0" w:color="auto"/>
            <w:right w:val="none" w:sz="0" w:space="0" w:color="auto"/>
          </w:divBdr>
        </w:div>
        <w:div w:id="1806846622">
          <w:marLeft w:val="0"/>
          <w:marRight w:val="0"/>
          <w:marTop w:val="0"/>
          <w:marBottom w:val="0"/>
          <w:divBdr>
            <w:top w:val="none" w:sz="0" w:space="0" w:color="auto"/>
            <w:left w:val="none" w:sz="0" w:space="0" w:color="auto"/>
            <w:bottom w:val="none" w:sz="0" w:space="0" w:color="auto"/>
            <w:right w:val="none" w:sz="0" w:space="0" w:color="auto"/>
          </w:divBdr>
        </w:div>
        <w:div w:id="548034687">
          <w:marLeft w:val="0"/>
          <w:marRight w:val="0"/>
          <w:marTop w:val="0"/>
          <w:marBottom w:val="0"/>
          <w:divBdr>
            <w:top w:val="none" w:sz="0" w:space="0" w:color="auto"/>
            <w:left w:val="none" w:sz="0" w:space="0" w:color="auto"/>
            <w:bottom w:val="none" w:sz="0" w:space="0" w:color="auto"/>
            <w:right w:val="none" w:sz="0" w:space="0" w:color="auto"/>
          </w:divBdr>
        </w:div>
        <w:div w:id="858658972">
          <w:marLeft w:val="0"/>
          <w:marRight w:val="0"/>
          <w:marTop w:val="0"/>
          <w:marBottom w:val="0"/>
          <w:divBdr>
            <w:top w:val="none" w:sz="0" w:space="0" w:color="auto"/>
            <w:left w:val="none" w:sz="0" w:space="0" w:color="auto"/>
            <w:bottom w:val="none" w:sz="0" w:space="0" w:color="auto"/>
            <w:right w:val="none" w:sz="0" w:space="0" w:color="auto"/>
          </w:divBdr>
        </w:div>
        <w:div w:id="543832993">
          <w:marLeft w:val="0"/>
          <w:marRight w:val="0"/>
          <w:marTop w:val="0"/>
          <w:marBottom w:val="0"/>
          <w:divBdr>
            <w:top w:val="none" w:sz="0" w:space="0" w:color="auto"/>
            <w:left w:val="none" w:sz="0" w:space="0" w:color="auto"/>
            <w:bottom w:val="none" w:sz="0" w:space="0" w:color="auto"/>
            <w:right w:val="none" w:sz="0" w:space="0" w:color="auto"/>
          </w:divBdr>
        </w:div>
        <w:div w:id="941962425">
          <w:marLeft w:val="0"/>
          <w:marRight w:val="0"/>
          <w:marTop w:val="0"/>
          <w:marBottom w:val="0"/>
          <w:divBdr>
            <w:top w:val="none" w:sz="0" w:space="0" w:color="auto"/>
            <w:left w:val="none" w:sz="0" w:space="0" w:color="auto"/>
            <w:bottom w:val="none" w:sz="0" w:space="0" w:color="auto"/>
            <w:right w:val="none" w:sz="0" w:space="0" w:color="auto"/>
          </w:divBdr>
        </w:div>
        <w:div w:id="803083306">
          <w:marLeft w:val="0"/>
          <w:marRight w:val="0"/>
          <w:marTop w:val="0"/>
          <w:marBottom w:val="0"/>
          <w:divBdr>
            <w:top w:val="none" w:sz="0" w:space="0" w:color="auto"/>
            <w:left w:val="none" w:sz="0" w:space="0" w:color="auto"/>
            <w:bottom w:val="none" w:sz="0" w:space="0" w:color="auto"/>
            <w:right w:val="none" w:sz="0" w:space="0" w:color="auto"/>
          </w:divBdr>
        </w:div>
        <w:div w:id="417137019">
          <w:marLeft w:val="0"/>
          <w:marRight w:val="0"/>
          <w:marTop w:val="0"/>
          <w:marBottom w:val="0"/>
          <w:divBdr>
            <w:top w:val="none" w:sz="0" w:space="0" w:color="auto"/>
            <w:left w:val="none" w:sz="0" w:space="0" w:color="auto"/>
            <w:bottom w:val="none" w:sz="0" w:space="0" w:color="auto"/>
            <w:right w:val="none" w:sz="0" w:space="0" w:color="auto"/>
          </w:divBdr>
        </w:div>
        <w:div w:id="1679505148">
          <w:marLeft w:val="0"/>
          <w:marRight w:val="0"/>
          <w:marTop w:val="0"/>
          <w:marBottom w:val="0"/>
          <w:divBdr>
            <w:top w:val="none" w:sz="0" w:space="0" w:color="auto"/>
            <w:left w:val="none" w:sz="0" w:space="0" w:color="auto"/>
            <w:bottom w:val="none" w:sz="0" w:space="0" w:color="auto"/>
            <w:right w:val="none" w:sz="0" w:space="0" w:color="auto"/>
          </w:divBdr>
        </w:div>
        <w:div w:id="2092041212">
          <w:marLeft w:val="0"/>
          <w:marRight w:val="0"/>
          <w:marTop w:val="0"/>
          <w:marBottom w:val="0"/>
          <w:divBdr>
            <w:top w:val="none" w:sz="0" w:space="0" w:color="auto"/>
            <w:left w:val="none" w:sz="0" w:space="0" w:color="auto"/>
            <w:bottom w:val="none" w:sz="0" w:space="0" w:color="auto"/>
            <w:right w:val="none" w:sz="0" w:space="0" w:color="auto"/>
          </w:divBdr>
        </w:div>
        <w:div w:id="1597320176">
          <w:marLeft w:val="0"/>
          <w:marRight w:val="0"/>
          <w:marTop w:val="0"/>
          <w:marBottom w:val="0"/>
          <w:divBdr>
            <w:top w:val="none" w:sz="0" w:space="0" w:color="auto"/>
            <w:left w:val="none" w:sz="0" w:space="0" w:color="auto"/>
            <w:bottom w:val="none" w:sz="0" w:space="0" w:color="auto"/>
            <w:right w:val="none" w:sz="0" w:space="0" w:color="auto"/>
          </w:divBdr>
        </w:div>
        <w:div w:id="491331996">
          <w:marLeft w:val="0"/>
          <w:marRight w:val="0"/>
          <w:marTop w:val="0"/>
          <w:marBottom w:val="0"/>
          <w:divBdr>
            <w:top w:val="none" w:sz="0" w:space="0" w:color="auto"/>
            <w:left w:val="none" w:sz="0" w:space="0" w:color="auto"/>
            <w:bottom w:val="none" w:sz="0" w:space="0" w:color="auto"/>
            <w:right w:val="none" w:sz="0" w:space="0" w:color="auto"/>
          </w:divBdr>
        </w:div>
        <w:div w:id="1967618602">
          <w:marLeft w:val="0"/>
          <w:marRight w:val="0"/>
          <w:marTop w:val="0"/>
          <w:marBottom w:val="0"/>
          <w:divBdr>
            <w:top w:val="none" w:sz="0" w:space="0" w:color="auto"/>
            <w:left w:val="none" w:sz="0" w:space="0" w:color="auto"/>
            <w:bottom w:val="none" w:sz="0" w:space="0" w:color="auto"/>
            <w:right w:val="none" w:sz="0" w:space="0" w:color="auto"/>
          </w:divBdr>
        </w:div>
        <w:div w:id="1309438746">
          <w:marLeft w:val="0"/>
          <w:marRight w:val="0"/>
          <w:marTop w:val="0"/>
          <w:marBottom w:val="0"/>
          <w:divBdr>
            <w:top w:val="none" w:sz="0" w:space="0" w:color="auto"/>
            <w:left w:val="none" w:sz="0" w:space="0" w:color="auto"/>
            <w:bottom w:val="none" w:sz="0" w:space="0" w:color="auto"/>
            <w:right w:val="none" w:sz="0" w:space="0" w:color="auto"/>
          </w:divBdr>
        </w:div>
        <w:div w:id="1221094305">
          <w:marLeft w:val="0"/>
          <w:marRight w:val="0"/>
          <w:marTop w:val="0"/>
          <w:marBottom w:val="0"/>
          <w:divBdr>
            <w:top w:val="none" w:sz="0" w:space="0" w:color="auto"/>
            <w:left w:val="none" w:sz="0" w:space="0" w:color="auto"/>
            <w:bottom w:val="none" w:sz="0" w:space="0" w:color="auto"/>
            <w:right w:val="none" w:sz="0" w:space="0" w:color="auto"/>
          </w:divBdr>
        </w:div>
        <w:div w:id="914972965">
          <w:marLeft w:val="0"/>
          <w:marRight w:val="0"/>
          <w:marTop w:val="0"/>
          <w:marBottom w:val="0"/>
          <w:divBdr>
            <w:top w:val="none" w:sz="0" w:space="0" w:color="auto"/>
            <w:left w:val="none" w:sz="0" w:space="0" w:color="auto"/>
            <w:bottom w:val="none" w:sz="0" w:space="0" w:color="auto"/>
            <w:right w:val="none" w:sz="0" w:space="0" w:color="auto"/>
          </w:divBdr>
        </w:div>
        <w:div w:id="2039622386">
          <w:marLeft w:val="0"/>
          <w:marRight w:val="0"/>
          <w:marTop w:val="0"/>
          <w:marBottom w:val="0"/>
          <w:divBdr>
            <w:top w:val="none" w:sz="0" w:space="0" w:color="auto"/>
            <w:left w:val="none" w:sz="0" w:space="0" w:color="auto"/>
            <w:bottom w:val="none" w:sz="0" w:space="0" w:color="auto"/>
            <w:right w:val="none" w:sz="0" w:space="0" w:color="auto"/>
          </w:divBdr>
        </w:div>
        <w:div w:id="430393590">
          <w:marLeft w:val="0"/>
          <w:marRight w:val="0"/>
          <w:marTop w:val="0"/>
          <w:marBottom w:val="0"/>
          <w:divBdr>
            <w:top w:val="none" w:sz="0" w:space="0" w:color="auto"/>
            <w:left w:val="none" w:sz="0" w:space="0" w:color="auto"/>
            <w:bottom w:val="none" w:sz="0" w:space="0" w:color="auto"/>
            <w:right w:val="none" w:sz="0" w:space="0" w:color="auto"/>
          </w:divBdr>
        </w:div>
        <w:div w:id="289938584">
          <w:marLeft w:val="0"/>
          <w:marRight w:val="0"/>
          <w:marTop w:val="0"/>
          <w:marBottom w:val="0"/>
          <w:divBdr>
            <w:top w:val="none" w:sz="0" w:space="0" w:color="auto"/>
            <w:left w:val="none" w:sz="0" w:space="0" w:color="auto"/>
            <w:bottom w:val="none" w:sz="0" w:space="0" w:color="auto"/>
            <w:right w:val="none" w:sz="0" w:space="0" w:color="auto"/>
          </w:divBdr>
        </w:div>
        <w:div w:id="160509690">
          <w:marLeft w:val="0"/>
          <w:marRight w:val="0"/>
          <w:marTop w:val="0"/>
          <w:marBottom w:val="0"/>
          <w:divBdr>
            <w:top w:val="none" w:sz="0" w:space="0" w:color="auto"/>
            <w:left w:val="none" w:sz="0" w:space="0" w:color="auto"/>
            <w:bottom w:val="none" w:sz="0" w:space="0" w:color="auto"/>
            <w:right w:val="none" w:sz="0" w:space="0" w:color="auto"/>
          </w:divBdr>
        </w:div>
        <w:div w:id="1238051861">
          <w:marLeft w:val="0"/>
          <w:marRight w:val="0"/>
          <w:marTop w:val="0"/>
          <w:marBottom w:val="0"/>
          <w:divBdr>
            <w:top w:val="none" w:sz="0" w:space="0" w:color="auto"/>
            <w:left w:val="none" w:sz="0" w:space="0" w:color="auto"/>
            <w:bottom w:val="none" w:sz="0" w:space="0" w:color="auto"/>
            <w:right w:val="none" w:sz="0" w:space="0" w:color="auto"/>
          </w:divBdr>
        </w:div>
        <w:div w:id="999116602">
          <w:marLeft w:val="0"/>
          <w:marRight w:val="0"/>
          <w:marTop w:val="0"/>
          <w:marBottom w:val="0"/>
          <w:divBdr>
            <w:top w:val="none" w:sz="0" w:space="0" w:color="auto"/>
            <w:left w:val="none" w:sz="0" w:space="0" w:color="auto"/>
            <w:bottom w:val="none" w:sz="0" w:space="0" w:color="auto"/>
            <w:right w:val="none" w:sz="0" w:space="0" w:color="auto"/>
          </w:divBdr>
        </w:div>
        <w:div w:id="344289882">
          <w:marLeft w:val="0"/>
          <w:marRight w:val="0"/>
          <w:marTop w:val="0"/>
          <w:marBottom w:val="0"/>
          <w:divBdr>
            <w:top w:val="none" w:sz="0" w:space="0" w:color="auto"/>
            <w:left w:val="none" w:sz="0" w:space="0" w:color="auto"/>
            <w:bottom w:val="none" w:sz="0" w:space="0" w:color="auto"/>
            <w:right w:val="none" w:sz="0" w:space="0" w:color="auto"/>
          </w:divBdr>
        </w:div>
        <w:div w:id="316686277">
          <w:marLeft w:val="0"/>
          <w:marRight w:val="0"/>
          <w:marTop w:val="0"/>
          <w:marBottom w:val="0"/>
          <w:divBdr>
            <w:top w:val="none" w:sz="0" w:space="0" w:color="auto"/>
            <w:left w:val="none" w:sz="0" w:space="0" w:color="auto"/>
            <w:bottom w:val="none" w:sz="0" w:space="0" w:color="auto"/>
            <w:right w:val="none" w:sz="0" w:space="0" w:color="auto"/>
          </w:divBdr>
        </w:div>
        <w:div w:id="30619596">
          <w:marLeft w:val="0"/>
          <w:marRight w:val="0"/>
          <w:marTop w:val="0"/>
          <w:marBottom w:val="0"/>
          <w:divBdr>
            <w:top w:val="none" w:sz="0" w:space="0" w:color="auto"/>
            <w:left w:val="none" w:sz="0" w:space="0" w:color="auto"/>
            <w:bottom w:val="none" w:sz="0" w:space="0" w:color="auto"/>
            <w:right w:val="none" w:sz="0" w:space="0" w:color="auto"/>
          </w:divBdr>
        </w:div>
        <w:div w:id="500511664">
          <w:marLeft w:val="0"/>
          <w:marRight w:val="0"/>
          <w:marTop w:val="0"/>
          <w:marBottom w:val="0"/>
          <w:divBdr>
            <w:top w:val="none" w:sz="0" w:space="0" w:color="auto"/>
            <w:left w:val="none" w:sz="0" w:space="0" w:color="auto"/>
            <w:bottom w:val="none" w:sz="0" w:space="0" w:color="auto"/>
            <w:right w:val="none" w:sz="0" w:space="0" w:color="auto"/>
          </w:divBdr>
        </w:div>
        <w:div w:id="2005814861">
          <w:marLeft w:val="0"/>
          <w:marRight w:val="0"/>
          <w:marTop w:val="0"/>
          <w:marBottom w:val="0"/>
          <w:divBdr>
            <w:top w:val="none" w:sz="0" w:space="0" w:color="auto"/>
            <w:left w:val="none" w:sz="0" w:space="0" w:color="auto"/>
            <w:bottom w:val="none" w:sz="0" w:space="0" w:color="auto"/>
            <w:right w:val="none" w:sz="0" w:space="0" w:color="auto"/>
          </w:divBdr>
        </w:div>
        <w:div w:id="274872936">
          <w:marLeft w:val="0"/>
          <w:marRight w:val="0"/>
          <w:marTop w:val="0"/>
          <w:marBottom w:val="0"/>
          <w:divBdr>
            <w:top w:val="none" w:sz="0" w:space="0" w:color="auto"/>
            <w:left w:val="none" w:sz="0" w:space="0" w:color="auto"/>
            <w:bottom w:val="none" w:sz="0" w:space="0" w:color="auto"/>
            <w:right w:val="none" w:sz="0" w:space="0" w:color="auto"/>
          </w:divBdr>
        </w:div>
        <w:div w:id="1083799430">
          <w:marLeft w:val="0"/>
          <w:marRight w:val="0"/>
          <w:marTop w:val="0"/>
          <w:marBottom w:val="0"/>
          <w:divBdr>
            <w:top w:val="none" w:sz="0" w:space="0" w:color="auto"/>
            <w:left w:val="none" w:sz="0" w:space="0" w:color="auto"/>
            <w:bottom w:val="none" w:sz="0" w:space="0" w:color="auto"/>
            <w:right w:val="none" w:sz="0" w:space="0" w:color="auto"/>
          </w:divBdr>
        </w:div>
        <w:div w:id="1805080661">
          <w:marLeft w:val="0"/>
          <w:marRight w:val="0"/>
          <w:marTop w:val="0"/>
          <w:marBottom w:val="0"/>
          <w:divBdr>
            <w:top w:val="none" w:sz="0" w:space="0" w:color="auto"/>
            <w:left w:val="none" w:sz="0" w:space="0" w:color="auto"/>
            <w:bottom w:val="none" w:sz="0" w:space="0" w:color="auto"/>
            <w:right w:val="none" w:sz="0" w:space="0" w:color="auto"/>
          </w:divBdr>
        </w:div>
        <w:div w:id="1424960946">
          <w:marLeft w:val="0"/>
          <w:marRight w:val="0"/>
          <w:marTop w:val="0"/>
          <w:marBottom w:val="0"/>
          <w:divBdr>
            <w:top w:val="none" w:sz="0" w:space="0" w:color="auto"/>
            <w:left w:val="none" w:sz="0" w:space="0" w:color="auto"/>
            <w:bottom w:val="none" w:sz="0" w:space="0" w:color="auto"/>
            <w:right w:val="none" w:sz="0" w:space="0" w:color="auto"/>
          </w:divBdr>
        </w:div>
        <w:div w:id="440420314">
          <w:marLeft w:val="0"/>
          <w:marRight w:val="0"/>
          <w:marTop w:val="0"/>
          <w:marBottom w:val="0"/>
          <w:divBdr>
            <w:top w:val="none" w:sz="0" w:space="0" w:color="auto"/>
            <w:left w:val="none" w:sz="0" w:space="0" w:color="auto"/>
            <w:bottom w:val="none" w:sz="0" w:space="0" w:color="auto"/>
            <w:right w:val="none" w:sz="0" w:space="0" w:color="auto"/>
          </w:divBdr>
        </w:div>
        <w:div w:id="473111055">
          <w:marLeft w:val="0"/>
          <w:marRight w:val="0"/>
          <w:marTop w:val="0"/>
          <w:marBottom w:val="0"/>
          <w:divBdr>
            <w:top w:val="none" w:sz="0" w:space="0" w:color="auto"/>
            <w:left w:val="none" w:sz="0" w:space="0" w:color="auto"/>
            <w:bottom w:val="none" w:sz="0" w:space="0" w:color="auto"/>
            <w:right w:val="none" w:sz="0" w:space="0" w:color="auto"/>
          </w:divBdr>
        </w:div>
        <w:div w:id="852769525">
          <w:marLeft w:val="0"/>
          <w:marRight w:val="0"/>
          <w:marTop w:val="0"/>
          <w:marBottom w:val="0"/>
          <w:divBdr>
            <w:top w:val="none" w:sz="0" w:space="0" w:color="auto"/>
            <w:left w:val="none" w:sz="0" w:space="0" w:color="auto"/>
            <w:bottom w:val="none" w:sz="0" w:space="0" w:color="auto"/>
            <w:right w:val="none" w:sz="0" w:space="0" w:color="auto"/>
          </w:divBdr>
        </w:div>
        <w:div w:id="1617132297">
          <w:marLeft w:val="0"/>
          <w:marRight w:val="0"/>
          <w:marTop w:val="0"/>
          <w:marBottom w:val="0"/>
          <w:divBdr>
            <w:top w:val="none" w:sz="0" w:space="0" w:color="auto"/>
            <w:left w:val="none" w:sz="0" w:space="0" w:color="auto"/>
            <w:bottom w:val="none" w:sz="0" w:space="0" w:color="auto"/>
            <w:right w:val="none" w:sz="0" w:space="0" w:color="auto"/>
          </w:divBdr>
        </w:div>
        <w:div w:id="870533984">
          <w:marLeft w:val="0"/>
          <w:marRight w:val="0"/>
          <w:marTop w:val="0"/>
          <w:marBottom w:val="0"/>
          <w:divBdr>
            <w:top w:val="none" w:sz="0" w:space="0" w:color="auto"/>
            <w:left w:val="none" w:sz="0" w:space="0" w:color="auto"/>
            <w:bottom w:val="none" w:sz="0" w:space="0" w:color="auto"/>
            <w:right w:val="none" w:sz="0" w:space="0" w:color="auto"/>
          </w:divBdr>
        </w:div>
        <w:div w:id="866869345">
          <w:marLeft w:val="0"/>
          <w:marRight w:val="0"/>
          <w:marTop w:val="0"/>
          <w:marBottom w:val="0"/>
          <w:divBdr>
            <w:top w:val="none" w:sz="0" w:space="0" w:color="auto"/>
            <w:left w:val="none" w:sz="0" w:space="0" w:color="auto"/>
            <w:bottom w:val="none" w:sz="0" w:space="0" w:color="auto"/>
            <w:right w:val="none" w:sz="0" w:space="0" w:color="auto"/>
          </w:divBdr>
        </w:div>
        <w:div w:id="546651624">
          <w:marLeft w:val="0"/>
          <w:marRight w:val="0"/>
          <w:marTop w:val="0"/>
          <w:marBottom w:val="0"/>
          <w:divBdr>
            <w:top w:val="none" w:sz="0" w:space="0" w:color="auto"/>
            <w:left w:val="none" w:sz="0" w:space="0" w:color="auto"/>
            <w:bottom w:val="none" w:sz="0" w:space="0" w:color="auto"/>
            <w:right w:val="none" w:sz="0" w:space="0" w:color="auto"/>
          </w:divBdr>
        </w:div>
        <w:div w:id="2127309373">
          <w:marLeft w:val="0"/>
          <w:marRight w:val="0"/>
          <w:marTop w:val="0"/>
          <w:marBottom w:val="0"/>
          <w:divBdr>
            <w:top w:val="none" w:sz="0" w:space="0" w:color="auto"/>
            <w:left w:val="none" w:sz="0" w:space="0" w:color="auto"/>
            <w:bottom w:val="none" w:sz="0" w:space="0" w:color="auto"/>
            <w:right w:val="none" w:sz="0" w:space="0" w:color="auto"/>
          </w:divBdr>
        </w:div>
        <w:div w:id="1951813306">
          <w:marLeft w:val="0"/>
          <w:marRight w:val="0"/>
          <w:marTop w:val="0"/>
          <w:marBottom w:val="0"/>
          <w:divBdr>
            <w:top w:val="none" w:sz="0" w:space="0" w:color="auto"/>
            <w:left w:val="none" w:sz="0" w:space="0" w:color="auto"/>
            <w:bottom w:val="none" w:sz="0" w:space="0" w:color="auto"/>
            <w:right w:val="none" w:sz="0" w:space="0" w:color="auto"/>
          </w:divBdr>
        </w:div>
        <w:div w:id="1670671722">
          <w:marLeft w:val="0"/>
          <w:marRight w:val="0"/>
          <w:marTop w:val="0"/>
          <w:marBottom w:val="0"/>
          <w:divBdr>
            <w:top w:val="none" w:sz="0" w:space="0" w:color="auto"/>
            <w:left w:val="none" w:sz="0" w:space="0" w:color="auto"/>
            <w:bottom w:val="none" w:sz="0" w:space="0" w:color="auto"/>
            <w:right w:val="none" w:sz="0" w:space="0" w:color="auto"/>
          </w:divBdr>
        </w:div>
        <w:div w:id="897205041">
          <w:marLeft w:val="0"/>
          <w:marRight w:val="0"/>
          <w:marTop w:val="0"/>
          <w:marBottom w:val="0"/>
          <w:divBdr>
            <w:top w:val="none" w:sz="0" w:space="0" w:color="auto"/>
            <w:left w:val="none" w:sz="0" w:space="0" w:color="auto"/>
            <w:bottom w:val="none" w:sz="0" w:space="0" w:color="auto"/>
            <w:right w:val="none" w:sz="0" w:space="0" w:color="auto"/>
          </w:divBdr>
        </w:div>
        <w:div w:id="1382898733">
          <w:marLeft w:val="0"/>
          <w:marRight w:val="0"/>
          <w:marTop w:val="0"/>
          <w:marBottom w:val="0"/>
          <w:divBdr>
            <w:top w:val="none" w:sz="0" w:space="0" w:color="auto"/>
            <w:left w:val="none" w:sz="0" w:space="0" w:color="auto"/>
            <w:bottom w:val="none" w:sz="0" w:space="0" w:color="auto"/>
            <w:right w:val="none" w:sz="0" w:space="0" w:color="auto"/>
          </w:divBdr>
        </w:div>
        <w:div w:id="1112629281">
          <w:marLeft w:val="0"/>
          <w:marRight w:val="0"/>
          <w:marTop w:val="0"/>
          <w:marBottom w:val="0"/>
          <w:divBdr>
            <w:top w:val="none" w:sz="0" w:space="0" w:color="auto"/>
            <w:left w:val="none" w:sz="0" w:space="0" w:color="auto"/>
            <w:bottom w:val="none" w:sz="0" w:space="0" w:color="auto"/>
            <w:right w:val="none" w:sz="0" w:space="0" w:color="auto"/>
          </w:divBdr>
        </w:div>
        <w:div w:id="1677540569">
          <w:marLeft w:val="0"/>
          <w:marRight w:val="0"/>
          <w:marTop w:val="0"/>
          <w:marBottom w:val="0"/>
          <w:divBdr>
            <w:top w:val="none" w:sz="0" w:space="0" w:color="auto"/>
            <w:left w:val="none" w:sz="0" w:space="0" w:color="auto"/>
            <w:bottom w:val="none" w:sz="0" w:space="0" w:color="auto"/>
            <w:right w:val="none" w:sz="0" w:space="0" w:color="auto"/>
          </w:divBdr>
        </w:div>
        <w:div w:id="1616642748">
          <w:marLeft w:val="0"/>
          <w:marRight w:val="0"/>
          <w:marTop w:val="0"/>
          <w:marBottom w:val="0"/>
          <w:divBdr>
            <w:top w:val="none" w:sz="0" w:space="0" w:color="auto"/>
            <w:left w:val="none" w:sz="0" w:space="0" w:color="auto"/>
            <w:bottom w:val="none" w:sz="0" w:space="0" w:color="auto"/>
            <w:right w:val="none" w:sz="0" w:space="0" w:color="auto"/>
          </w:divBdr>
        </w:div>
        <w:div w:id="1605574795">
          <w:marLeft w:val="0"/>
          <w:marRight w:val="0"/>
          <w:marTop w:val="0"/>
          <w:marBottom w:val="0"/>
          <w:divBdr>
            <w:top w:val="none" w:sz="0" w:space="0" w:color="auto"/>
            <w:left w:val="none" w:sz="0" w:space="0" w:color="auto"/>
            <w:bottom w:val="none" w:sz="0" w:space="0" w:color="auto"/>
            <w:right w:val="none" w:sz="0" w:space="0" w:color="auto"/>
          </w:divBdr>
        </w:div>
        <w:div w:id="2135440533">
          <w:marLeft w:val="0"/>
          <w:marRight w:val="0"/>
          <w:marTop w:val="0"/>
          <w:marBottom w:val="0"/>
          <w:divBdr>
            <w:top w:val="none" w:sz="0" w:space="0" w:color="auto"/>
            <w:left w:val="none" w:sz="0" w:space="0" w:color="auto"/>
            <w:bottom w:val="none" w:sz="0" w:space="0" w:color="auto"/>
            <w:right w:val="none" w:sz="0" w:space="0" w:color="auto"/>
          </w:divBdr>
        </w:div>
        <w:div w:id="1025669466">
          <w:marLeft w:val="0"/>
          <w:marRight w:val="0"/>
          <w:marTop w:val="0"/>
          <w:marBottom w:val="0"/>
          <w:divBdr>
            <w:top w:val="none" w:sz="0" w:space="0" w:color="auto"/>
            <w:left w:val="none" w:sz="0" w:space="0" w:color="auto"/>
            <w:bottom w:val="none" w:sz="0" w:space="0" w:color="auto"/>
            <w:right w:val="none" w:sz="0" w:space="0" w:color="auto"/>
          </w:divBdr>
        </w:div>
        <w:div w:id="736827180">
          <w:marLeft w:val="0"/>
          <w:marRight w:val="0"/>
          <w:marTop w:val="0"/>
          <w:marBottom w:val="0"/>
          <w:divBdr>
            <w:top w:val="none" w:sz="0" w:space="0" w:color="auto"/>
            <w:left w:val="none" w:sz="0" w:space="0" w:color="auto"/>
            <w:bottom w:val="none" w:sz="0" w:space="0" w:color="auto"/>
            <w:right w:val="none" w:sz="0" w:space="0" w:color="auto"/>
          </w:divBdr>
        </w:div>
        <w:div w:id="56636550">
          <w:marLeft w:val="0"/>
          <w:marRight w:val="0"/>
          <w:marTop w:val="0"/>
          <w:marBottom w:val="0"/>
          <w:divBdr>
            <w:top w:val="none" w:sz="0" w:space="0" w:color="auto"/>
            <w:left w:val="none" w:sz="0" w:space="0" w:color="auto"/>
            <w:bottom w:val="none" w:sz="0" w:space="0" w:color="auto"/>
            <w:right w:val="none" w:sz="0" w:space="0" w:color="auto"/>
          </w:divBdr>
        </w:div>
        <w:div w:id="207112283">
          <w:marLeft w:val="0"/>
          <w:marRight w:val="0"/>
          <w:marTop w:val="0"/>
          <w:marBottom w:val="0"/>
          <w:divBdr>
            <w:top w:val="none" w:sz="0" w:space="0" w:color="auto"/>
            <w:left w:val="none" w:sz="0" w:space="0" w:color="auto"/>
            <w:bottom w:val="none" w:sz="0" w:space="0" w:color="auto"/>
            <w:right w:val="none" w:sz="0" w:space="0" w:color="auto"/>
          </w:divBdr>
        </w:div>
        <w:div w:id="1774353147">
          <w:marLeft w:val="0"/>
          <w:marRight w:val="0"/>
          <w:marTop w:val="0"/>
          <w:marBottom w:val="0"/>
          <w:divBdr>
            <w:top w:val="none" w:sz="0" w:space="0" w:color="auto"/>
            <w:left w:val="none" w:sz="0" w:space="0" w:color="auto"/>
            <w:bottom w:val="none" w:sz="0" w:space="0" w:color="auto"/>
            <w:right w:val="none" w:sz="0" w:space="0" w:color="auto"/>
          </w:divBdr>
        </w:div>
        <w:div w:id="550196341">
          <w:marLeft w:val="0"/>
          <w:marRight w:val="0"/>
          <w:marTop w:val="0"/>
          <w:marBottom w:val="0"/>
          <w:divBdr>
            <w:top w:val="none" w:sz="0" w:space="0" w:color="auto"/>
            <w:left w:val="none" w:sz="0" w:space="0" w:color="auto"/>
            <w:bottom w:val="none" w:sz="0" w:space="0" w:color="auto"/>
            <w:right w:val="none" w:sz="0" w:space="0" w:color="auto"/>
          </w:divBdr>
        </w:div>
        <w:div w:id="1024747803">
          <w:marLeft w:val="0"/>
          <w:marRight w:val="0"/>
          <w:marTop w:val="0"/>
          <w:marBottom w:val="0"/>
          <w:divBdr>
            <w:top w:val="none" w:sz="0" w:space="0" w:color="auto"/>
            <w:left w:val="none" w:sz="0" w:space="0" w:color="auto"/>
            <w:bottom w:val="none" w:sz="0" w:space="0" w:color="auto"/>
            <w:right w:val="none" w:sz="0" w:space="0" w:color="auto"/>
          </w:divBdr>
        </w:div>
        <w:div w:id="1789736919">
          <w:marLeft w:val="0"/>
          <w:marRight w:val="0"/>
          <w:marTop w:val="0"/>
          <w:marBottom w:val="0"/>
          <w:divBdr>
            <w:top w:val="none" w:sz="0" w:space="0" w:color="auto"/>
            <w:left w:val="none" w:sz="0" w:space="0" w:color="auto"/>
            <w:bottom w:val="none" w:sz="0" w:space="0" w:color="auto"/>
            <w:right w:val="none" w:sz="0" w:space="0" w:color="auto"/>
          </w:divBdr>
        </w:div>
        <w:div w:id="1339427388">
          <w:marLeft w:val="0"/>
          <w:marRight w:val="0"/>
          <w:marTop w:val="0"/>
          <w:marBottom w:val="0"/>
          <w:divBdr>
            <w:top w:val="none" w:sz="0" w:space="0" w:color="auto"/>
            <w:left w:val="none" w:sz="0" w:space="0" w:color="auto"/>
            <w:bottom w:val="none" w:sz="0" w:space="0" w:color="auto"/>
            <w:right w:val="none" w:sz="0" w:space="0" w:color="auto"/>
          </w:divBdr>
        </w:div>
        <w:div w:id="440537899">
          <w:marLeft w:val="0"/>
          <w:marRight w:val="0"/>
          <w:marTop w:val="0"/>
          <w:marBottom w:val="0"/>
          <w:divBdr>
            <w:top w:val="none" w:sz="0" w:space="0" w:color="auto"/>
            <w:left w:val="none" w:sz="0" w:space="0" w:color="auto"/>
            <w:bottom w:val="none" w:sz="0" w:space="0" w:color="auto"/>
            <w:right w:val="none" w:sz="0" w:space="0" w:color="auto"/>
          </w:divBdr>
        </w:div>
        <w:div w:id="1574311980">
          <w:marLeft w:val="0"/>
          <w:marRight w:val="0"/>
          <w:marTop w:val="0"/>
          <w:marBottom w:val="0"/>
          <w:divBdr>
            <w:top w:val="none" w:sz="0" w:space="0" w:color="auto"/>
            <w:left w:val="none" w:sz="0" w:space="0" w:color="auto"/>
            <w:bottom w:val="none" w:sz="0" w:space="0" w:color="auto"/>
            <w:right w:val="none" w:sz="0" w:space="0" w:color="auto"/>
          </w:divBdr>
        </w:div>
        <w:div w:id="1477142611">
          <w:marLeft w:val="0"/>
          <w:marRight w:val="0"/>
          <w:marTop w:val="0"/>
          <w:marBottom w:val="0"/>
          <w:divBdr>
            <w:top w:val="none" w:sz="0" w:space="0" w:color="auto"/>
            <w:left w:val="none" w:sz="0" w:space="0" w:color="auto"/>
            <w:bottom w:val="none" w:sz="0" w:space="0" w:color="auto"/>
            <w:right w:val="none" w:sz="0" w:space="0" w:color="auto"/>
          </w:divBdr>
        </w:div>
        <w:div w:id="1492410962">
          <w:marLeft w:val="0"/>
          <w:marRight w:val="0"/>
          <w:marTop w:val="0"/>
          <w:marBottom w:val="0"/>
          <w:divBdr>
            <w:top w:val="none" w:sz="0" w:space="0" w:color="auto"/>
            <w:left w:val="none" w:sz="0" w:space="0" w:color="auto"/>
            <w:bottom w:val="none" w:sz="0" w:space="0" w:color="auto"/>
            <w:right w:val="none" w:sz="0" w:space="0" w:color="auto"/>
          </w:divBdr>
        </w:div>
        <w:div w:id="466364752">
          <w:marLeft w:val="0"/>
          <w:marRight w:val="0"/>
          <w:marTop w:val="0"/>
          <w:marBottom w:val="0"/>
          <w:divBdr>
            <w:top w:val="none" w:sz="0" w:space="0" w:color="auto"/>
            <w:left w:val="none" w:sz="0" w:space="0" w:color="auto"/>
            <w:bottom w:val="none" w:sz="0" w:space="0" w:color="auto"/>
            <w:right w:val="none" w:sz="0" w:space="0" w:color="auto"/>
          </w:divBdr>
        </w:div>
        <w:div w:id="50151833">
          <w:marLeft w:val="0"/>
          <w:marRight w:val="0"/>
          <w:marTop w:val="0"/>
          <w:marBottom w:val="0"/>
          <w:divBdr>
            <w:top w:val="none" w:sz="0" w:space="0" w:color="auto"/>
            <w:left w:val="none" w:sz="0" w:space="0" w:color="auto"/>
            <w:bottom w:val="none" w:sz="0" w:space="0" w:color="auto"/>
            <w:right w:val="none" w:sz="0" w:space="0" w:color="auto"/>
          </w:divBdr>
        </w:div>
        <w:div w:id="452670864">
          <w:marLeft w:val="0"/>
          <w:marRight w:val="0"/>
          <w:marTop w:val="0"/>
          <w:marBottom w:val="0"/>
          <w:divBdr>
            <w:top w:val="none" w:sz="0" w:space="0" w:color="auto"/>
            <w:left w:val="none" w:sz="0" w:space="0" w:color="auto"/>
            <w:bottom w:val="none" w:sz="0" w:space="0" w:color="auto"/>
            <w:right w:val="none" w:sz="0" w:space="0" w:color="auto"/>
          </w:divBdr>
        </w:div>
        <w:div w:id="1793280928">
          <w:marLeft w:val="0"/>
          <w:marRight w:val="0"/>
          <w:marTop w:val="0"/>
          <w:marBottom w:val="0"/>
          <w:divBdr>
            <w:top w:val="none" w:sz="0" w:space="0" w:color="auto"/>
            <w:left w:val="none" w:sz="0" w:space="0" w:color="auto"/>
            <w:bottom w:val="none" w:sz="0" w:space="0" w:color="auto"/>
            <w:right w:val="none" w:sz="0" w:space="0" w:color="auto"/>
          </w:divBdr>
        </w:div>
        <w:div w:id="1614093053">
          <w:marLeft w:val="0"/>
          <w:marRight w:val="0"/>
          <w:marTop w:val="0"/>
          <w:marBottom w:val="0"/>
          <w:divBdr>
            <w:top w:val="none" w:sz="0" w:space="0" w:color="auto"/>
            <w:left w:val="none" w:sz="0" w:space="0" w:color="auto"/>
            <w:bottom w:val="none" w:sz="0" w:space="0" w:color="auto"/>
            <w:right w:val="none" w:sz="0" w:space="0" w:color="auto"/>
          </w:divBdr>
        </w:div>
        <w:div w:id="1961645253">
          <w:marLeft w:val="0"/>
          <w:marRight w:val="0"/>
          <w:marTop w:val="0"/>
          <w:marBottom w:val="0"/>
          <w:divBdr>
            <w:top w:val="none" w:sz="0" w:space="0" w:color="auto"/>
            <w:left w:val="none" w:sz="0" w:space="0" w:color="auto"/>
            <w:bottom w:val="none" w:sz="0" w:space="0" w:color="auto"/>
            <w:right w:val="none" w:sz="0" w:space="0" w:color="auto"/>
          </w:divBdr>
        </w:div>
        <w:div w:id="816147111">
          <w:marLeft w:val="0"/>
          <w:marRight w:val="0"/>
          <w:marTop w:val="0"/>
          <w:marBottom w:val="0"/>
          <w:divBdr>
            <w:top w:val="none" w:sz="0" w:space="0" w:color="auto"/>
            <w:left w:val="none" w:sz="0" w:space="0" w:color="auto"/>
            <w:bottom w:val="none" w:sz="0" w:space="0" w:color="auto"/>
            <w:right w:val="none" w:sz="0" w:space="0" w:color="auto"/>
          </w:divBdr>
        </w:div>
        <w:div w:id="971788544">
          <w:marLeft w:val="0"/>
          <w:marRight w:val="0"/>
          <w:marTop w:val="0"/>
          <w:marBottom w:val="0"/>
          <w:divBdr>
            <w:top w:val="none" w:sz="0" w:space="0" w:color="auto"/>
            <w:left w:val="none" w:sz="0" w:space="0" w:color="auto"/>
            <w:bottom w:val="none" w:sz="0" w:space="0" w:color="auto"/>
            <w:right w:val="none" w:sz="0" w:space="0" w:color="auto"/>
          </w:divBdr>
        </w:div>
        <w:div w:id="277375373">
          <w:marLeft w:val="0"/>
          <w:marRight w:val="0"/>
          <w:marTop w:val="0"/>
          <w:marBottom w:val="0"/>
          <w:divBdr>
            <w:top w:val="none" w:sz="0" w:space="0" w:color="auto"/>
            <w:left w:val="none" w:sz="0" w:space="0" w:color="auto"/>
            <w:bottom w:val="none" w:sz="0" w:space="0" w:color="auto"/>
            <w:right w:val="none" w:sz="0" w:space="0" w:color="auto"/>
          </w:divBdr>
        </w:div>
        <w:div w:id="2061857502">
          <w:marLeft w:val="0"/>
          <w:marRight w:val="0"/>
          <w:marTop w:val="0"/>
          <w:marBottom w:val="0"/>
          <w:divBdr>
            <w:top w:val="none" w:sz="0" w:space="0" w:color="auto"/>
            <w:left w:val="none" w:sz="0" w:space="0" w:color="auto"/>
            <w:bottom w:val="none" w:sz="0" w:space="0" w:color="auto"/>
            <w:right w:val="none" w:sz="0" w:space="0" w:color="auto"/>
          </w:divBdr>
        </w:div>
        <w:div w:id="1681665404">
          <w:marLeft w:val="0"/>
          <w:marRight w:val="0"/>
          <w:marTop w:val="0"/>
          <w:marBottom w:val="0"/>
          <w:divBdr>
            <w:top w:val="none" w:sz="0" w:space="0" w:color="auto"/>
            <w:left w:val="none" w:sz="0" w:space="0" w:color="auto"/>
            <w:bottom w:val="none" w:sz="0" w:space="0" w:color="auto"/>
            <w:right w:val="none" w:sz="0" w:space="0" w:color="auto"/>
          </w:divBdr>
        </w:div>
        <w:div w:id="164757523">
          <w:marLeft w:val="0"/>
          <w:marRight w:val="0"/>
          <w:marTop w:val="0"/>
          <w:marBottom w:val="0"/>
          <w:divBdr>
            <w:top w:val="none" w:sz="0" w:space="0" w:color="auto"/>
            <w:left w:val="none" w:sz="0" w:space="0" w:color="auto"/>
            <w:bottom w:val="none" w:sz="0" w:space="0" w:color="auto"/>
            <w:right w:val="none" w:sz="0" w:space="0" w:color="auto"/>
          </w:divBdr>
        </w:div>
        <w:div w:id="1714310493">
          <w:marLeft w:val="0"/>
          <w:marRight w:val="0"/>
          <w:marTop w:val="0"/>
          <w:marBottom w:val="0"/>
          <w:divBdr>
            <w:top w:val="none" w:sz="0" w:space="0" w:color="auto"/>
            <w:left w:val="none" w:sz="0" w:space="0" w:color="auto"/>
            <w:bottom w:val="none" w:sz="0" w:space="0" w:color="auto"/>
            <w:right w:val="none" w:sz="0" w:space="0" w:color="auto"/>
          </w:divBdr>
        </w:div>
        <w:div w:id="376979866">
          <w:marLeft w:val="0"/>
          <w:marRight w:val="0"/>
          <w:marTop w:val="0"/>
          <w:marBottom w:val="0"/>
          <w:divBdr>
            <w:top w:val="none" w:sz="0" w:space="0" w:color="auto"/>
            <w:left w:val="none" w:sz="0" w:space="0" w:color="auto"/>
            <w:bottom w:val="none" w:sz="0" w:space="0" w:color="auto"/>
            <w:right w:val="none" w:sz="0" w:space="0" w:color="auto"/>
          </w:divBdr>
        </w:div>
        <w:div w:id="1575820036">
          <w:marLeft w:val="0"/>
          <w:marRight w:val="0"/>
          <w:marTop w:val="0"/>
          <w:marBottom w:val="0"/>
          <w:divBdr>
            <w:top w:val="none" w:sz="0" w:space="0" w:color="auto"/>
            <w:left w:val="none" w:sz="0" w:space="0" w:color="auto"/>
            <w:bottom w:val="none" w:sz="0" w:space="0" w:color="auto"/>
            <w:right w:val="none" w:sz="0" w:space="0" w:color="auto"/>
          </w:divBdr>
        </w:div>
        <w:div w:id="1968656238">
          <w:marLeft w:val="0"/>
          <w:marRight w:val="0"/>
          <w:marTop w:val="0"/>
          <w:marBottom w:val="0"/>
          <w:divBdr>
            <w:top w:val="none" w:sz="0" w:space="0" w:color="auto"/>
            <w:left w:val="none" w:sz="0" w:space="0" w:color="auto"/>
            <w:bottom w:val="none" w:sz="0" w:space="0" w:color="auto"/>
            <w:right w:val="none" w:sz="0" w:space="0" w:color="auto"/>
          </w:divBdr>
        </w:div>
        <w:div w:id="1606843746">
          <w:marLeft w:val="0"/>
          <w:marRight w:val="0"/>
          <w:marTop w:val="0"/>
          <w:marBottom w:val="0"/>
          <w:divBdr>
            <w:top w:val="none" w:sz="0" w:space="0" w:color="auto"/>
            <w:left w:val="none" w:sz="0" w:space="0" w:color="auto"/>
            <w:bottom w:val="none" w:sz="0" w:space="0" w:color="auto"/>
            <w:right w:val="none" w:sz="0" w:space="0" w:color="auto"/>
          </w:divBdr>
        </w:div>
        <w:div w:id="1368682518">
          <w:marLeft w:val="0"/>
          <w:marRight w:val="0"/>
          <w:marTop w:val="0"/>
          <w:marBottom w:val="0"/>
          <w:divBdr>
            <w:top w:val="none" w:sz="0" w:space="0" w:color="auto"/>
            <w:left w:val="none" w:sz="0" w:space="0" w:color="auto"/>
            <w:bottom w:val="none" w:sz="0" w:space="0" w:color="auto"/>
            <w:right w:val="none" w:sz="0" w:space="0" w:color="auto"/>
          </w:divBdr>
        </w:div>
        <w:div w:id="316762954">
          <w:marLeft w:val="0"/>
          <w:marRight w:val="0"/>
          <w:marTop w:val="0"/>
          <w:marBottom w:val="0"/>
          <w:divBdr>
            <w:top w:val="none" w:sz="0" w:space="0" w:color="auto"/>
            <w:left w:val="none" w:sz="0" w:space="0" w:color="auto"/>
            <w:bottom w:val="none" w:sz="0" w:space="0" w:color="auto"/>
            <w:right w:val="none" w:sz="0" w:space="0" w:color="auto"/>
          </w:divBdr>
        </w:div>
        <w:div w:id="764493625">
          <w:marLeft w:val="0"/>
          <w:marRight w:val="0"/>
          <w:marTop w:val="0"/>
          <w:marBottom w:val="0"/>
          <w:divBdr>
            <w:top w:val="none" w:sz="0" w:space="0" w:color="auto"/>
            <w:left w:val="none" w:sz="0" w:space="0" w:color="auto"/>
            <w:bottom w:val="none" w:sz="0" w:space="0" w:color="auto"/>
            <w:right w:val="none" w:sz="0" w:space="0" w:color="auto"/>
          </w:divBdr>
        </w:div>
        <w:div w:id="115176347">
          <w:marLeft w:val="0"/>
          <w:marRight w:val="0"/>
          <w:marTop w:val="0"/>
          <w:marBottom w:val="0"/>
          <w:divBdr>
            <w:top w:val="none" w:sz="0" w:space="0" w:color="auto"/>
            <w:left w:val="none" w:sz="0" w:space="0" w:color="auto"/>
            <w:bottom w:val="none" w:sz="0" w:space="0" w:color="auto"/>
            <w:right w:val="none" w:sz="0" w:space="0" w:color="auto"/>
          </w:divBdr>
        </w:div>
        <w:div w:id="664672769">
          <w:marLeft w:val="0"/>
          <w:marRight w:val="0"/>
          <w:marTop w:val="0"/>
          <w:marBottom w:val="0"/>
          <w:divBdr>
            <w:top w:val="none" w:sz="0" w:space="0" w:color="auto"/>
            <w:left w:val="none" w:sz="0" w:space="0" w:color="auto"/>
            <w:bottom w:val="none" w:sz="0" w:space="0" w:color="auto"/>
            <w:right w:val="none" w:sz="0" w:space="0" w:color="auto"/>
          </w:divBdr>
        </w:div>
        <w:div w:id="498815207">
          <w:marLeft w:val="0"/>
          <w:marRight w:val="0"/>
          <w:marTop w:val="0"/>
          <w:marBottom w:val="0"/>
          <w:divBdr>
            <w:top w:val="none" w:sz="0" w:space="0" w:color="auto"/>
            <w:left w:val="none" w:sz="0" w:space="0" w:color="auto"/>
            <w:bottom w:val="none" w:sz="0" w:space="0" w:color="auto"/>
            <w:right w:val="none" w:sz="0" w:space="0" w:color="auto"/>
          </w:divBdr>
        </w:div>
        <w:div w:id="1537504393">
          <w:marLeft w:val="0"/>
          <w:marRight w:val="0"/>
          <w:marTop w:val="0"/>
          <w:marBottom w:val="0"/>
          <w:divBdr>
            <w:top w:val="none" w:sz="0" w:space="0" w:color="auto"/>
            <w:left w:val="none" w:sz="0" w:space="0" w:color="auto"/>
            <w:bottom w:val="none" w:sz="0" w:space="0" w:color="auto"/>
            <w:right w:val="none" w:sz="0" w:space="0" w:color="auto"/>
          </w:divBdr>
        </w:div>
        <w:div w:id="1355422115">
          <w:marLeft w:val="0"/>
          <w:marRight w:val="0"/>
          <w:marTop w:val="0"/>
          <w:marBottom w:val="0"/>
          <w:divBdr>
            <w:top w:val="none" w:sz="0" w:space="0" w:color="auto"/>
            <w:left w:val="none" w:sz="0" w:space="0" w:color="auto"/>
            <w:bottom w:val="none" w:sz="0" w:space="0" w:color="auto"/>
            <w:right w:val="none" w:sz="0" w:space="0" w:color="auto"/>
          </w:divBdr>
        </w:div>
        <w:div w:id="584070726">
          <w:marLeft w:val="0"/>
          <w:marRight w:val="0"/>
          <w:marTop w:val="0"/>
          <w:marBottom w:val="0"/>
          <w:divBdr>
            <w:top w:val="none" w:sz="0" w:space="0" w:color="auto"/>
            <w:left w:val="none" w:sz="0" w:space="0" w:color="auto"/>
            <w:bottom w:val="none" w:sz="0" w:space="0" w:color="auto"/>
            <w:right w:val="none" w:sz="0" w:space="0" w:color="auto"/>
          </w:divBdr>
        </w:div>
        <w:div w:id="1139227325">
          <w:marLeft w:val="0"/>
          <w:marRight w:val="0"/>
          <w:marTop w:val="0"/>
          <w:marBottom w:val="0"/>
          <w:divBdr>
            <w:top w:val="none" w:sz="0" w:space="0" w:color="auto"/>
            <w:left w:val="none" w:sz="0" w:space="0" w:color="auto"/>
            <w:bottom w:val="none" w:sz="0" w:space="0" w:color="auto"/>
            <w:right w:val="none" w:sz="0" w:space="0" w:color="auto"/>
          </w:divBdr>
        </w:div>
        <w:div w:id="1848977358">
          <w:marLeft w:val="0"/>
          <w:marRight w:val="0"/>
          <w:marTop w:val="0"/>
          <w:marBottom w:val="0"/>
          <w:divBdr>
            <w:top w:val="none" w:sz="0" w:space="0" w:color="auto"/>
            <w:left w:val="none" w:sz="0" w:space="0" w:color="auto"/>
            <w:bottom w:val="none" w:sz="0" w:space="0" w:color="auto"/>
            <w:right w:val="none" w:sz="0" w:space="0" w:color="auto"/>
          </w:divBdr>
        </w:div>
        <w:div w:id="770513594">
          <w:marLeft w:val="0"/>
          <w:marRight w:val="0"/>
          <w:marTop w:val="0"/>
          <w:marBottom w:val="0"/>
          <w:divBdr>
            <w:top w:val="none" w:sz="0" w:space="0" w:color="auto"/>
            <w:left w:val="none" w:sz="0" w:space="0" w:color="auto"/>
            <w:bottom w:val="none" w:sz="0" w:space="0" w:color="auto"/>
            <w:right w:val="none" w:sz="0" w:space="0" w:color="auto"/>
          </w:divBdr>
        </w:div>
        <w:div w:id="1728340440">
          <w:marLeft w:val="0"/>
          <w:marRight w:val="0"/>
          <w:marTop w:val="0"/>
          <w:marBottom w:val="0"/>
          <w:divBdr>
            <w:top w:val="none" w:sz="0" w:space="0" w:color="auto"/>
            <w:left w:val="none" w:sz="0" w:space="0" w:color="auto"/>
            <w:bottom w:val="none" w:sz="0" w:space="0" w:color="auto"/>
            <w:right w:val="none" w:sz="0" w:space="0" w:color="auto"/>
          </w:divBdr>
        </w:div>
        <w:div w:id="870537096">
          <w:marLeft w:val="0"/>
          <w:marRight w:val="0"/>
          <w:marTop w:val="0"/>
          <w:marBottom w:val="0"/>
          <w:divBdr>
            <w:top w:val="none" w:sz="0" w:space="0" w:color="auto"/>
            <w:left w:val="none" w:sz="0" w:space="0" w:color="auto"/>
            <w:bottom w:val="none" w:sz="0" w:space="0" w:color="auto"/>
            <w:right w:val="none" w:sz="0" w:space="0" w:color="auto"/>
          </w:divBdr>
        </w:div>
        <w:div w:id="379672004">
          <w:marLeft w:val="0"/>
          <w:marRight w:val="0"/>
          <w:marTop w:val="0"/>
          <w:marBottom w:val="0"/>
          <w:divBdr>
            <w:top w:val="none" w:sz="0" w:space="0" w:color="auto"/>
            <w:left w:val="none" w:sz="0" w:space="0" w:color="auto"/>
            <w:bottom w:val="none" w:sz="0" w:space="0" w:color="auto"/>
            <w:right w:val="none" w:sz="0" w:space="0" w:color="auto"/>
          </w:divBdr>
        </w:div>
        <w:div w:id="1694309474">
          <w:marLeft w:val="0"/>
          <w:marRight w:val="0"/>
          <w:marTop w:val="0"/>
          <w:marBottom w:val="0"/>
          <w:divBdr>
            <w:top w:val="none" w:sz="0" w:space="0" w:color="auto"/>
            <w:left w:val="none" w:sz="0" w:space="0" w:color="auto"/>
            <w:bottom w:val="none" w:sz="0" w:space="0" w:color="auto"/>
            <w:right w:val="none" w:sz="0" w:space="0" w:color="auto"/>
          </w:divBdr>
        </w:div>
        <w:div w:id="2086603749">
          <w:marLeft w:val="0"/>
          <w:marRight w:val="0"/>
          <w:marTop w:val="0"/>
          <w:marBottom w:val="0"/>
          <w:divBdr>
            <w:top w:val="none" w:sz="0" w:space="0" w:color="auto"/>
            <w:left w:val="none" w:sz="0" w:space="0" w:color="auto"/>
            <w:bottom w:val="none" w:sz="0" w:space="0" w:color="auto"/>
            <w:right w:val="none" w:sz="0" w:space="0" w:color="auto"/>
          </w:divBdr>
        </w:div>
        <w:div w:id="1439594911">
          <w:marLeft w:val="0"/>
          <w:marRight w:val="0"/>
          <w:marTop w:val="0"/>
          <w:marBottom w:val="0"/>
          <w:divBdr>
            <w:top w:val="none" w:sz="0" w:space="0" w:color="auto"/>
            <w:left w:val="none" w:sz="0" w:space="0" w:color="auto"/>
            <w:bottom w:val="none" w:sz="0" w:space="0" w:color="auto"/>
            <w:right w:val="none" w:sz="0" w:space="0" w:color="auto"/>
          </w:divBdr>
        </w:div>
        <w:div w:id="1991398896">
          <w:marLeft w:val="0"/>
          <w:marRight w:val="0"/>
          <w:marTop w:val="0"/>
          <w:marBottom w:val="0"/>
          <w:divBdr>
            <w:top w:val="none" w:sz="0" w:space="0" w:color="auto"/>
            <w:left w:val="none" w:sz="0" w:space="0" w:color="auto"/>
            <w:bottom w:val="none" w:sz="0" w:space="0" w:color="auto"/>
            <w:right w:val="none" w:sz="0" w:space="0" w:color="auto"/>
          </w:divBdr>
        </w:div>
        <w:div w:id="1761020368">
          <w:marLeft w:val="0"/>
          <w:marRight w:val="0"/>
          <w:marTop w:val="0"/>
          <w:marBottom w:val="0"/>
          <w:divBdr>
            <w:top w:val="none" w:sz="0" w:space="0" w:color="auto"/>
            <w:left w:val="none" w:sz="0" w:space="0" w:color="auto"/>
            <w:bottom w:val="none" w:sz="0" w:space="0" w:color="auto"/>
            <w:right w:val="none" w:sz="0" w:space="0" w:color="auto"/>
          </w:divBdr>
        </w:div>
        <w:div w:id="1798142571">
          <w:marLeft w:val="0"/>
          <w:marRight w:val="0"/>
          <w:marTop w:val="0"/>
          <w:marBottom w:val="0"/>
          <w:divBdr>
            <w:top w:val="none" w:sz="0" w:space="0" w:color="auto"/>
            <w:left w:val="none" w:sz="0" w:space="0" w:color="auto"/>
            <w:bottom w:val="none" w:sz="0" w:space="0" w:color="auto"/>
            <w:right w:val="none" w:sz="0" w:space="0" w:color="auto"/>
          </w:divBdr>
        </w:div>
        <w:div w:id="350685285">
          <w:marLeft w:val="0"/>
          <w:marRight w:val="0"/>
          <w:marTop w:val="0"/>
          <w:marBottom w:val="0"/>
          <w:divBdr>
            <w:top w:val="none" w:sz="0" w:space="0" w:color="auto"/>
            <w:left w:val="none" w:sz="0" w:space="0" w:color="auto"/>
            <w:bottom w:val="none" w:sz="0" w:space="0" w:color="auto"/>
            <w:right w:val="none" w:sz="0" w:space="0" w:color="auto"/>
          </w:divBdr>
        </w:div>
        <w:div w:id="137847743">
          <w:marLeft w:val="0"/>
          <w:marRight w:val="0"/>
          <w:marTop w:val="0"/>
          <w:marBottom w:val="0"/>
          <w:divBdr>
            <w:top w:val="none" w:sz="0" w:space="0" w:color="auto"/>
            <w:left w:val="none" w:sz="0" w:space="0" w:color="auto"/>
            <w:bottom w:val="none" w:sz="0" w:space="0" w:color="auto"/>
            <w:right w:val="none" w:sz="0" w:space="0" w:color="auto"/>
          </w:divBdr>
        </w:div>
        <w:div w:id="813064129">
          <w:marLeft w:val="0"/>
          <w:marRight w:val="0"/>
          <w:marTop w:val="0"/>
          <w:marBottom w:val="0"/>
          <w:divBdr>
            <w:top w:val="none" w:sz="0" w:space="0" w:color="auto"/>
            <w:left w:val="none" w:sz="0" w:space="0" w:color="auto"/>
            <w:bottom w:val="none" w:sz="0" w:space="0" w:color="auto"/>
            <w:right w:val="none" w:sz="0" w:space="0" w:color="auto"/>
          </w:divBdr>
        </w:div>
        <w:div w:id="353507839">
          <w:marLeft w:val="0"/>
          <w:marRight w:val="0"/>
          <w:marTop w:val="0"/>
          <w:marBottom w:val="0"/>
          <w:divBdr>
            <w:top w:val="none" w:sz="0" w:space="0" w:color="auto"/>
            <w:left w:val="none" w:sz="0" w:space="0" w:color="auto"/>
            <w:bottom w:val="none" w:sz="0" w:space="0" w:color="auto"/>
            <w:right w:val="none" w:sz="0" w:space="0" w:color="auto"/>
          </w:divBdr>
        </w:div>
        <w:div w:id="1276212509">
          <w:marLeft w:val="0"/>
          <w:marRight w:val="0"/>
          <w:marTop w:val="0"/>
          <w:marBottom w:val="0"/>
          <w:divBdr>
            <w:top w:val="none" w:sz="0" w:space="0" w:color="auto"/>
            <w:left w:val="none" w:sz="0" w:space="0" w:color="auto"/>
            <w:bottom w:val="none" w:sz="0" w:space="0" w:color="auto"/>
            <w:right w:val="none" w:sz="0" w:space="0" w:color="auto"/>
          </w:divBdr>
        </w:div>
        <w:div w:id="66851264">
          <w:marLeft w:val="0"/>
          <w:marRight w:val="0"/>
          <w:marTop w:val="0"/>
          <w:marBottom w:val="0"/>
          <w:divBdr>
            <w:top w:val="none" w:sz="0" w:space="0" w:color="auto"/>
            <w:left w:val="none" w:sz="0" w:space="0" w:color="auto"/>
            <w:bottom w:val="none" w:sz="0" w:space="0" w:color="auto"/>
            <w:right w:val="none" w:sz="0" w:space="0" w:color="auto"/>
          </w:divBdr>
        </w:div>
        <w:div w:id="2120484342">
          <w:marLeft w:val="0"/>
          <w:marRight w:val="0"/>
          <w:marTop w:val="0"/>
          <w:marBottom w:val="0"/>
          <w:divBdr>
            <w:top w:val="none" w:sz="0" w:space="0" w:color="auto"/>
            <w:left w:val="none" w:sz="0" w:space="0" w:color="auto"/>
            <w:bottom w:val="none" w:sz="0" w:space="0" w:color="auto"/>
            <w:right w:val="none" w:sz="0" w:space="0" w:color="auto"/>
          </w:divBdr>
        </w:div>
        <w:div w:id="886528662">
          <w:marLeft w:val="0"/>
          <w:marRight w:val="0"/>
          <w:marTop w:val="0"/>
          <w:marBottom w:val="0"/>
          <w:divBdr>
            <w:top w:val="none" w:sz="0" w:space="0" w:color="auto"/>
            <w:left w:val="none" w:sz="0" w:space="0" w:color="auto"/>
            <w:bottom w:val="none" w:sz="0" w:space="0" w:color="auto"/>
            <w:right w:val="none" w:sz="0" w:space="0" w:color="auto"/>
          </w:divBdr>
        </w:div>
        <w:div w:id="1079404026">
          <w:marLeft w:val="0"/>
          <w:marRight w:val="0"/>
          <w:marTop w:val="0"/>
          <w:marBottom w:val="0"/>
          <w:divBdr>
            <w:top w:val="none" w:sz="0" w:space="0" w:color="auto"/>
            <w:left w:val="none" w:sz="0" w:space="0" w:color="auto"/>
            <w:bottom w:val="none" w:sz="0" w:space="0" w:color="auto"/>
            <w:right w:val="none" w:sz="0" w:space="0" w:color="auto"/>
          </w:divBdr>
        </w:div>
        <w:div w:id="1307708383">
          <w:marLeft w:val="0"/>
          <w:marRight w:val="0"/>
          <w:marTop w:val="0"/>
          <w:marBottom w:val="0"/>
          <w:divBdr>
            <w:top w:val="none" w:sz="0" w:space="0" w:color="auto"/>
            <w:left w:val="none" w:sz="0" w:space="0" w:color="auto"/>
            <w:bottom w:val="none" w:sz="0" w:space="0" w:color="auto"/>
            <w:right w:val="none" w:sz="0" w:space="0" w:color="auto"/>
          </w:divBdr>
        </w:div>
        <w:div w:id="2123526706">
          <w:marLeft w:val="0"/>
          <w:marRight w:val="0"/>
          <w:marTop w:val="0"/>
          <w:marBottom w:val="0"/>
          <w:divBdr>
            <w:top w:val="none" w:sz="0" w:space="0" w:color="auto"/>
            <w:left w:val="none" w:sz="0" w:space="0" w:color="auto"/>
            <w:bottom w:val="none" w:sz="0" w:space="0" w:color="auto"/>
            <w:right w:val="none" w:sz="0" w:space="0" w:color="auto"/>
          </w:divBdr>
        </w:div>
        <w:div w:id="409625026">
          <w:marLeft w:val="0"/>
          <w:marRight w:val="0"/>
          <w:marTop w:val="0"/>
          <w:marBottom w:val="0"/>
          <w:divBdr>
            <w:top w:val="none" w:sz="0" w:space="0" w:color="auto"/>
            <w:left w:val="none" w:sz="0" w:space="0" w:color="auto"/>
            <w:bottom w:val="none" w:sz="0" w:space="0" w:color="auto"/>
            <w:right w:val="none" w:sz="0" w:space="0" w:color="auto"/>
          </w:divBdr>
        </w:div>
        <w:div w:id="56782686">
          <w:marLeft w:val="0"/>
          <w:marRight w:val="0"/>
          <w:marTop w:val="0"/>
          <w:marBottom w:val="0"/>
          <w:divBdr>
            <w:top w:val="none" w:sz="0" w:space="0" w:color="auto"/>
            <w:left w:val="none" w:sz="0" w:space="0" w:color="auto"/>
            <w:bottom w:val="none" w:sz="0" w:space="0" w:color="auto"/>
            <w:right w:val="none" w:sz="0" w:space="0" w:color="auto"/>
          </w:divBdr>
        </w:div>
        <w:div w:id="464664266">
          <w:marLeft w:val="0"/>
          <w:marRight w:val="0"/>
          <w:marTop w:val="0"/>
          <w:marBottom w:val="0"/>
          <w:divBdr>
            <w:top w:val="none" w:sz="0" w:space="0" w:color="auto"/>
            <w:left w:val="none" w:sz="0" w:space="0" w:color="auto"/>
            <w:bottom w:val="none" w:sz="0" w:space="0" w:color="auto"/>
            <w:right w:val="none" w:sz="0" w:space="0" w:color="auto"/>
          </w:divBdr>
        </w:div>
        <w:div w:id="91509741">
          <w:marLeft w:val="0"/>
          <w:marRight w:val="0"/>
          <w:marTop w:val="0"/>
          <w:marBottom w:val="0"/>
          <w:divBdr>
            <w:top w:val="none" w:sz="0" w:space="0" w:color="auto"/>
            <w:left w:val="none" w:sz="0" w:space="0" w:color="auto"/>
            <w:bottom w:val="none" w:sz="0" w:space="0" w:color="auto"/>
            <w:right w:val="none" w:sz="0" w:space="0" w:color="auto"/>
          </w:divBdr>
        </w:div>
        <w:div w:id="1412579946">
          <w:marLeft w:val="0"/>
          <w:marRight w:val="0"/>
          <w:marTop w:val="0"/>
          <w:marBottom w:val="0"/>
          <w:divBdr>
            <w:top w:val="none" w:sz="0" w:space="0" w:color="auto"/>
            <w:left w:val="none" w:sz="0" w:space="0" w:color="auto"/>
            <w:bottom w:val="none" w:sz="0" w:space="0" w:color="auto"/>
            <w:right w:val="none" w:sz="0" w:space="0" w:color="auto"/>
          </w:divBdr>
        </w:div>
        <w:div w:id="1771001801">
          <w:marLeft w:val="0"/>
          <w:marRight w:val="0"/>
          <w:marTop w:val="0"/>
          <w:marBottom w:val="0"/>
          <w:divBdr>
            <w:top w:val="none" w:sz="0" w:space="0" w:color="auto"/>
            <w:left w:val="none" w:sz="0" w:space="0" w:color="auto"/>
            <w:bottom w:val="none" w:sz="0" w:space="0" w:color="auto"/>
            <w:right w:val="none" w:sz="0" w:space="0" w:color="auto"/>
          </w:divBdr>
        </w:div>
        <w:div w:id="1314678842">
          <w:marLeft w:val="0"/>
          <w:marRight w:val="0"/>
          <w:marTop w:val="0"/>
          <w:marBottom w:val="0"/>
          <w:divBdr>
            <w:top w:val="none" w:sz="0" w:space="0" w:color="auto"/>
            <w:left w:val="none" w:sz="0" w:space="0" w:color="auto"/>
            <w:bottom w:val="none" w:sz="0" w:space="0" w:color="auto"/>
            <w:right w:val="none" w:sz="0" w:space="0" w:color="auto"/>
          </w:divBdr>
        </w:div>
        <w:div w:id="781147963">
          <w:marLeft w:val="0"/>
          <w:marRight w:val="0"/>
          <w:marTop w:val="0"/>
          <w:marBottom w:val="0"/>
          <w:divBdr>
            <w:top w:val="none" w:sz="0" w:space="0" w:color="auto"/>
            <w:left w:val="none" w:sz="0" w:space="0" w:color="auto"/>
            <w:bottom w:val="none" w:sz="0" w:space="0" w:color="auto"/>
            <w:right w:val="none" w:sz="0" w:space="0" w:color="auto"/>
          </w:divBdr>
        </w:div>
        <w:div w:id="2132823164">
          <w:marLeft w:val="0"/>
          <w:marRight w:val="0"/>
          <w:marTop w:val="0"/>
          <w:marBottom w:val="0"/>
          <w:divBdr>
            <w:top w:val="none" w:sz="0" w:space="0" w:color="auto"/>
            <w:left w:val="none" w:sz="0" w:space="0" w:color="auto"/>
            <w:bottom w:val="none" w:sz="0" w:space="0" w:color="auto"/>
            <w:right w:val="none" w:sz="0" w:space="0" w:color="auto"/>
          </w:divBdr>
        </w:div>
        <w:div w:id="1421872168">
          <w:marLeft w:val="0"/>
          <w:marRight w:val="0"/>
          <w:marTop w:val="0"/>
          <w:marBottom w:val="0"/>
          <w:divBdr>
            <w:top w:val="none" w:sz="0" w:space="0" w:color="auto"/>
            <w:left w:val="none" w:sz="0" w:space="0" w:color="auto"/>
            <w:bottom w:val="none" w:sz="0" w:space="0" w:color="auto"/>
            <w:right w:val="none" w:sz="0" w:space="0" w:color="auto"/>
          </w:divBdr>
        </w:div>
        <w:div w:id="1819879618">
          <w:marLeft w:val="0"/>
          <w:marRight w:val="0"/>
          <w:marTop w:val="0"/>
          <w:marBottom w:val="0"/>
          <w:divBdr>
            <w:top w:val="none" w:sz="0" w:space="0" w:color="auto"/>
            <w:left w:val="none" w:sz="0" w:space="0" w:color="auto"/>
            <w:bottom w:val="none" w:sz="0" w:space="0" w:color="auto"/>
            <w:right w:val="none" w:sz="0" w:space="0" w:color="auto"/>
          </w:divBdr>
        </w:div>
        <w:div w:id="1049648200">
          <w:marLeft w:val="0"/>
          <w:marRight w:val="0"/>
          <w:marTop w:val="0"/>
          <w:marBottom w:val="0"/>
          <w:divBdr>
            <w:top w:val="none" w:sz="0" w:space="0" w:color="auto"/>
            <w:left w:val="none" w:sz="0" w:space="0" w:color="auto"/>
            <w:bottom w:val="none" w:sz="0" w:space="0" w:color="auto"/>
            <w:right w:val="none" w:sz="0" w:space="0" w:color="auto"/>
          </w:divBdr>
        </w:div>
        <w:div w:id="1449085903">
          <w:marLeft w:val="0"/>
          <w:marRight w:val="0"/>
          <w:marTop w:val="0"/>
          <w:marBottom w:val="0"/>
          <w:divBdr>
            <w:top w:val="none" w:sz="0" w:space="0" w:color="auto"/>
            <w:left w:val="none" w:sz="0" w:space="0" w:color="auto"/>
            <w:bottom w:val="none" w:sz="0" w:space="0" w:color="auto"/>
            <w:right w:val="none" w:sz="0" w:space="0" w:color="auto"/>
          </w:divBdr>
        </w:div>
        <w:div w:id="1376929024">
          <w:marLeft w:val="0"/>
          <w:marRight w:val="0"/>
          <w:marTop w:val="0"/>
          <w:marBottom w:val="0"/>
          <w:divBdr>
            <w:top w:val="none" w:sz="0" w:space="0" w:color="auto"/>
            <w:left w:val="none" w:sz="0" w:space="0" w:color="auto"/>
            <w:bottom w:val="none" w:sz="0" w:space="0" w:color="auto"/>
            <w:right w:val="none" w:sz="0" w:space="0" w:color="auto"/>
          </w:divBdr>
        </w:div>
        <w:div w:id="789275567">
          <w:marLeft w:val="0"/>
          <w:marRight w:val="0"/>
          <w:marTop w:val="0"/>
          <w:marBottom w:val="0"/>
          <w:divBdr>
            <w:top w:val="none" w:sz="0" w:space="0" w:color="auto"/>
            <w:left w:val="none" w:sz="0" w:space="0" w:color="auto"/>
            <w:bottom w:val="none" w:sz="0" w:space="0" w:color="auto"/>
            <w:right w:val="none" w:sz="0" w:space="0" w:color="auto"/>
          </w:divBdr>
        </w:div>
        <w:div w:id="1620717808">
          <w:marLeft w:val="0"/>
          <w:marRight w:val="0"/>
          <w:marTop w:val="0"/>
          <w:marBottom w:val="0"/>
          <w:divBdr>
            <w:top w:val="none" w:sz="0" w:space="0" w:color="auto"/>
            <w:left w:val="none" w:sz="0" w:space="0" w:color="auto"/>
            <w:bottom w:val="none" w:sz="0" w:space="0" w:color="auto"/>
            <w:right w:val="none" w:sz="0" w:space="0" w:color="auto"/>
          </w:divBdr>
        </w:div>
        <w:div w:id="31734051">
          <w:marLeft w:val="0"/>
          <w:marRight w:val="0"/>
          <w:marTop w:val="0"/>
          <w:marBottom w:val="0"/>
          <w:divBdr>
            <w:top w:val="none" w:sz="0" w:space="0" w:color="auto"/>
            <w:left w:val="none" w:sz="0" w:space="0" w:color="auto"/>
            <w:bottom w:val="none" w:sz="0" w:space="0" w:color="auto"/>
            <w:right w:val="none" w:sz="0" w:space="0" w:color="auto"/>
          </w:divBdr>
        </w:div>
        <w:div w:id="2057316182">
          <w:marLeft w:val="0"/>
          <w:marRight w:val="0"/>
          <w:marTop w:val="0"/>
          <w:marBottom w:val="0"/>
          <w:divBdr>
            <w:top w:val="none" w:sz="0" w:space="0" w:color="auto"/>
            <w:left w:val="none" w:sz="0" w:space="0" w:color="auto"/>
            <w:bottom w:val="none" w:sz="0" w:space="0" w:color="auto"/>
            <w:right w:val="none" w:sz="0" w:space="0" w:color="auto"/>
          </w:divBdr>
        </w:div>
        <w:div w:id="723607089">
          <w:marLeft w:val="0"/>
          <w:marRight w:val="0"/>
          <w:marTop w:val="0"/>
          <w:marBottom w:val="0"/>
          <w:divBdr>
            <w:top w:val="none" w:sz="0" w:space="0" w:color="auto"/>
            <w:left w:val="none" w:sz="0" w:space="0" w:color="auto"/>
            <w:bottom w:val="none" w:sz="0" w:space="0" w:color="auto"/>
            <w:right w:val="none" w:sz="0" w:space="0" w:color="auto"/>
          </w:divBdr>
        </w:div>
        <w:div w:id="345257988">
          <w:marLeft w:val="0"/>
          <w:marRight w:val="0"/>
          <w:marTop w:val="0"/>
          <w:marBottom w:val="0"/>
          <w:divBdr>
            <w:top w:val="none" w:sz="0" w:space="0" w:color="auto"/>
            <w:left w:val="none" w:sz="0" w:space="0" w:color="auto"/>
            <w:bottom w:val="none" w:sz="0" w:space="0" w:color="auto"/>
            <w:right w:val="none" w:sz="0" w:space="0" w:color="auto"/>
          </w:divBdr>
        </w:div>
        <w:div w:id="472479125">
          <w:marLeft w:val="0"/>
          <w:marRight w:val="0"/>
          <w:marTop w:val="0"/>
          <w:marBottom w:val="0"/>
          <w:divBdr>
            <w:top w:val="none" w:sz="0" w:space="0" w:color="auto"/>
            <w:left w:val="none" w:sz="0" w:space="0" w:color="auto"/>
            <w:bottom w:val="none" w:sz="0" w:space="0" w:color="auto"/>
            <w:right w:val="none" w:sz="0" w:space="0" w:color="auto"/>
          </w:divBdr>
        </w:div>
        <w:div w:id="146478725">
          <w:marLeft w:val="0"/>
          <w:marRight w:val="0"/>
          <w:marTop w:val="0"/>
          <w:marBottom w:val="0"/>
          <w:divBdr>
            <w:top w:val="none" w:sz="0" w:space="0" w:color="auto"/>
            <w:left w:val="none" w:sz="0" w:space="0" w:color="auto"/>
            <w:bottom w:val="none" w:sz="0" w:space="0" w:color="auto"/>
            <w:right w:val="none" w:sz="0" w:space="0" w:color="auto"/>
          </w:divBdr>
        </w:div>
        <w:div w:id="203175352">
          <w:marLeft w:val="0"/>
          <w:marRight w:val="0"/>
          <w:marTop w:val="0"/>
          <w:marBottom w:val="0"/>
          <w:divBdr>
            <w:top w:val="none" w:sz="0" w:space="0" w:color="auto"/>
            <w:left w:val="none" w:sz="0" w:space="0" w:color="auto"/>
            <w:bottom w:val="none" w:sz="0" w:space="0" w:color="auto"/>
            <w:right w:val="none" w:sz="0" w:space="0" w:color="auto"/>
          </w:divBdr>
        </w:div>
        <w:div w:id="1742874138">
          <w:marLeft w:val="0"/>
          <w:marRight w:val="0"/>
          <w:marTop w:val="0"/>
          <w:marBottom w:val="0"/>
          <w:divBdr>
            <w:top w:val="none" w:sz="0" w:space="0" w:color="auto"/>
            <w:left w:val="none" w:sz="0" w:space="0" w:color="auto"/>
            <w:bottom w:val="none" w:sz="0" w:space="0" w:color="auto"/>
            <w:right w:val="none" w:sz="0" w:space="0" w:color="auto"/>
          </w:divBdr>
        </w:div>
        <w:div w:id="1112480026">
          <w:marLeft w:val="0"/>
          <w:marRight w:val="0"/>
          <w:marTop w:val="0"/>
          <w:marBottom w:val="0"/>
          <w:divBdr>
            <w:top w:val="none" w:sz="0" w:space="0" w:color="auto"/>
            <w:left w:val="none" w:sz="0" w:space="0" w:color="auto"/>
            <w:bottom w:val="none" w:sz="0" w:space="0" w:color="auto"/>
            <w:right w:val="none" w:sz="0" w:space="0" w:color="auto"/>
          </w:divBdr>
        </w:div>
        <w:div w:id="2059433556">
          <w:marLeft w:val="0"/>
          <w:marRight w:val="0"/>
          <w:marTop w:val="0"/>
          <w:marBottom w:val="0"/>
          <w:divBdr>
            <w:top w:val="none" w:sz="0" w:space="0" w:color="auto"/>
            <w:left w:val="none" w:sz="0" w:space="0" w:color="auto"/>
            <w:bottom w:val="none" w:sz="0" w:space="0" w:color="auto"/>
            <w:right w:val="none" w:sz="0" w:space="0" w:color="auto"/>
          </w:divBdr>
        </w:div>
        <w:div w:id="801532077">
          <w:marLeft w:val="0"/>
          <w:marRight w:val="0"/>
          <w:marTop w:val="0"/>
          <w:marBottom w:val="0"/>
          <w:divBdr>
            <w:top w:val="none" w:sz="0" w:space="0" w:color="auto"/>
            <w:left w:val="none" w:sz="0" w:space="0" w:color="auto"/>
            <w:bottom w:val="none" w:sz="0" w:space="0" w:color="auto"/>
            <w:right w:val="none" w:sz="0" w:space="0" w:color="auto"/>
          </w:divBdr>
        </w:div>
        <w:div w:id="1418088187">
          <w:marLeft w:val="0"/>
          <w:marRight w:val="0"/>
          <w:marTop w:val="0"/>
          <w:marBottom w:val="0"/>
          <w:divBdr>
            <w:top w:val="none" w:sz="0" w:space="0" w:color="auto"/>
            <w:left w:val="none" w:sz="0" w:space="0" w:color="auto"/>
            <w:bottom w:val="none" w:sz="0" w:space="0" w:color="auto"/>
            <w:right w:val="none" w:sz="0" w:space="0" w:color="auto"/>
          </w:divBdr>
        </w:div>
        <w:div w:id="195968494">
          <w:marLeft w:val="0"/>
          <w:marRight w:val="0"/>
          <w:marTop w:val="0"/>
          <w:marBottom w:val="0"/>
          <w:divBdr>
            <w:top w:val="none" w:sz="0" w:space="0" w:color="auto"/>
            <w:left w:val="none" w:sz="0" w:space="0" w:color="auto"/>
            <w:bottom w:val="none" w:sz="0" w:space="0" w:color="auto"/>
            <w:right w:val="none" w:sz="0" w:space="0" w:color="auto"/>
          </w:divBdr>
        </w:div>
        <w:div w:id="1557281845">
          <w:marLeft w:val="0"/>
          <w:marRight w:val="0"/>
          <w:marTop w:val="0"/>
          <w:marBottom w:val="0"/>
          <w:divBdr>
            <w:top w:val="none" w:sz="0" w:space="0" w:color="auto"/>
            <w:left w:val="none" w:sz="0" w:space="0" w:color="auto"/>
            <w:bottom w:val="none" w:sz="0" w:space="0" w:color="auto"/>
            <w:right w:val="none" w:sz="0" w:space="0" w:color="auto"/>
          </w:divBdr>
        </w:div>
        <w:div w:id="1180462529">
          <w:marLeft w:val="0"/>
          <w:marRight w:val="0"/>
          <w:marTop w:val="0"/>
          <w:marBottom w:val="0"/>
          <w:divBdr>
            <w:top w:val="none" w:sz="0" w:space="0" w:color="auto"/>
            <w:left w:val="none" w:sz="0" w:space="0" w:color="auto"/>
            <w:bottom w:val="none" w:sz="0" w:space="0" w:color="auto"/>
            <w:right w:val="none" w:sz="0" w:space="0" w:color="auto"/>
          </w:divBdr>
        </w:div>
        <w:div w:id="528643999">
          <w:marLeft w:val="0"/>
          <w:marRight w:val="0"/>
          <w:marTop w:val="0"/>
          <w:marBottom w:val="0"/>
          <w:divBdr>
            <w:top w:val="none" w:sz="0" w:space="0" w:color="auto"/>
            <w:left w:val="none" w:sz="0" w:space="0" w:color="auto"/>
            <w:bottom w:val="none" w:sz="0" w:space="0" w:color="auto"/>
            <w:right w:val="none" w:sz="0" w:space="0" w:color="auto"/>
          </w:divBdr>
        </w:div>
        <w:div w:id="920598272">
          <w:marLeft w:val="0"/>
          <w:marRight w:val="0"/>
          <w:marTop w:val="0"/>
          <w:marBottom w:val="0"/>
          <w:divBdr>
            <w:top w:val="none" w:sz="0" w:space="0" w:color="auto"/>
            <w:left w:val="none" w:sz="0" w:space="0" w:color="auto"/>
            <w:bottom w:val="none" w:sz="0" w:space="0" w:color="auto"/>
            <w:right w:val="none" w:sz="0" w:space="0" w:color="auto"/>
          </w:divBdr>
        </w:div>
        <w:div w:id="617105241">
          <w:marLeft w:val="0"/>
          <w:marRight w:val="0"/>
          <w:marTop w:val="0"/>
          <w:marBottom w:val="0"/>
          <w:divBdr>
            <w:top w:val="none" w:sz="0" w:space="0" w:color="auto"/>
            <w:left w:val="none" w:sz="0" w:space="0" w:color="auto"/>
            <w:bottom w:val="none" w:sz="0" w:space="0" w:color="auto"/>
            <w:right w:val="none" w:sz="0" w:space="0" w:color="auto"/>
          </w:divBdr>
        </w:div>
        <w:div w:id="746613887">
          <w:marLeft w:val="0"/>
          <w:marRight w:val="0"/>
          <w:marTop w:val="0"/>
          <w:marBottom w:val="0"/>
          <w:divBdr>
            <w:top w:val="none" w:sz="0" w:space="0" w:color="auto"/>
            <w:left w:val="none" w:sz="0" w:space="0" w:color="auto"/>
            <w:bottom w:val="none" w:sz="0" w:space="0" w:color="auto"/>
            <w:right w:val="none" w:sz="0" w:space="0" w:color="auto"/>
          </w:divBdr>
        </w:div>
        <w:div w:id="2004043145">
          <w:marLeft w:val="0"/>
          <w:marRight w:val="0"/>
          <w:marTop w:val="0"/>
          <w:marBottom w:val="0"/>
          <w:divBdr>
            <w:top w:val="none" w:sz="0" w:space="0" w:color="auto"/>
            <w:left w:val="none" w:sz="0" w:space="0" w:color="auto"/>
            <w:bottom w:val="none" w:sz="0" w:space="0" w:color="auto"/>
            <w:right w:val="none" w:sz="0" w:space="0" w:color="auto"/>
          </w:divBdr>
        </w:div>
        <w:div w:id="711880079">
          <w:marLeft w:val="0"/>
          <w:marRight w:val="0"/>
          <w:marTop w:val="0"/>
          <w:marBottom w:val="0"/>
          <w:divBdr>
            <w:top w:val="none" w:sz="0" w:space="0" w:color="auto"/>
            <w:left w:val="none" w:sz="0" w:space="0" w:color="auto"/>
            <w:bottom w:val="none" w:sz="0" w:space="0" w:color="auto"/>
            <w:right w:val="none" w:sz="0" w:space="0" w:color="auto"/>
          </w:divBdr>
        </w:div>
        <w:div w:id="558321758">
          <w:marLeft w:val="0"/>
          <w:marRight w:val="0"/>
          <w:marTop w:val="0"/>
          <w:marBottom w:val="0"/>
          <w:divBdr>
            <w:top w:val="none" w:sz="0" w:space="0" w:color="auto"/>
            <w:left w:val="none" w:sz="0" w:space="0" w:color="auto"/>
            <w:bottom w:val="none" w:sz="0" w:space="0" w:color="auto"/>
            <w:right w:val="none" w:sz="0" w:space="0" w:color="auto"/>
          </w:divBdr>
        </w:div>
        <w:div w:id="932279269">
          <w:marLeft w:val="0"/>
          <w:marRight w:val="0"/>
          <w:marTop w:val="0"/>
          <w:marBottom w:val="0"/>
          <w:divBdr>
            <w:top w:val="none" w:sz="0" w:space="0" w:color="auto"/>
            <w:left w:val="none" w:sz="0" w:space="0" w:color="auto"/>
            <w:bottom w:val="none" w:sz="0" w:space="0" w:color="auto"/>
            <w:right w:val="none" w:sz="0" w:space="0" w:color="auto"/>
          </w:divBdr>
        </w:div>
        <w:div w:id="994842731">
          <w:marLeft w:val="0"/>
          <w:marRight w:val="0"/>
          <w:marTop w:val="0"/>
          <w:marBottom w:val="0"/>
          <w:divBdr>
            <w:top w:val="none" w:sz="0" w:space="0" w:color="auto"/>
            <w:left w:val="none" w:sz="0" w:space="0" w:color="auto"/>
            <w:bottom w:val="none" w:sz="0" w:space="0" w:color="auto"/>
            <w:right w:val="none" w:sz="0" w:space="0" w:color="auto"/>
          </w:divBdr>
        </w:div>
        <w:div w:id="1099712561">
          <w:marLeft w:val="0"/>
          <w:marRight w:val="0"/>
          <w:marTop w:val="0"/>
          <w:marBottom w:val="0"/>
          <w:divBdr>
            <w:top w:val="none" w:sz="0" w:space="0" w:color="auto"/>
            <w:left w:val="none" w:sz="0" w:space="0" w:color="auto"/>
            <w:bottom w:val="none" w:sz="0" w:space="0" w:color="auto"/>
            <w:right w:val="none" w:sz="0" w:space="0" w:color="auto"/>
          </w:divBdr>
        </w:div>
        <w:div w:id="257980144">
          <w:marLeft w:val="0"/>
          <w:marRight w:val="0"/>
          <w:marTop w:val="0"/>
          <w:marBottom w:val="0"/>
          <w:divBdr>
            <w:top w:val="none" w:sz="0" w:space="0" w:color="auto"/>
            <w:left w:val="none" w:sz="0" w:space="0" w:color="auto"/>
            <w:bottom w:val="none" w:sz="0" w:space="0" w:color="auto"/>
            <w:right w:val="none" w:sz="0" w:space="0" w:color="auto"/>
          </w:divBdr>
        </w:div>
        <w:div w:id="2006349302">
          <w:marLeft w:val="0"/>
          <w:marRight w:val="0"/>
          <w:marTop w:val="0"/>
          <w:marBottom w:val="0"/>
          <w:divBdr>
            <w:top w:val="none" w:sz="0" w:space="0" w:color="auto"/>
            <w:left w:val="none" w:sz="0" w:space="0" w:color="auto"/>
            <w:bottom w:val="none" w:sz="0" w:space="0" w:color="auto"/>
            <w:right w:val="none" w:sz="0" w:space="0" w:color="auto"/>
          </w:divBdr>
        </w:div>
        <w:div w:id="2009795021">
          <w:marLeft w:val="0"/>
          <w:marRight w:val="0"/>
          <w:marTop w:val="0"/>
          <w:marBottom w:val="0"/>
          <w:divBdr>
            <w:top w:val="none" w:sz="0" w:space="0" w:color="auto"/>
            <w:left w:val="none" w:sz="0" w:space="0" w:color="auto"/>
            <w:bottom w:val="none" w:sz="0" w:space="0" w:color="auto"/>
            <w:right w:val="none" w:sz="0" w:space="0" w:color="auto"/>
          </w:divBdr>
        </w:div>
        <w:div w:id="17396678">
          <w:marLeft w:val="0"/>
          <w:marRight w:val="0"/>
          <w:marTop w:val="0"/>
          <w:marBottom w:val="0"/>
          <w:divBdr>
            <w:top w:val="none" w:sz="0" w:space="0" w:color="auto"/>
            <w:left w:val="none" w:sz="0" w:space="0" w:color="auto"/>
            <w:bottom w:val="none" w:sz="0" w:space="0" w:color="auto"/>
            <w:right w:val="none" w:sz="0" w:space="0" w:color="auto"/>
          </w:divBdr>
        </w:div>
        <w:div w:id="538669754">
          <w:marLeft w:val="0"/>
          <w:marRight w:val="0"/>
          <w:marTop w:val="0"/>
          <w:marBottom w:val="0"/>
          <w:divBdr>
            <w:top w:val="none" w:sz="0" w:space="0" w:color="auto"/>
            <w:left w:val="none" w:sz="0" w:space="0" w:color="auto"/>
            <w:bottom w:val="none" w:sz="0" w:space="0" w:color="auto"/>
            <w:right w:val="none" w:sz="0" w:space="0" w:color="auto"/>
          </w:divBdr>
        </w:div>
        <w:div w:id="65998206">
          <w:marLeft w:val="0"/>
          <w:marRight w:val="0"/>
          <w:marTop w:val="0"/>
          <w:marBottom w:val="0"/>
          <w:divBdr>
            <w:top w:val="none" w:sz="0" w:space="0" w:color="auto"/>
            <w:left w:val="none" w:sz="0" w:space="0" w:color="auto"/>
            <w:bottom w:val="none" w:sz="0" w:space="0" w:color="auto"/>
            <w:right w:val="none" w:sz="0" w:space="0" w:color="auto"/>
          </w:divBdr>
        </w:div>
        <w:div w:id="376853049">
          <w:marLeft w:val="0"/>
          <w:marRight w:val="0"/>
          <w:marTop w:val="0"/>
          <w:marBottom w:val="0"/>
          <w:divBdr>
            <w:top w:val="none" w:sz="0" w:space="0" w:color="auto"/>
            <w:left w:val="none" w:sz="0" w:space="0" w:color="auto"/>
            <w:bottom w:val="none" w:sz="0" w:space="0" w:color="auto"/>
            <w:right w:val="none" w:sz="0" w:space="0" w:color="auto"/>
          </w:divBdr>
        </w:div>
        <w:div w:id="2061973620">
          <w:marLeft w:val="0"/>
          <w:marRight w:val="0"/>
          <w:marTop w:val="0"/>
          <w:marBottom w:val="0"/>
          <w:divBdr>
            <w:top w:val="none" w:sz="0" w:space="0" w:color="auto"/>
            <w:left w:val="none" w:sz="0" w:space="0" w:color="auto"/>
            <w:bottom w:val="none" w:sz="0" w:space="0" w:color="auto"/>
            <w:right w:val="none" w:sz="0" w:space="0" w:color="auto"/>
          </w:divBdr>
        </w:div>
        <w:div w:id="1543051753">
          <w:marLeft w:val="0"/>
          <w:marRight w:val="0"/>
          <w:marTop w:val="0"/>
          <w:marBottom w:val="0"/>
          <w:divBdr>
            <w:top w:val="none" w:sz="0" w:space="0" w:color="auto"/>
            <w:left w:val="none" w:sz="0" w:space="0" w:color="auto"/>
            <w:bottom w:val="none" w:sz="0" w:space="0" w:color="auto"/>
            <w:right w:val="none" w:sz="0" w:space="0" w:color="auto"/>
          </w:divBdr>
        </w:div>
        <w:div w:id="43872509">
          <w:marLeft w:val="0"/>
          <w:marRight w:val="0"/>
          <w:marTop w:val="0"/>
          <w:marBottom w:val="0"/>
          <w:divBdr>
            <w:top w:val="none" w:sz="0" w:space="0" w:color="auto"/>
            <w:left w:val="none" w:sz="0" w:space="0" w:color="auto"/>
            <w:bottom w:val="none" w:sz="0" w:space="0" w:color="auto"/>
            <w:right w:val="none" w:sz="0" w:space="0" w:color="auto"/>
          </w:divBdr>
        </w:div>
        <w:div w:id="1328367161">
          <w:marLeft w:val="0"/>
          <w:marRight w:val="0"/>
          <w:marTop w:val="0"/>
          <w:marBottom w:val="0"/>
          <w:divBdr>
            <w:top w:val="none" w:sz="0" w:space="0" w:color="auto"/>
            <w:left w:val="none" w:sz="0" w:space="0" w:color="auto"/>
            <w:bottom w:val="none" w:sz="0" w:space="0" w:color="auto"/>
            <w:right w:val="none" w:sz="0" w:space="0" w:color="auto"/>
          </w:divBdr>
        </w:div>
        <w:div w:id="297078770">
          <w:marLeft w:val="0"/>
          <w:marRight w:val="0"/>
          <w:marTop w:val="0"/>
          <w:marBottom w:val="0"/>
          <w:divBdr>
            <w:top w:val="none" w:sz="0" w:space="0" w:color="auto"/>
            <w:left w:val="none" w:sz="0" w:space="0" w:color="auto"/>
            <w:bottom w:val="none" w:sz="0" w:space="0" w:color="auto"/>
            <w:right w:val="none" w:sz="0" w:space="0" w:color="auto"/>
          </w:divBdr>
        </w:div>
        <w:div w:id="1265311619">
          <w:marLeft w:val="0"/>
          <w:marRight w:val="0"/>
          <w:marTop w:val="0"/>
          <w:marBottom w:val="0"/>
          <w:divBdr>
            <w:top w:val="none" w:sz="0" w:space="0" w:color="auto"/>
            <w:left w:val="none" w:sz="0" w:space="0" w:color="auto"/>
            <w:bottom w:val="none" w:sz="0" w:space="0" w:color="auto"/>
            <w:right w:val="none" w:sz="0" w:space="0" w:color="auto"/>
          </w:divBdr>
        </w:div>
        <w:div w:id="1678077894">
          <w:marLeft w:val="0"/>
          <w:marRight w:val="0"/>
          <w:marTop w:val="0"/>
          <w:marBottom w:val="0"/>
          <w:divBdr>
            <w:top w:val="none" w:sz="0" w:space="0" w:color="auto"/>
            <w:left w:val="none" w:sz="0" w:space="0" w:color="auto"/>
            <w:bottom w:val="none" w:sz="0" w:space="0" w:color="auto"/>
            <w:right w:val="none" w:sz="0" w:space="0" w:color="auto"/>
          </w:divBdr>
        </w:div>
        <w:div w:id="809443650">
          <w:marLeft w:val="0"/>
          <w:marRight w:val="0"/>
          <w:marTop w:val="0"/>
          <w:marBottom w:val="0"/>
          <w:divBdr>
            <w:top w:val="none" w:sz="0" w:space="0" w:color="auto"/>
            <w:left w:val="none" w:sz="0" w:space="0" w:color="auto"/>
            <w:bottom w:val="none" w:sz="0" w:space="0" w:color="auto"/>
            <w:right w:val="none" w:sz="0" w:space="0" w:color="auto"/>
          </w:divBdr>
        </w:div>
        <w:div w:id="2007440391">
          <w:marLeft w:val="0"/>
          <w:marRight w:val="0"/>
          <w:marTop w:val="0"/>
          <w:marBottom w:val="0"/>
          <w:divBdr>
            <w:top w:val="none" w:sz="0" w:space="0" w:color="auto"/>
            <w:left w:val="none" w:sz="0" w:space="0" w:color="auto"/>
            <w:bottom w:val="none" w:sz="0" w:space="0" w:color="auto"/>
            <w:right w:val="none" w:sz="0" w:space="0" w:color="auto"/>
          </w:divBdr>
        </w:div>
        <w:div w:id="1083453352">
          <w:marLeft w:val="0"/>
          <w:marRight w:val="0"/>
          <w:marTop w:val="0"/>
          <w:marBottom w:val="0"/>
          <w:divBdr>
            <w:top w:val="none" w:sz="0" w:space="0" w:color="auto"/>
            <w:left w:val="none" w:sz="0" w:space="0" w:color="auto"/>
            <w:bottom w:val="none" w:sz="0" w:space="0" w:color="auto"/>
            <w:right w:val="none" w:sz="0" w:space="0" w:color="auto"/>
          </w:divBdr>
        </w:div>
      </w:divsChild>
    </w:div>
    <w:div w:id="1174876338">
      <w:bodyDiv w:val="1"/>
      <w:marLeft w:val="0"/>
      <w:marRight w:val="0"/>
      <w:marTop w:val="0"/>
      <w:marBottom w:val="0"/>
      <w:divBdr>
        <w:top w:val="none" w:sz="0" w:space="0" w:color="auto"/>
        <w:left w:val="none" w:sz="0" w:space="0" w:color="auto"/>
        <w:bottom w:val="none" w:sz="0" w:space="0" w:color="auto"/>
        <w:right w:val="none" w:sz="0" w:space="0" w:color="auto"/>
      </w:divBdr>
    </w:div>
    <w:div w:id="1177235153">
      <w:bodyDiv w:val="1"/>
      <w:marLeft w:val="0"/>
      <w:marRight w:val="0"/>
      <w:marTop w:val="0"/>
      <w:marBottom w:val="0"/>
      <w:divBdr>
        <w:top w:val="none" w:sz="0" w:space="0" w:color="auto"/>
        <w:left w:val="none" w:sz="0" w:space="0" w:color="auto"/>
        <w:bottom w:val="none" w:sz="0" w:space="0" w:color="auto"/>
        <w:right w:val="none" w:sz="0" w:space="0" w:color="auto"/>
      </w:divBdr>
    </w:div>
    <w:div w:id="1180047953">
      <w:bodyDiv w:val="1"/>
      <w:marLeft w:val="0"/>
      <w:marRight w:val="0"/>
      <w:marTop w:val="0"/>
      <w:marBottom w:val="0"/>
      <w:divBdr>
        <w:top w:val="none" w:sz="0" w:space="0" w:color="auto"/>
        <w:left w:val="none" w:sz="0" w:space="0" w:color="auto"/>
        <w:bottom w:val="none" w:sz="0" w:space="0" w:color="auto"/>
        <w:right w:val="none" w:sz="0" w:space="0" w:color="auto"/>
      </w:divBdr>
    </w:div>
    <w:div w:id="1187402093">
      <w:bodyDiv w:val="1"/>
      <w:marLeft w:val="0"/>
      <w:marRight w:val="0"/>
      <w:marTop w:val="0"/>
      <w:marBottom w:val="0"/>
      <w:divBdr>
        <w:top w:val="none" w:sz="0" w:space="0" w:color="auto"/>
        <w:left w:val="none" w:sz="0" w:space="0" w:color="auto"/>
        <w:bottom w:val="none" w:sz="0" w:space="0" w:color="auto"/>
        <w:right w:val="none" w:sz="0" w:space="0" w:color="auto"/>
      </w:divBdr>
    </w:div>
    <w:div w:id="1196195683">
      <w:bodyDiv w:val="1"/>
      <w:marLeft w:val="0"/>
      <w:marRight w:val="0"/>
      <w:marTop w:val="0"/>
      <w:marBottom w:val="0"/>
      <w:divBdr>
        <w:top w:val="none" w:sz="0" w:space="0" w:color="auto"/>
        <w:left w:val="none" w:sz="0" w:space="0" w:color="auto"/>
        <w:bottom w:val="none" w:sz="0" w:space="0" w:color="auto"/>
        <w:right w:val="none" w:sz="0" w:space="0" w:color="auto"/>
      </w:divBdr>
    </w:div>
    <w:div w:id="1220166643">
      <w:bodyDiv w:val="1"/>
      <w:marLeft w:val="0"/>
      <w:marRight w:val="0"/>
      <w:marTop w:val="0"/>
      <w:marBottom w:val="0"/>
      <w:divBdr>
        <w:top w:val="none" w:sz="0" w:space="0" w:color="auto"/>
        <w:left w:val="none" w:sz="0" w:space="0" w:color="auto"/>
        <w:bottom w:val="none" w:sz="0" w:space="0" w:color="auto"/>
        <w:right w:val="none" w:sz="0" w:space="0" w:color="auto"/>
      </w:divBdr>
    </w:div>
    <w:div w:id="1280062207">
      <w:bodyDiv w:val="1"/>
      <w:marLeft w:val="0"/>
      <w:marRight w:val="0"/>
      <w:marTop w:val="0"/>
      <w:marBottom w:val="0"/>
      <w:divBdr>
        <w:top w:val="none" w:sz="0" w:space="0" w:color="auto"/>
        <w:left w:val="none" w:sz="0" w:space="0" w:color="auto"/>
        <w:bottom w:val="none" w:sz="0" w:space="0" w:color="auto"/>
        <w:right w:val="none" w:sz="0" w:space="0" w:color="auto"/>
      </w:divBdr>
    </w:div>
    <w:div w:id="1281374274">
      <w:bodyDiv w:val="1"/>
      <w:marLeft w:val="0"/>
      <w:marRight w:val="0"/>
      <w:marTop w:val="0"/>
      <w:marBottom w:val="0"/>
      <w:divBdr>
        <w:top w:val="none" w:sz="0" w:space="0" w:color="auto"/>
        <w:left w:val="none" w:sz="0" w:space="0" w:color="auto"/>
        <w:bottom w:val="none" w:sz="0" w:space="0" w:color="auto"/>
        <w:right w:val="none" w:sz="0" w:space="0" w:color="auto"/>
      </w:divBdr>
      <w:divsChild>
        <w:div w:id="357971445">
          <w:marLeft w:val="0"/>
          <w:marRight w:val="0"/>
          <w:marTop w:val="0"/>
          <w:marBottom w:val="0"/>
          <w:divBdr>
            <w:top w:val="none" w:sz="0" w:space="0" w:color="auto"/>
            <w:left w:val="none" w:sz="0" w:space="0" w:color="auto"/>
            <w:bottom w:val="none" w:sz="0" w:space="0" w:color="auto"/>
            <w:right w:val="none" w:sz="0" w:space="0" w:color="auto"/>
          </w:divBdr>
        </w:div>
        <w:div w:id="216162382">
          <w:marLeft w:val="0"/>
          <w:marRight w:val="0"/>
          <w:marTop w:val="0"/>
          <w:marBottom w:val="0"/>
          <w:divBdr>
            <w:top w:val="none" w:sz="0" w:space="0" w:color="auto"/>
            <w:left w:val="none" w:sz="0" w:space="0" w:color="auto"/>
            <w:bottom w:val="none" w:sz="0" w:space="0" w:color="auto"/>
            <w:right w:val="none" w:sz="0" w:space="0" w:color="auto"/>
          </w:divBdr>
        </w:div>
        <w:div w:id="685248592">
          <w:marLeft w:val="0"/>
          <w:marRight w:val="0"/>
          <w:marTop w:val="0"/>
          <w:marBottom w:val="0"/>
          <w:divBdr>
            <w:top w:val="none" w:sz="0" w:space="0" w:color="auto"/>
            <w:left w:val="none" w:sz="0" w:space="0" w:color="auto"/>
            <w:bottom w:val="none" w:sz="0" w:space="0" w:color="auto"/>
            <w:right w:val="none" w:sz="0" w:space="0" w:color="auto"/>
          </w:divBdr>
        </w:div>
        <w:div w:id="1791896755">
          <w:marLeft w:val="0"/>
          <w:marRight w:val="0"/>
          <w:marTop w:val="0"/>
          <w:marBottom w:val="0"/>
          <w:divBdr>
            <w:top w:val="none" w:sz="0" w:space="0" w:color="auto"/>
            <w:left w:val="none" w:sz="0" w:space="0" w:color="auto"/>
            <w:bottom w:val="none" w:sz="0" w:space="0" w:color="auto"/>
            <w:right w:val="none" w:sz="0" w:space="0" w:color="auto"/>
          </w:divBdr>
        </w:div>
        <w:div w:id="1429545625">
          <w:marLeft w:val="0"/>
          <w:marRight w:val="0"/>
          <w:marTop w:val="0"/>
          <w:marBottom w:val="0"/>
          <w:divBdr>
            <w:top w:val="none" w:sz="0" w:space="0" w:color="auto"/>
            <w:left w:val="none" w:sz="0" w:space="0" w:color="auto"/>
            <w:bottom w:val="none" w:sz="0" w:space="0" w:color="auto"/>
            <w:right w:val="none" w:sz="0" w:space="0" w:color="auto"/>
          </w:divBdr>
        </w:div>
        <w:div w:id="1788694330">
          <w:marLeft w:val="0"/>
          <w:marRight w:val="0"/>
          <w:marTop w:val="0"/>
          <w:marBottom w:val="0"/>
          <w:divBdr>
            <w:top w:val="none" w:sz="0" w:space="0" w:color="auto"/>
            <w:left w:val="none" w:sz="0" w:space="0" w:color="auto"/>
            <w:bottom w:val="none" w:sz="0" w:space="0" w:color="auto"/>
            <w:right w:val="none" w:sz="0" w:space="0" w:color="auto"/>
          </w:divBdr>
        </w:div>
        <w:div w:id="122624165">
          <w:marLeft w:val="0"/>
          <w:marRight w:val="0"/>
          <w:marTop w:val="0"/>
          <w:marBottom w:val="0"/>
          <w:divBdr>
            <w:top w:val="none" w:sz="0" w:space="0" w:color="auto"/>
            <w:left w:val="none" w:sz="0" w:space="0" w:color="auto"/>
            <w:bottom w:val="none" w:sz="0" w:space="0" w:color="auto"/>
            <w:right w:val="none" w:sz="0" w:space="0" w:color="auto"/>
          </w:divBdr>
        </w:div>
        <w:div w:id="328414208">
          <w:marLeft w:val="0"/>
          <w:marRight w:val="0"/>
          <w:marTop w:val="0"/>
          <w:marBottom w:val="0"/>
          <w:divBdr>
            <w:top w:val="none" w:sz="0" w:space="0" w:color="auto"/>
            <w:left w:val="none" w:sz="0" w:space="0" w:color="auto"/>
            <w:bottom w:val="none" w:sz="0" w:space="0" w:color="auto"/>
            <w:right w:val="none" w:sz="0" w:space="0" w:color="auto"/>
          </w:divBdr>
        </w:div>
        <w:div w:id="1904025392">
          <w:marLeft w:val="0"/>
          <w:marRight w:val="0"/>
          <w:marTop w:val="0"/>
          <w:marBottom w:val="0"/>
          <w:divBdr>
            <w:top w:val="none" w:sz="0" w:space="0" w:color="auto"/>
            <w:left w:val="none" w:sz="0" w:space="0" w:color="auto"/>
            <w:bottom w:val="none" w:sz="0" w:space="0" w:color="auto"/>
            <w:right w:val="none" w:sz="0" w:space="0" w:color="auto"/>
          </w:divBdr>
        </w:div>
        <w:div w:id="2137944899">
          <w:marLeft w:val="0"/>
          <w:marRight w:val="0"/>
          <w:marTop w:val="0"/>
          <w:marBottom w:val="0"/>
          <w:divBdr>
            <w:top w:val="none" w:sz="0" w:space="0" w:color="auto"/>
            <w:left w:val="none" w:sz="0" w:space="0" w:color="auto"/>
            <w:bottom w:val="none" w:sz="0" w:space="0" w:color="auto"/>
            <w:right w:val="none" w:sz="0" w:space="0" w:color="auto"/>
          </w:divBdr>
        </w:div>
        <w:div w:id="1885289520">
          <w:marLeft w:val="0"/>
          <w:marRight w:val="0"/>
          <w:marTop w:val="0"/>
          <w:marBottom w:val="0"/>
          <w:divBdr>
            <w:top w:val="none" w:sz="0" w:space="0" w:color="auto"/>
            <w:left w:val="none" w:sz="0" w:space="0" w:color="auto"/>
            <w:bottom w:val="none" w:sz="0" w:space="0" w:color="auto"/>
            <w:right w:val="none" w:sz="0" w:space="0" w:color="auto"/>
          </w:divBdr>
        </w:div>
        <w:div w:id="704447862">
          <w:marLeft w:val="0"/>
          <w:marRight w:val="0"/>
          <w:marTop w:val="0"/>
          <w:marBottom w:val="0"/>
          <w:divBdr>
            <w:top w:val="none" w:sz="0" w:space="0" w:color="auto"/>
            <w:left w:val="none" w:sz="0" w:space="0" w:color="auto"/>
            <w:bottom w:val="none" w:sz="0" w:space="0" w:color="auto"/>
            <w:right w:val="none" w:sz="0" w:space="0" w:color="auto"/>
          </w:divBdr>
        </w:div>
        <w:div w:id="397940550">
          <w:marLeft w:val="0"/>
          <w:marRight w:val="0"/>
          <w:marTop w:val="0"/>
          <w:marBottom w:val="0"/>
          <w:divBdr>
            <w:top w:val="none" w:sz="0" w:space="0" w:color="auto"/>
            <w:left w:val="none" w:sz="0" w:space="0" w:color="auto"/>
            <w:bottom w:val="none" w:sz="0" w:space="0" w:color="auto"/>
            <w:right w:val="none" w:sz="0" w:space="0" w:color="auto"/>
          </w:divBdr>
        </w:div>
        <w:div w:id="1490898917">
          <w:marLeft w:val="0"/>
          <w:marRight w:val="0"/>
          <w:marTop w:val="0"/>
          <w:marBottom w:val="0"/>
          <w:divBdr>
            <w:top w:val="none" w:sz="0" w:space="0" w:color="auto"/>
            <w:left w:val="none" w:sz="0" w:space="0" w:color="auto"/>
            <w:bottom w:val="none" w:sz="0" w:space="0" w:color="auto"/>
            <w:right w:val="none" w:sz="0" w:space="0" w:color="auto"/>
          </w:divBdr>
        </w:div>
        <w:div w:id="311836670">
          <w:marLeft w:val="0"/>
          <w:marRight w:val="0"/>
          <w:marTop w:val="0"/>
          <w:marBottom w:val="0"/>
          <w:divBdr>
            <w:top w:val="none" w:sz="0" w:space="0" w:color="auto"/>
            <w:left w:val="none" w:sz="0" w:space="0" w:color="auto"/>
            <w:bottom w:val="none" w:sz="0" w:space="0" w:color="auto"/>
            <w:right w:val="none" w:sz="0" w:space="0" w:color="auto"/>
          </w:divBdr>
        </w:div>
        <w:div w:id="815724">
          <w:marLeft w:val="0"/>
          <w:marRight w:val="0"/>
          <w:marTop w:val="0"/>
          <w:marBottom w:val="0"/>
          <w:divBdr>
            <w:top w:val="none" w:sz="0" w:space="0" w:color="auto"/>
            <w:left w:val="none" w:sz="0" w:space="0" w:color="auto"/>
            <w:bottom w:val="none" w:sz="0" w:space="0" w:color="auto"/>
            <w:right w:val="none" w:sz="0" w:space="0" w:color="auto"/>
          </w:divBdr>
        </w:div>
        <w:div w:id="1282767810">
          <w:marLeft w:val="0"/>
          <w:marRight w:val="0"/>
          <w:marTop w:val="0"/>
          <w:marBottom w:val="0"/>
          <w:divBdr>
            <w:top w:val="none" w:sz="0" w:space="0" w:color="auto"/>
            <w:left w:val="none" w:sz="0" w:space="0" w:color="auto"/>
            <w:bottom w:val="none" w:sz="0" w:space="0" w:color="auto"/>
            <w:right w:val="none" w:sz="0" w:space="0" w:color="auto"/>
          </w:divBdr>
        </w:div>
        <w:div w:id="1712419912">
          <w:marLeft w:val="0"/>
          <w:marRight w:val="0"/>
          <w:marTop w:val="0"/>
          <w:marBottom w:val="0"/>
          <w:divBdr>
            <w:top w:val="none" w:sz="0" w:space="0" w:color="auto"/>
            <w:left w:val="none" w:sz="0" w:space="0" w:color="auto"/>
            <w:bottom w:val="none" w:sz="0" w:space="0" w:color="auto"/>
            <w:right w:val="none" w:sz="0" w:space="0" w:color="auto"/>
          </w:divBdr>
        </w:div>
        <w:div w:id="167986594">
          <w:marLeft w:val="0"/>
          <w:marRight w:val="0"/>
          <w:marTop w:val="0"/>
          <w:marBottom w:val="0"/>
          <w:divBdr>
            <w:top w:val="none" w:sz="0" w:space="0" w:color="auto"/>
            <w:left w:val="none" w:sz="0" w:space="0" w:color="auto"/>
            <w:bottom w:val="none" w:sz="0" w:space="0" w:color="auto"/>
            <w:right w:val="none" w:sz="0" w:space="0" w:color="auto"/>
          </w:divBdr>
        </w:div>
        <w:div w:id="1745253975">
          <w:marLeft w:val="0"/>
          <w:marRight w:val="0"/>
          <w:marTop w:val="0"/>
          <w:marBottom w:val="0"/>
          <w:divBdr>
            <w:top w:val="none" w:sz="0" w:space="0" w:color="auto"/>
            <w:left w:val="none" w:sz="0" w:space="0" w:color="auto"/>
            <w:bottom w:val="none" w:sz="0" w:space="0" w:color="auto"/>
            <w:right w:val="none" w:sz="0" w:space="0" w:color="auto"/>
          </w:divBdr>
        </w:div>
        <w:div w:id="434061916">
          <w:marLeft w:val="0"/>
          <w:marRight w:val="0"/>
          <w:marTop w:val="0"/>
          <w:marBottom w:val="0"/>
          <w:divBdr>
            <w:top w:val="none" w:sz="0" w:space="0" w:color="auto"/>
            <w:left w:val="none" w:sz="0" w:space="0" w:color="auto"/>
            <w:bottom w:val="none" w:sz="0" w:space="0" w:color="auto"/>
            <w:right w:val="none" w:sz="0" w:space="0" w:color="auto"/>
          </w:divBdr>
        </w:div>
        <w:div w:id="1668434195">
          <w:marLeft w:val="0"/>
          <w:marRight w:val="0"/>
          <w:marTop w:val="0"/>
          <w:marBottom w:val="0"/>
          <w:divBdr>
            <w:top w:val="none" w:sz="0" w:space="0" w:color="auto"/>
            <w:left w:val="none" w:sz="0" w:space="0" w:color="auto"/>
            <w:bottom w:val="none" w:sz="0" w:space="0" w:color="auto"/>
            <w:right w:val="none" w:sz="0" w:space="0" w:color="auto"/>
          </w:divBdr>
        </w:div>
        <w:div w:id="225192143">
          <w:marLeft w:val="0"/>
          <w:marRight w:val="0"/>
          <w:marTop w:val="0"/>
          <w:marBottom w:val="0"/>
          <w:divBdr>
            <w:top w:val="none" w:sz="0" w:space="0" w:color="auto"/>
            <w:left w:val="none" w:sz="0" w:space="0" w:color="auto"/>
            <w:bottom w:val="none" w:sz="0" w:space="0" w:color="auto"/>
            <w:right w:val="none" w:sz="0" w:space="0" w:color="auto"/>
          </w:divBdr>
        </w:div>
        <w:div w:id="729426663">
          <w:marLeft w:val="0"/>
          <w:marRight w:val="0"/>
          <w:marTop w:val="0"/>
          <w:marBottom w:val="0"/>
          <w:divBdr>
            <w:top w:val="none" w:sz="0" w:space="0" w:color="auto"/>
            <w:left w:val="none" w:sz="0" w:space="0" w:color="auto"/>
            <w:bottom w:val="none" w:sz="0" w:space="0" w:color="auto"/>
            <w:right w:val="none" w:sz="0" w:space="0" w:color="auto"/>
          </w:divBdr>
        </w:div>
        <w:div w:id="71436002">
          <w:marLeft w:val="0"/>
          <w:marRight w:val="0"/>
          <w:marTop w:val="0"/>
          <w:marBottom w:val="0"/>
          <w:divBdr>
            <w:top w:val="none" w:sz="0" w:space="0" w:color="auto"/>
            <w:left w:val="none" w:sz="0" w:space="0" w:color="auto"/>
            <w:bottom w:val="none" w:sz="0" w:space="0" w:color="auto"/>
            <w:right w:val="none" w:sz="0" w:space="0" w:color="auto"/>
          </w:divBdr>
        </w:div>
        <w:div w:id="127673683">
          <w:marLeft w:val="0"/>
          <w:marRight w:val="0"/>
          <w:marTop w:val="0"/>
          <w:marBottom w:val="0"/>
          <w:divBdr>
            <w:top w:val="none" w:sz="0" w:space="0" w:color="auto"/>
            <w:left w:val="none" w:sz="0" w:space="0" w:color="auto"/>
            <w:bottom w:val="none" w:sz="0" w:space="0" w:color="auto"/>
            <w:right w:val="none" w:sz="0" w:space="0" w:color="auto"/>
          </w:divBdr>
        </w:div>
        <w:div w:id="112137129">
          <w:marLeft w:val="0"/>
          <w:marRight w:val="0"/>
          <w:marTop w:val="0"/>
          <w:marBottom w:val="0"/>
          <w:divBdr>
            <w:top w:val="none" w:sz="0" w:space="0" w:color="auto"/>
            <w:left w:val="none" w:sz="0" w:space="0" w:color="auto"/>
            <w:bottom w:val="none" w:sz="0" w:space="0" w:color="auto"/>
            <w:right w:val="none" w:sz="0" w:space="0" w:color="auto"/>
          </w:divBdr>
        </w:div>
        <w:div w:id="1031957094">
          <w:marLeft w:val="0"/>
          <w:marRight w:val="0"/>
          <w:marTop w:val="0"/>
          <w:marBottom w:val="0"/>
          <w:divBdr>
            <w:top w:val="none" w:sz="0" w:space="0" w:color="auto"/>
            <w:left w:val="none" w:sz="0" w:space="0" w:color="auto"/>
            <w:bottom w:val="none" w:sz="0" w:space="0" w:color="auto"/>
            <w:right w:val="none" w:sz="0" w:space="0" w:color="auto"/>
          </w:divBdr>
        </w:div>
        <w:div w:id="14158022">
          <w:marLeft w:val="0"/>
          <w:marRight w:val="0"/>
          <w:marTop w:val="0"/>
          <w:marBottom w:val="0"/>
          <w:divBdr>
            <w:top w:val="none" w:sz="0" w:space="0" w:color="auto"/>
            <w:left w:val="none" w:sz="0" w:space="0" w:color="auto"/>
            <w:bottom w:val="none" w:sz="0" w:space="0" w:color="auto"/>
            <w:right w:val="none" w:sz="0" w:space="0" w:color="auto"/>
          </w:divBdr>
        </w:div>
        <w:div w:id="378672363">
          <w:marLeft w:val="0"/>
          <w:marRight w:val="0"/>
          <w:marTop w:val="0"/>
          <w:marBottom w:val="0"/>
          <w:divBdr>
            <w:top w:val="none" w:sz="0" w:space="0" w:color="auto"/>
            <w:left w:val="none" w:sz="0" w:space="0" w:color="auto"/>
            <w:bottom w:val="none" w:sz="0" w:space="0" w:color="auto"/>
            <w:right w:val="none" w:sz="0" w:space="0" w:color="auto"/>
          </w:divBdr>
        </w:div>
        <w:div w:id="260650599">
          <w:marLeft w:val="0"/>
          <w:marRight w:val="0"/>
          <w:marTop w:val="0"/>
          <w:marBottom w:val="0"/>
          <w:divBdr>
            <w:top w:val="none" w:sz="0" w:space="0" w:color="auto"/>
            <w:left w:val="none" w:sz="0" w:space="0" w:color="auto"/>
            <w:bottom w:val="none" w:sz="0" w:space="0" w:color="auto"/>
            <w:right w:val="none" w:sz="0" w:space="0" w:color="auto"/>
          </w:divBdr>
        </w:div>
        <w:div w:id="366368480">
          <w:marLeft w:val="0"/>
          <w:marRight w:val="0"/>
          <w:marTop w:val="0"/>
          <w:marBottom w:val="0"/>
          <w:divBdr>
            <w:top w:val="none" w:sz="0" w:space="0" w:color="auto"/>
            <w:left w:val="none" w:sz="0" w:space="0" w:color="auto"/>
            <w:bottom w:val="none" w:sz="0" w:space="0" w:color="auto"/>
            <w:right w:val="none" w:sz="0" w:space="0" w:color="auto"/>
          </w:divBdr>
        </w:div>
        <w:div w:id="1714228575">
          <w:marLeft w:val="0"/>
          <w:marRight w:val="0"/>
          <w:marTop w:val="0"/>
          <w:marBottom w:val="0"/>
          <w:divBdr>
            <w:top w:val="none" w:sz="0" w:space="0" w:color="auto"/>
            <w:left w:val="none" w:sz="0" w:space="0" w:color="auto"/>
            <w:bottom w:val="none" w:sz="0" w:space="0" w:color="auto"/>
            <w:right w:val="none" w:sz="0" w:space="0" w:color="auto"/>
          </w:divBdr>
        </w:div>
        <w:div w:id="301891473">
          <w:marLeft w:val="0"/>
          <w:marRight w:val="0"/>
          <w:marTop w:val="0"/>
          <w:marBottom w:val="0"/>
          <w:divBdr>
            <w:top w:val="none" w:sz="0" w:space="0" w:color="auto"/>
            <w:left w:val="none" w:sz="0" w:space="0" w:color="auto"/>
            <w:bottom w:val="none" w:sz="0" w:space="0" w:color="auto"/>
            <w:right w:val="none" w:sz="0" w:space="0" w:color="auto"/>
          </w:divBdr>
        </w:div>
        <w:div w:id="2111005276">
          <w:marLeft w:val="0"/>
          <w:marRight w:val="0"/>
          <w:marTop w:val="0"/>
          <w:marBottom w:val="0"/>
          <w:divBdr>
            <w:top w:val="none" w:sz="0" w:space="0" w:color="auto"/>
            <w:left w:val="none" w:sz="0" w:space="0" w:color="auto"/>
            <w:bottom w:val="none" w:sz="0" w:space="0" w:color="auto"/>
            <w:right w:val="none" w:sz="0" w:space="0" w:color="auto"/>
          </w:divBdr>
        </w:div>
        <w:div w:id="22832260">
          <w:marLeft w:val="0"/>
          <w:marRight w:val="0"/>
          <w:marTop w:val="0"/>
          <w:marBottom w:val="0"/>
          <w:divBdr>
            <w:top w:val="none" w:sz="0" w:space="0" w:color="auto"/>
            <w:left w:val="none" w:sz="0" w:space="0" w:color="auto"/>
            <w:bottom w:val="none" w:sz="0" w:space="0" w:color="auto"/>
            <w:right w:val="none" w:sz="0" w:space="0" w:color="auto"/>
          </w:divBdr>
        </w:div>
        <w:div w:id="1100250404">
          <w:marLeft w:val="0"/>
          <w:marRight w:val="0"/>
          <w:marTop w:val="0"/>
          <w:marBottom w:val="0"/>
          <w:divBdr>
            <w:top w:val="none" w:sz="0" w:space="0" w:color="auto"/>
            <w:left w:val="none" w:sz="0" w:space="0" w:color="auto"/>
            <w:bottom w:val="none" w:sz="0" w:space="0" w:color="auto"/>
            <w:right w:val="none" w:sz="0" w:space="0" w:color="auto"/>
          </w:divBdr>
        </w:div>
        <w:div w:id="156188730">
          <w:marLeft w:val="0"/>
          <w:marRight w:val="0"/>
          <w:marTop w:val="0"/>
          <w:marBottom w:val="0"/>
          <w:divBdr>
            <w:top w:val="none" w:sz="0" w:space="0" w:color="auto"/>
            <w:left w:val="none" w:sz="0" w:space="0" w:color="auto"/>
            <w:bottom w:val="none" w:sz="0" w:space="0" w:color="auto"/>
            <w:right w:val="none" w:sz="0" w:space="0" w:color="auto"/>
          </w:divBdr>
        </w:div>
        <w:div w:id="243687967">
          <w:marLeft w:val="0"/>
          <w:marRight w:val="0"/>
          <w:marTop w:val="0"/>
          <w:marBottom w:val="0"/>
          <w:divBdr>
            <w:top w:val="none" w:sz="0" w:space="0" w:color="auto"/>
            <w:left w:val="none" w:sz="0" w:space="0" w:color="auto"/>
            <w:bottom w:val="none" w:sz="0" w:space="0" w:color="auto"/>
            <w:right w:val="none" w:sz="0" w:space="0" w:color="auto"/>
          </w:divBdr>
        </w:div>
        <w:div w:id="1498037164">
          <w:marLeft w:val="0"/>
          <w:marRight w:val="0"/>
          <w:marTop w:val="0"/>
          <w:marBottom w:val="0"/>
          <w:divBdr>
            <w:top w:val="none" w:sz="0" w:space="0" w:color="auto"/>
            <w:left w:val="none" w:sz="0" w:space="0" w:color="auto"/>
            <w:bottom w:val="none" w:sz="0" w:space="0" w:color="auto"/>
            <w:right w:val="none" w:sz="0" w:space="0" w:color="auto"/>
          </w:divBdr>
        </w:div>
        <w:div w:id="1560824881">
          <w:marLeft w:val="0"/>
          <w:marRight w:val="0"/>
          <w:marTop w:val="0"/>
          <w:marBottom w:val="0"/>
          <w:divBdr>
            <w:top w:val="none" w:sz="0" w:space="0" w:color="auto"/>
            <w:left w:val="none" w:sz="0" w:space="0" w:color="auto"/>
            <w:bottom w:val="none" w:sz="0" w:space="0" w:color="auto"/>
            <w:right w:val="none" w:sz="0" w:space="0" w:color="auto"/>
          </w:divBdr>
        </w:div>
        <w:div w:id="496117037">
          <w:marLeft w:val="0"/>
          <w:marRight w:val="0"/>
          <w:marTop w:val="0"/>
          <w:marBottom w:val="0"/>
          <w:divBdr>
            <w:top w:val="none" w:sz="0" w:space="0" w:color="auto"/>
            <w:left w:val="none" w:sz="0" w:space="0" w:color="auto"/>
            <w:bottom w:val="none" w:sz="0" w:space="0" w:color="auto"/>
            <w:right w:val="none" w:sz="0" w:space="0" w:color="auto"/>
          </w:divBdr>
        </w:div>
        <w:div w:id="1244292842">
          <w:marLeft w:val="0"/>
          <w:marRight w:val="0"/>
          <w:marTop w:val="0"/>
          <w:marBottom w:val="0"/>
          <w:divBdr>
            <w:top w:val="none" w:sz="0" w:space="0" w:color="auto"/>
            <w:left w:val="none" w:sz="0" w:space="0" w:color="auto"/>
            <w:bottom w:val="none" w:sz="0" w:space="0" w:color="auto"/>
            <w:right w:val="none" w:sz="0" w:space="0" w:color="auto"/>
          </w:divBdr>
        </w:div>
        <w:div w:id="922953946">
          <w:marLeft w:val="0"/>
          <w:marRight w:val="0"/>
          <w:marTop w:val="0"/>
          <w:marBottom w:val="0"/>
          <w:divBdr>
            <w:top w:val="none" w:sz="0" w:space="0" w:color="auto"/>
            <w:left w:val="none" w:sz="0" w:space="0" w:color="auto"/>
            <w:bottom w:val="none" w:sz="0" w:space="0" w:color="auto"/>
            <w:right w:val="none" w:sz="0" w:space="0" w:color="auto"/>
          </w:divBdr>
        </w:div>
        <w:div w:id="886379938">
          <w:marLeft w:val="0"/>
          <w:marRight w:val="0"/>
          <w:marTop w:val="0"/>
          <w:marBottom w:val="0"/>
          <w:divBdr>
            <w:top w:val="none" w:sz="0" w:space="0" w:color="auto"/>
            <w:left w:val="none" w:sz="0" w:space="0" w:color="auto"/>
            <w:bottom w:val="none" w:sz="0" w:space="0" w:color="auto"/>
            <w:right w:val="none" w:sz="0" w:space="0" w:color="auto"/>
          </w:divBdr>
        </w:div>
        <w:div w:id="1951354808">
          <w:marLeft w:val="0"/>
          <w:marRight w:val="0"/>
          <w:marTop w:val="0"/>
          <w:marBottom w:val="0"/>
          <w:divBdr>
            <w:top w:val="none" w:sz="0" w:space="0" w:color="auto"/>
            <w:left w:val="none" w:sz="0" w:space="0" w:color="auto"/>
            <w:bottom w:val="none" w:sz="0" w:space="0" w:color="auto"/>
            <w:right w:val="none" w:sz="0" w:space="0" w:color="auto"/>
          </w:divBdr>
        </w:div>
        <w:div w:id="1431463669">
          <w:marLeft w:val="0"/>
          <w:marRight w:val="0"/>
          <w:marTop w:val="0"/>
          <w:marBottom w:val="0"/>
          <w:divBdr>
            <w:top w:val="none" w:sz="0" w:space="0" w:color="auto"/>
            <w:left w:val="none" w:sz="0" w:space="0" w:color="auto"/>
            <w:bottom w:val="none" w:sz="0" w:space="0" w:color="auto"/>
            <w:right w:val="none" w:sz="0" w:space="0" w:color="auto"/>
          </w:divBdr>
        </w:div>
        <w:div w:id="1770396334">
          <w:marLeft w:val="0"/>
          <w:marRight w:val="0"/>
          <w:marTop w:val="0"/>
          <w:marBottom w:val="0"/>
          <w:divBdr>
            <w:top w:val="none" w:sz="0" w:space="0" w:color="auto"/>
            <w:left w:val="none" w:sz="0" w:space="0" w:color="auto"/>
            <w:bottom w:val="none" w:sz="0" w:space="0" w:color="auto"/>
            <w:right w:val="none" w:sz="0" w:space="0" w:color="auto"/>
          </w:divBdr>
        </w:div>
        <w:div w:id="157158905">
          <w:marLeft w:val="0"/>
          <w:marRight w:val="0"/>
          <w:marTop w:val="0"/>
          <w:marBottom w:val="0"/>
          <w:divBdr>
            <w:top w:val="none" w:sz="0" w:space="0" w:color="auto"/>
            <w:left w:val="none" w:sz="0" w:space="0" w:color="auto"/>
            <w:bottom w:val="none" w:sz="0" w:space="0" w:color="auto"/>
            <w:right w:val="none" w:sz="0" w:space="0" w:color="auto"/>
          </w:divBdr>
        </w:div>
        <w:div w:id="677972862">
          <w:marLeft w:val="0"/>
          <w:marRight w:val="0"/>
          <w:marTop w:val="0"/>
          <w:marBottom w:val="0"/>
          <w:divBdr>
            <w:top w:val="none" w:sz="0" w:space="0" w:color="auto"/>
            <w:left w:val="none" w:sz="0" w:space="0" w:color="auto"/>
            <w:bottom w:val="none" w:sz="0" w:space="0" w:color="auto"/>
            <w:right w:val="none" w:sz="0" w:space="0" w:color="auto"/>
          </w:divBdr>
        </w:div>
        <w:div w:id="1820343010">
          <w:marLeft w:val="0"/>
          <w:marRight w:val="0"/>
          <w:marTop w:val="0"/>
          <w:marBottom w:val="0"/>
          <w:divBdr>
            <w:top w:val="none" w:sz="0" w:space="0" w:color="auto"/>
            <w:left w:val="none" w:sz="0" w:space="0" w:color="auto"/>
            <w:bottom w:val="none" w:sz="0" w:space="0" w:color="auto"/>
            <w:right w:val="none" w:sz="0" w:space="0" w:color="auto"/>
          </w:divBdr>
        </w:div>
        <w:div w:id="375664883">
          <w:marLeft w:val="0"/>
          <w:marRight w:val="0"/>
          <w:marTop w:val="0"/>
          <w:marBottom w:val="0"/>
          <w:divBdr>
            <w:top w:val="none" w:sz="0" w:space="0" w:color="auto"/>
            <w:left w:val="none" w:sz="0" w:space="0" w:color="auto"/>
            <w:bottom w:val="none" w:sz="0" w:space="0" w:color="auto"/>
            <w:right w:val="none" w:sz="0" w:space="0" w:color="auto"/>
          </w:divBdr>
        </w:div>
        <w:div w:id="2086757352">
          <w:marLeft w:val="0"/>
          <w:marRight w:val="0"/>
          <w:marTop w:val="0"/>
          <w:marBottom w:val="0"/>
          <w:divBdr>
            <w:top w:val="none" w:sz="0" w:space="0" w:color="auto"/>
            <w:left w:val="none" w:sz="0" w:space="0" w:color="auto"/>
            <w:bottom w:val="none" w:sz="0" w:space="0" w:color="auto"/>
            <w:right w:val="none" w:sz="0" w:space="0" w:color="auto"/>
          </w:divBdr>
        </w:div>
        <w:div w:id="1524974554">
          <w:marLeft w:val="0"/>
          <w:marRight w:val="0"/>
          <w:marTop w:val="0"/>
          <w:marBottom w:val="0"/>
          <w:divBdr>
            <w:top w:val="none" w:sz="0" w:space="0" w:color="auto"/>
            <w:left w:val="none" w:sz="0" w:space="0" w:color="auto"/>
            <w:bottom w:val="none" w:sz="0" w:space="0" w:color="auto"/>
            <w:right w:val="none" w:sz="0" w:space="0" w:color="auto"/>
          </w:divBdr>
        </w:div>
        <w:div w:id="463811679">
          <w:marLeft w:val="0"/>
          <w:marRight w:val="0"/>
          <w:marTop w:val="0"/>
          <w:marBottom w:val="0"/>
          <w:divBdr>
            <w:top w:val="none" w:sz="0" w:space="0" w:color="auto"/>
            <w:left w:val="none" w:sz="0" w:space="0" w:color="auto"/>
            <w:bottom w:val="none" w:sz="0" w:space="0" w:color="auto"/>
            <w:right w:val="none" w:sz="0" w:space="0" w:color="auto"/>
          </w:divBdr>
        </w:div>
        <w:div w:id="1182015712">
          <w:marLeft w:val="0"/>
          <w:marRight w:val="0"/>
          <w:marTop w:val="0"/>
          <w:marBottom w:val="0"/>
          <w:divBdr>
            <w:top w:val="none" w:sz="0" w:space="0" w:color="auto"/>
            <w:left w:val="none" w:sz="0" w:space="0" w:color="auto"/>
            <w:bottom w:val="none" w:sz="0" w:space="0" w:color="auto"/>
            <w:right w:val="none" w:sz="0" w:space="0" w:color="auto"/>
          </w:divBdr>
        </w:div>
        <w:div w:id="1039357452">
          <w:marLeft w:val="0"/>
          <w:marRight w:val="0"/>
          <w:marTop w:val="0"/>
          <w:marBottom w:val="0"/>
          <w:divBdr>
            <w:top w:val="none" w:sz="0" w:space="0" w:color="auto"/>
            <w:left w:val="none" w:sz="0" w:space="0" w:color="auto"/>
            <w:bottom w:val="none" w:sz="0" w:space="0" w:color="auto"/>
            <w:right w:val="none" w:sz="0" w:space="0" w:color="auto"/>
          </w:divBdr>
        </w:div>
        <w:div w:id="1023088559">
          <w:marLeft w:val="0"/>
          <w:marRight w:val="0"/>
          <w:marTop w:val="0"/>
          <w:marBottom w:val="0"/>
          <w:divBdr>
            <w:top w:val="none" w:sz="0" w:space="0" w:color="auto"/>
            <w:left w:val="none" w:sz="0" w:space="0" w:color="auto"/>
            <w:bottom w:val="none" w:sz="0" w:space="0" w:color="auto"/>
            <w:right w:val="none" w:sz="0" w:space="0" w:color="auto"/>
          </w:divBdr>
        </w:div>
        <w:div w:id="851803904">
          <w:marLeft w:val="0"/>
          <w:marRight w:val="0"/>
          <w:marTop w:val="0"/>
          <w:marBottom w:val="0"/>
          <w:divBdr>
            <w:top w:val="none" w:sz="0" w:space="0" w:color="auto"/>
            <w:left w:val="none" w:sz="0" w:space="0" w:color="auto"/>
            <w:bottom w:val="none" w:sz="0" w:space="0" w:color="auto"/>
            <w:right w:val="none" w:sz="0" w:space="0" w:color="auto"/>
          </w:divBdr>
        </w:div>
        <w:div w:id="1414163265">
          <w:marLeft w:val="0"/>
          <w:marRight w:val="0"/>
          <w:marTop w:val="0"/>
          <w:marBottom w:val="0"/>
          <w:divBdr>
            <w:top w:val="none" w:sz="0" w:space="0" w:color="auto"/>
            <w:left w:val="none" w:sz="0" w:space="0" w:color="auto"/>
            <w:bottom w:val="none" w:sz="0" w:space="0" w:color="auto"/>
            <w:right w:val="none" w:sz="0" w:space="0" w:color="auto"/>
          </w:divBdr>
        </w:div>
        <w:div w:id="1334718608">
          <w:marLeft w:val="0"/>
          <w:marRight w:val="0"/>
          <w:marTop w:val="0"/>
          <w:marBottom w:val="0"/>
          <w:divBdr>
            <w:top w:val="none" w:sz="0" w:space="0" w:color="auto"/>
            <w:left w:val="none" w:sz="0" w:space="0" w:color="auto"/>
            <w:bottom w:val="none" w:sz="0" w:space="0" w:color="auto"/>
            <w:right w:val="none" w:sz="0" w:space="0" w:color="auto"/>
          </w:divBdr>
        </w:div>
        <w:div w:id="422998531">
          <w:marLeft w:val="0"/>
          <w:marRight w:val="0"/>
          <w:marTop w:val="0"/>
          <w:marBottom w:val="0"/>
          <w:divBdr>
            <w:top w:val="none" w:sz="0" w:space="0" w:color="auto"/>
            <w:left w:val="none" w:sz="0" w:space="0" w:color="auto"/>
            <w:bottom w:val="none" w:sz="0" w:space="0" w:color="auto"/>
            <w:right w:val="none" w:sz="0" w:space="0" w:color="auto"/>
          </w:divBdr>
        </w:div>
        <w:div w:id="45376869">
          <w:marLeft w:val="0"/>
          <w:marRight w:val="0"/>
          <w:marTop w:val="0"/>
          <w:marBottom w:val="0"/>
          <w:divBdr>
            <w:top w:val="none" w:sz="0" w:space="0" w:color="auto"/>
            <w:left w:val="none" w:sz="0" w:space="0" w:color="auto"/>
            <w:bottom w:val="none" w:sz="0" w:space="0" w:color="auto"/>
            <w:right w:val="none" w:sz="0" w:space="0" w:color="auto"/>
          </w:divBdr>
        </w:div>
        <w:div w:id="2092071802">
          <w:marLeft w:val="0"/>
          <w:marRight w:val="0"/>
          <w:marTop w:val="0"/>
          <w:marBottom w:val="0"/>
          <w:divBdr>
            <w:top w:val="none" w:sz="0" w:space="0" w:color="auto"/>
            <w:left w:val="none" w:sz="0" w:space="0" w:color="auto"/>
            <w:bottom w:val="none" w:sz="0" w:space="0" w:color="auto"/>
            <w:right w:val="none" w:sz="0" w:space="0" w:color="auto"/>
          </w:divBdr>
        </w:div>
        <w:div w:id="490679208">
          <w:marLeft w:val="0"/>
          <w:marRight w:val="0"/>
          <w:marTop w:val="0"/>
          <w:marBottom w:val="0"/>
          <w:divBdr>
            <w:top w:val="none" w:sz="0" w:space="0" w:color="auto"/>
            <w:left w:val="none" w:sz="0" w:space="0" w:color="auto"/>
            <w:bottom w:val="none" w:sz="0" w:space="0" w:color="auto"/>
            <w:right w:val="none" w:sz="0" w:space="0" w:color="auto"/>
          </w:divBdr>
        </w:div>
        <w:div w:id="1677923941">
          <w:marLeft w:val="0"/>
          <w:marRight w:val="0"/>
          <w:marTop w:val="0"/>
          <w:marBottom w:val="0"/>
          <w:divBdr>
            <w:top w:val="none" w:sz="0" w:space="0" w:color="auto"/>
            <w:left w:val="none" w:sz="0" w:space="0" w:color="auto"/>
            <w:bottom w:val="none" w:sz="0" w:space="0" w:color="auto"/>
            <w:right w:val="none" w:sz="0" w:space="0" w:color="auto"/>
          </w:divBdr>
        </w:div>
        <w:div w:id="692920127">
          <w:marLeft w:val="0"/>
          <w:marRight w:val="0"/>
          <w:marTop w:val="0"/>
          <w:marBottom w:val="0"/>
          <w:divBdr>
            <w:top w:val="none" w:sz="0" w:space="0" w:color="auto"/>
            <w:left w:val="none" w:sz="0" w:space="0" w:color="auto"/>
            <w:bottom w:val="none" w:sz="0" w:space="0" w:color="auto"/>
            <w:right w:val="none" w:sz="0" w:space="0" w:color="auto"/>
          </w:divBdr>
        </w:div>
        <w:div w:id="974869602">
          <w:marLeft w:val="0"/>
          <w:marRight w:val="0"/>
          <w:marTop w:val="0"/>
          <w:marBottom w:val="0"/>
          <w:divBdr>
            <w:top w:val="none" w:sz="0" w:space="0" w:color="auto"/>
            <w:left w:val="none" w:sz="0" w:space="0" w:color="auto"/>
            <w:bottom w:val="none" w:sz="0" w:space="0" w:color="auto"/>
            <w:right w:val="none" w:sz="0" w:space="0" w:color="auto"/>
          </w:divBdr>
        </w:div>
        <w:div w:id="1469202747">
          <w:marLeft w:val="0"/>
          <w:marRight w:val="0"/>
          <w:marTop w:val="0"/>
          <w:marBottom w:val="0"/>
          <w:divBdr>
            <w:top w:val="none" w:sz="0" w:space="0" w:color="auto"/>
            <w:left w:val="none" w:sz="0" w:space="0" w:color="auto"/>
            <w:bottom w:val="none" w:sz="0" w:space="0" w:color="auto"/>
            <w:right w:val="none" w:sz="0" w:space="0" w:color="auto"/>
          </w:divBdr>
        </w:div>
        <w:div w:id="352877428">
          <w:marLeft w:val="0"/>
          <w:marRight w:val="0"/>
          <w:marTop w:val="0"/>
          <w:marBottom w:val="0"/>
          <w:divBdr>
            <w:top w:val="none" w:sz="0" w:space="0" w:color="auto"/>
            <w:left w:val="none" w:sz="0" w:space="0" w:color="auto"/>
            <w:bottom w:val="none" w:sz="0" w:space="0" w:color="auto"/>
            <w:right w:val="none" w:sz="0" w:space="0" w:color="auto"/>
          </w:divBdr>
        </w:div>
        <w:div w:id="1231958677">
          <w:marLeft w:val="0"/>
          <w:marRight w:val="0"/>
          <w:marTop w:val="0"/>
          <w:marBottom w:val="0"/>
          <w:divBdr>
            <w:top w:val="none" w:sz="0" w:space="0" w:color="auto"/>
            <w:left w:val="none" w:sz="0" w:space="0" w:color="auto"/>
            <w:bottom w:val="none" w:sz="0" w:space="0" w:color="auto"/>
            <w:right w:val="none" w:sz="0" w:space="0" w:color="auto"/>
          </w:divBdr>
        </w:div>
        <w:div w:id="356466609">
          <w:marLeft w:val="0"/>
          <w:marRight w:val="0"/>
          <w:marTop w:val="0"/>
          <w:marBottom w:val="0"/>
          <w:divBdr>
            <w:top w:val="none" w:sz="0" w:space="0" w:color="auto"/>
            <w:left w:val="none" w:sz="0" w:space="0" w:color="auto"/>
            <w:bottom w:val="none" w:sz="0" w:space="0" w:color="auto"/>
            <w:right w:val="none" w:sz="0" w:space="0" w:color="auto"/>
          </w:divBdr>
        </w:div>
        <w:div w:id="54624087">
          <w:marLeft w:val="0"/>
          <w:marRight w:val="0"/>
          <w:marTop w:val="0"/>
          <w:marBottom w:val="0"/>
          <w:divBdr>
            <w:top w:val="none" w:sz="0" w:space="0" w:color="auto"/>
            <w:left w:val="none" w:sz="0" w:space="0" w:color="auto"/>
            <w:bottom w:val="none" w:sz="0" w:space="0" w:color="auto"/>
            <w:right w:val="none" w:sz="0" w:space="0" w:color="auto"/>
          </w:divBdr>
        </w:div>
        <w:div w:id="1708791624">
          <w:marLeft w:val="0"/>
          <w:marRight w:val="0"/>
          <w:marTop w:val="0"/>
          <w:marBottom w:val="0"/>
          <w:divBdr>
            <w:top w:val="none" w:sz="0" w:space="0" w:color="auto"/>
            <w:left w:val="none" w:sz="0" w:space="0" w:color="auto"/>
            <w:bottom w:val="none" w:sz="0" w:space="0" w:color="auto"/>
            <w:right w:val="none" w:sz="0" w:space="0" w:color="auto"/>
          </w:divBdr>
        </w:div>
        <w:div w:id="1040475058">
          <w:marLeft w:val="0"/>
          <w:marRight w:val="0"/>
          <w:marTop w:val="0"/>
          <w:marBottom w:val="0"/>
          <w:divBdr>
            <w:top w:val="none" w:sz="0" w:space="0" w:color="auto"/>
            <w:left w:val="none" w:sz="0" w:space="0" w:color="auto"/>
            <w:bottom w:val="none" w:sz="0" w:space="0" w:color="auto"/>
            <w:right w:val="none" w:sz="0" w:space="0" w:color="auto"/>
          </w:divBdr>
        </w:div>
        <w:div w:id="999387192">
          <w:marLeft w:val="0"/>
          <w:marRight w:val="0"/>
          <w:marTop w:val="0"/>
          <w:marBottom w:val="0"/>
          <w:divBdr>
            <w:top w:val="none" w:sz="0" w:space="0" w:color="auto"/>
            <w:left w:val="none" w:sz="0" w:space="0" w:color="auto"/>
            <w:bottom w:val="none" w:sz="0" w:space="0" w:color="auto"/>
            <w:right w:val="none" w:sz="0" w:space="0" w:color="auto"/>
          </w:divBdr>
        </w:div>
        <w:div w:id="1073939253">
          <w:marLeft w:val="0"/>
          <w:marRight w:val="0"/>
          <w:marTop w:val="0"/>
          <w:marBottom w:val="0"/>
          <w:divBdr>
            <w:top w:val="none" w:sz="0" w:space="0" w:color="auto"/>
            <w:left w:val="none" w:sz="0" w:space="0" w:color="auto"/>
            <w:bottom w:val="none" w:sz="0" w:space="0" w:color="auto"/>
            <w:right w:val="none" w:sz="0" w:space="0" w:color="auto"/>
          </w:divBdr>
        </w:div>
        <w:div w:id="87971325">
          <w:marLeft w:val="0"/>
          <w:marRight w:val="0"/>
          <w:marTop w:val="0"/>
          <w:marBottom w:val="0"/>
          <w:divBdr>
            <w:top w:val="none" w:sz="0" w:space="0" w:color="auto"/>
            <w:left w:val="none" w:sz="0" w:space="0" w:color="auto"/>
            <w:bottom w:val="none" w:sz="0" w:space="0" w:color="auto"/>
            <w:right w:val="none" w:sz="0" w:space="0" w:color="auto"/>
          </w:divBdr>
        </w:div>
        <w:div w:id="2086683411">
          <w:marLeft w:val="0"/>
          <w:marRight w:val="0"/>
          <w:marTop w:val="0"/>
          <w:marBottom w:val="0"/>
          <w:divBdr>
            <w:top w:val="none" w:sz="0" w:space="0" w:color="auto"/>
            <w:left w:val="none" w:sz="0" w:space="0" w:color="auto"/>
            <w:bottom w:val="none" w:sz="0" w:space="0" w:color="auto"/>
            <w:right w:val="none" w:sz="0" w:space="0" w:color="auto"/>
          </w:divBdr>
        </w:div>
        <w:div w:id="1528446347">
          <w:marLeft w:val="0"/>
          <w:marRight w:val="0"/>
          <w:marTop w:val="0"/>
          <w:marBottom w:val="0"/>
          <w:divBdr>
            <w:top w:val="none" w:sz="0" w:space="0" w:color="auto"/>
            <w:left w:val="none" w:sz="0" w:space="0" w:color="auto"/>
            <w:bottom w:val="none" w:sz="0" w:space="0" w:color="auto"/>
            <w:right w:val="none" w:sz="0" w:space="0" w:color="auto"/>
          </w:divBdr>
        </w:div>
        <w:div w:id="267978842">
          <w:marLeft w:val="0"/>
          <w:marRight w:val="0"/>
          <w:marTop w:val="0"/>
          <w:marBottom w:val="0"/>
          <w:divBdr>
            <w:top w:val="none" w:sz="0" w:space="0" w:color="auto"/>
            <w:left w:val="none" w:sz="0" w:space="0" w:color="auto"/>
            <w:bottom w:val="none" w:sz="0" w:space="0" w:color="auto"/>
            <w:right w:val="none" w:sz="0" w:space="0" w:color="auto"/>
          </w:divBdr>
        </w:div>
        <w:div w:id="1847133851">
          <w:marLeft w:val="0"/>
          <w:marRight w:val="0"/>
          <w:marTop w:val="0"/>
          <w:marBottom w:val="0"/>
          <w:divBdr>
            <w:top w:val="none" w:sz="0" w:space="0" w:color="auto"/>
            <w:left w:val="none" w:sz="0" w:space="0" w:color="auto"/>
            <w:bottom w:val="none" w:sz="0" w:space="0" w:color="auto"/>
            <w:right w:val="none" w:sz="0" w:space="0" w:color="auto"/>
          </w:divBdr>
        </w:div>
        <w:div w:id="1694727290">
          <w:marLeft w:val="0"/>
          <w:marRight w:val="0"/>
          <w:marTop w:val="0"/>
          <w:marBottom w:val="0"/>
          <w:divBdr>
            <w:top w:val="none" w:sz="0" w:space="0" w:color="auto"/>
            <w:left w:val="none" w:sz="0" w:space="0" w:color="auto"/>
            <w:bottom w:val="none" w:sz="0" w:space="0" w:color="auto"/>
            <w:right w:val="none" w:sz="0" w:space="0" w:color="auto"/>
          </w:divBdr>
        </w:div>
        <w:div w:id="114174956">
          <w:marLeft w:val="0"/>
          <w:marRight w:val="0"/>
          <w:marTop w:val="0"/>
          <w:marBottom w:val="0"/>
          <w:divBdr>
            <w:top w:val="none" w:sz="0" w:space="0" w:color="auto"/>
            <w:left w:val="none" w:sz="0" w:space="0" w:color="auto"/>
            <w:bottom w:val="none" w:sz="0" w:space="0" w:color="auto"/>
            <w:right w:val="none" w:sz="0" w:space="0" w:color="auto"/>
          </w:divBdr>
        </w:div>
        <w:div w:id="35932375">
          <w:marLeft w:val="0"/>
          <w:marRight w:val="0"/>
          <w:marTop w:val="0"/>
          <w:marBottom w:val="0"/>
          <w:divBdr>
            <w:top w:val="none" w:sz="0" w:space="0" w:color="auto"/>
            <w:left w:val="none" w:sz="0" w:space="0" w:color="auto"/>
            <w:bottom w:val="none" w:sz="0" w:space="0" w:color="auto"/>
            <w:right w:val="none" w:sz="0" w:space="0" w:color="auto"/>
          </w:divBdr>
        </w:div>
        <w:div w:id="2108622473">
          <w:marLeft w:val="0"/>
          <w:marRight w:val="0"/>
          <w:marTop w:val="0"/>
          <w:marBottom w:val="0"/>
          <w:divBdr>
            <w:top w:val="none" w:sz="0" w:space="0" w:color="auto"/>
            <w:left w:val="none" w:sz="0" w:space="0" w:color="auto"/>
            <w:bottom w:val="none" w:sz="0" w:space="0" w:color="auto"/>
            <w:right w:val="none" w:sz="0" w:space="0" w:color="auto"/>
          </w:divBdr>
        </w:div>
        <w:div w:id="1245530801">
          <w:marLeft w:val="0"/>
          <w:marRight w:val="0"/>
          <w:marTop w:val="0"/>
          <w:marBottom w:val="0"/>
          <w:divBdr>
            <w:top w:val="none" w:sz="0" w:space="0" w:color="auto"/>
            <w:left w:val="none" w:sz="0" w:space="0" w:color="auto"/>
            <w:bottom w:val="none" w:sz="0" w:space="0" w:color="auto"/>
            <w:right w:val="none" w:sz="0" w:space="0" w:color="auto"/>
          </w:divBdr>
        </w:div>
        <w:div w:id="87584627">
          <w:marLeft w:val="0"/>
          <w:marRight w:val="0"/>
          <w:marTop w:val="0"/>
          <w:marBottom w:val="0"/>
          <w:divBdr>
            <w:top w:val="none" w:sz="0" w:space="0" w:color="auto"/>
            <w:left w:val="none" w:sz="0" w:space="0" w:color="auto"/>
            <w:bottom w:val="none" w:sz="0" w:space="0" w:color="auto"/>
            <w:right w:val="none" w:sz="0" w:space="0" w:color="auto"/>
          </w:divBdr>
        </w:div>
        <w:div w:id="663120685">
          <w:marLeft w:val="0"/>
          <w:marRight w:val="0"/>
          <w:marTop w:val="0"/>
          <w:marBottom w:val="0"/>
          <w:divBdr>
            <w:top w:val="none" w:sz="0" w:space="0" w:color="auto"/>
            <w:left w:val="none" w:sz="0" w:space="0" w:color="auto"/>
            <w:bottom w:val="none" w:sz="0" w:space="0" w:color="auto"/>
            <w:right w:val="none" w:sz="0" w:space="0" w:color="auto"/>
          </w:divBdr>
        </w:div>
        <w:div w:id="1403405994">
          <w:marLeft w:val="0"/>
          <w:marRight w:val="0"/>
          <w:marTop w:val="0"/>
          <w:marBottom w:val="0"/>
          <w:divBdr>
            <w:top w:val="none" w:sz="0" w:space="0" w:color="auto"/>
            <w:left w:val="none" w:sz="0" w:space="0" w:color="auto"/>
            <w:bottom w:val="none" w:sz="0" w:space="0" w:color="auto"/>
            <w:right w:val="none" w:sz="0" w:space="0" w:color="auto"/>
          </w:divBdr>
        </w:div>
        <w:div w:id="86736751">
          <w:marLeft w:val="0"/>
          <w:marRight w:val="0"/>
          <w:marTop w:val="0"/>
          <w:marBottom w:val="0"/>
          <w:divBdr>
            <w:top w:val="none" w:sz="0" w:space="0" w:color="auto"/>
            <w:left w:val="none" w:sz="0" w:space="0" w:color="auto"/>
            <w:bottom w:val="none" w:sz="0" w:space="0" w:color="auto"/>
            <w:right w:val="none" w:sz="0" w:space="0" w:color="auto"/>
          </w:divBdr>
        </w:div>
        <w:div w:id="2078673012">
          <w:marLeft w:val="0"/>
          <w:marRight w:val="0"/>
          <w:marTop w:val="0"/>
          <w:marBottom w:val="0"/>
          <w:divBdr>
            <w:top w:val="none" w:sz="0" w:space="0" w:color="auto"/>
            <w:left w:val="none" w:sz="0" w:space="0" w:color="auto"/>
            <w:bottom w:val="none" w:sz="0" w:space="0" w:color="auto"/>
            <w:right w:val="none" w:sz="0" w:space="0" w:color="auto"/>
          </w:divBdr>
        </w:div>
        <w:div w:id="1657341859">
          <w:marLeft w:val="0"/>
          <w:marRight w:val="0"/>
          <w:marTop w:val="0"/>
          <w:marBottom w:val="0"/>
          <w:divBdr>
            <w:top w:val="none" w:sz="0" w:space="0" w:color="auto"/>
            <w:left w:val="none" w:sz="0" w:space="0" w:color="auto"/>
            <w:bottom w:val="none" w:sz="0" w:space="0" w:color="auto"/>
            <w:right w:val="none" w:sz="0" w:space="0" w:color="auto"/>
          </w:divBdr>
        </w:div>
        <w:div w:id="327025907">
          <w:marLeft w:val="0"/>
          <w:marRight w:val="0"/>
          <w:marTop w:val="0"/>
          <w:marBottom w:val="0"/>
          <w:divBdr>
            <w:top w:val="none" w:sz="0" w:space="0" w:color="auto"/>
            <w:left w:val="none" w:sz="0" w:space="0" w:color="auto"/>
            <w:bottom w:val="none" w:sz="0" w:space="0" w:color="auto"/>
            <w:right w:val="none" w:sz="0" w:space="0" w:color="auto"/>
          </w:divBdr>
        </w:div>
        <w:div w:id="1562403372">
          <w:marLeft w:val="0"/>
          <w:marRight w:val="0"/>
          <w:marTop w:val="0"/>
          <w:marBottom w:val="0"/>
          <w:divBdr>
            <w:top w:val="none" w:sz="0" w:space="0" w:color="auto"/>
            <w:left w:val="none" w:sz="0" w:space="0" w:color="auto"/>
            <w:bottom w:val="none" w:sz="0" w:space="0" w:color="auto"/>
            <w:right w:val="none" w:sz="0" w:space="0" w:color="auto"/>
          </w:divBdr>
        </w:div>
        <w:div w:id="1309899235">
          <w:marLeft w:val="0"/>
          <w:marRight w:val="0"/>
          <w:marTop w:val="0"/>
          <w:marBottom w:val="0"/>
          <w:divBdr>
            <w:top w:val="none" w:sz="0" w:space="0" w:color="auto"/>
            <w:left w:val="none" w:sz="0" w:space="0" w:color="auto"/>
            <w:bottom w:val="none" w:sz="0" w:space="0" w:color="auto"/>
            <w:right w:val="none" w:sz="0" w:space="0" w:color="auto"/>
          </w:divBdr>
        </w:div>
        <w:div w:id="403072260">
          <w:marLeft w:val="0"/>
          <w:marRight w:val="0"/>
          <w:marTop w:val="0"/>
          <w:marBottom w:val="0"/>
          <w:divBdr>
            <w:top w:val="none" w:sz="0" w:space="0" w:color="auto"/>
            <w:left w:val="none" w:sz="0" w:space="0" w:color="auto"/>
            <w:bottom w:val="none" w:sz="0" w:space="0" w:color="auto"/>
            <w:right w:val="none" w:sz="0" w:space="0" w:color="auto"/>
          </w:divBdr>
        </w:div>
        <w:div w:id="1831215807">
          <w:marLeft w:val="0"/>
          <w:marRight w:val="0"/>
          <w:marTop w:val="0"/>
          <w:marBottom w:val="0"/>
          <w:divBdr>
            <w:top w:val="none" w:sz="0" w:space="0" w:color="auto"/>
            <w:left w:val="none" w:sz="0" w:space="0" w:color="auto"/>
            <w:bottom w:val="none" w:sz="0" w:space="0" w:color="auto"/>
            <w:right w:val="none" w:sz="0" w:space="0" w:color="auto"/>
          </w:divBdr>
        </w:div>
        <w:div w:id="166218632">
          <w:marLeft w:val="0"/>
          <w:marRight w:val="0"/>
          <w:marTop w:val="0"/>
          <w:marBottom w:val="0"/>
          <w:divBdr>
            <w:top w:val="none" w:sz="0" w:space="0" w:color="auto"/>
            <w:left w:val="none" w:sz="0" w:space="0" w:color="auto"/>
            <w:bottom w:val="none" w:sz="0" w:space="0" w:color="auto"/>
            <w:right w:val="none" w:sz="0" w:space="0" w:color="auto"/>
          </w:divBdr>
        </w:div>
        <w:div w:id="1243686713">
          <w:marLeft w:val="0"/>
          <w:marRight w:val="0"/>
          <w:marTop w:val="0"/>
          <w:marBottom w:val="0"/>
          <w:divBdr>
            <w:top w:val="none" w:sz="0" w:space="0" w:color="auto"/>
            <w:left w:val="none" w:sz="0" w:space="0" w:color="auto"/>
            <w:bottom w:val="none" w:sz="0" w:space="0" w:color="auto"/>
            <w:right w:val="none" w:sz="0" w:space="0" w:color="auto"/>
          </w:divBdr>
        </w:div>
        <w:div w:id="1513640168">
          <w:marLeft w:val="0"/>
          <w:marRight w:val="0"/>
          <w:marTop w:val="0"/>
          <w:marBottom w:val="0"/>
          <w:divBdr>
            <w:top w:val="none" w:sz="0" w:space="0" w:color="auto"/>
            <w:left w:val="none" w:sz="0" w:space="0" w:color="auto"/>
            <w:bottom w:val="none" w:sz="0" w:space="0" w:color="auto"/>
            <w:right w:val="none" w:sz="0" w:space="0" w:color="auto"/>
          </w:divBdr>
        </w:div>
        <w:div w:id="96485424">
          <w:marLeft w:val="0"/>
          <w:marRight w:val="0"/>
          <w:marTop w:val="0"/>
          <w:marBottom w:val="0"/>
          <w:divBdr>
            <w:top w:val="none" w:sz="0" w:space="0" w:color="auto"/>
            <w:left w:val="none" w:sz="0" w:space="0" w:color="auto"/>
            <w:bottom w:val="none" w:sz="0" w:space="0" w:color="auto"/>
            <w:right w:val="none" w:sz="0" w:space="0" w:color="auto"/>
          </w:divBdr>
        </w:div>
        <w:div w:id="195629386">
          <w:marLeft w:val="0"/>
          <w:marRight w:val="0"/>
          <w:marTop w:val="0"/>
          <w:marBottom w:val="0"/>
          <w:divBdr>
            <w:top w:val="none" w:sz="0" w:space="0" w:color="auto"/>
            <w:left w:val="none" w:sz="0" w:space="0" w:color="auto"/>
            <w:bottom w:val="none" w:sz="0" w:space="0" w:color="auto"/>
            <w:right w:val="none" w:sz="0" w:space="0" w:color="auto"/>
          </w:divBdr>
        </w:div>
        <w:div w:id="1052926374">
          <w:marLeft w:val="0"/>
          <w:marRight w:val="0"/>
          <w:marTop w:val="0"/>
          <w:marBottom w:val="0"/>
          <w:divBdr>
            <w:top w:val="none" w:sz="0" w:space="0" w:color="auto"/>
            <w:left w:val="none" w:sz="0" w:space="0" w:color="auto"/>
            <w:bottom w:val="none" w:sz="0" w:space="0" w:color="auto"/>
            <w:right w:val="none" w:sz="0" w:space="0" w:color="auto"/>
          </w:divBdr>
        </w:div>
        <w:div w:id="1306592034">
          <w:marLeft w:val="0"/>
          <w:marRight w:val="0"/>
          <w:marTop w:val="0"/>
          <w:marBottom w:val="0"/>
          <w:divBdr>
            <w:top w:val="none" w:sz="0" w:space="0" w:color="auto"/>
            <w:left w:val="none" w:sz="0" w:space="0" w:color="auto"/>
            <w:bottom w:val="none" w:sz="0" w:space="0" w:color="auto"/>
            <w:right w:val="none" w:sz="0" w:space="0" w:color="auto"/>
          </w:divBdr>
        </w:div>
        <w:div w:id="1015764678">
          <w:marLeft w:val="0"/>
          <w:marRight w:val="0"/>
          <w:marTop w:val="0"/>
          <w:marBottom w:val="0"/>
          <w:divBdr>
            <w:top w:val="none" w:sz="0" w:space="0" w:color="auto"/>
            <w:left w:val="none" w:sz="0" w:space="0" w:color="auto"/>
            <w:bottom w:val="none" w:sz="0" w:space="0" w:color="auto"/>
            <w:right w:val="none" w:sz="0" w:space="0" w:color="auto"/>
          </w:divBdr>
        </w:div>
        <w:div w:id="2050371537">
          <w:marLeft w:val="0"/>
          <w:marRight w:val="0"/>
          <w:marTop w:val="0"/>
          <w:marBottom w:val="0"/>
          <w:divBdr>
            <w:top w:val="none" w:sz="0" w:space="0" w:color="auto"/>
            <w:left w:val="none" w:sz="0" w:space="0" w:color="auto"/>
            <w:bottom w:val="none" w:sz="0" w:space="0" w:color="auto"/>
            <w:right w:val="none" w:sz="0" w:space="0" w:color="auto"/>
          </w:divBdr>
        </w:div>
        <w:div w:id="74085431">
          <w:marLeft w:val="0"/>
          <w:marRight w:val="0"/>
          <w:marTop w:val="0"/>
          <w:marBottom w:val="0"/>
          <w:divBdr>
            <w:top w:val="none" w:sz="0" w:space="0" w:color="auto"/>
            <w:left w:val="none" w:sz="0" w:space="0" w:color="auto"/>
            <w:bottom w:val="none" w:sz="0" w:space="0" w:color="auto"/>
            <w:right w:val="none" w:sz="0" w:space="0" w:color="auto"/>
          </w:divBdr>
        </w:div>
        <w:div w:id="119228716">
          <w:marLeft w:val="0"/>
          <w:marRight w:val="0"/>
          <w:marTop w:val="0"/>
          <w:marBottom w:val="0"/>
          <w:divBdr>
            <w:top w:val="none" w:sz="0" w:space="0" w:color="auto"/>
            <w:left w:val="none" w:sz="0" w:space="0" w:color="auto"/>
            <w:bottom w:val="none" w:sz="0" w:space="0" w:color="auto"/>
            <w:right w:val="none" w:sz="0" w:space="0" w:color="auto"/>
          </w:divBdr>
        </w:div>
        <w:div w:id="1244099635">
          <w:marLeft w:val="0"/>
          <w:marRight w:val="0"/>
          <w:marTop w:val="0"/>
          <w:marBottom w:val="0"/>
          <w:divBdr>
            <w:top w:val="none" w:sz="0" w:space="0" w:color="auto"/>
            <w:left w:val="none" w:sz="0" w:space="0" w:color="auto"/>
            <w:bottom w:val="none" w:sz="0" w:space="0" w:color="auto"/>
            <w:right w:val="none" w:sz="0" w:space="0" w:color="auto"/>
          </w:divBdr>
        </w:div>
        <w:div w:id="1945843969">
          <w:marLeft w:val="0"/>
          <w:marRight w:val="0"/>
          <w:marTop w:val="0"/>
          <w:marBottom w:val="0"/>
          <w:divBdr>
            <w:top w:val="none" w:sz="0" w:space="0" w:color="auto"/>
            <w:left w:val="none" w:sz="0" w:space="0" w:color="auto"/>
            <w:bottom w:val="none" w:sz="0" w:space="0" w:color="auto"/>
            <w:right w:val="none" w:sz="0" w:space="0" w:color="auto"/>
          </w:divBdr>
        </w:div>
        <w:div w:id="1783916988">
          <w:marLeft w:val="0"/>
          <w:marRight w:val="0"/>
          <w:marTop w:val="0"/>
          <w:marBottom w:val="0"/>
          <w:divBdr>
            <w:top w:val="none" w:sz="0" w:space="0" w:color="auto"/>
            <w:left w:val="none" w:sz="0" w:space="0" w:color="auto"/>
            <w:bottom w:val="none" w:sz="0" w:space="0" w:color="auto"/>
            <w:right w:val="none" w:sz="0" w:space="0" w:color="auto"/>
          </w:divBdr>
        </w:div>
        <w:div w:id="1756783524">
          <w:marLeft w:val="0"/>
          <w:marRight w:val="0"/>
          <w:marTop w:val="0"/>
          <w:marBottom w:val="0"/>
          <w:divBdr>
            <w:top w:val="none" w:sz="0" w:space="0" w:color="auto"/>
            <w:left w:val="none" w:sz="0" w:space="0" w:color="auto"/>
            <w:bottom w:val="none" w:sz="0" w:space="0" w:color="auto"/>
            <w:right w:val="none" w:sz="0" w:space="0" w:color="auto"/>
          </w:divBdr>
        </w:div>
        <w:div w:id="717361021">
          <w:marLeft w:val="0"/>
          <w:marRight w:val="0"/>
          <w:marTop w:val="0"/>
          <w:marBottom w:val="0"/>
          <w:divBdr>
            <w:top w:val="none" w:sz="0" w:space="0" w:color="auto"/>
            <w:left w:val="none" w:sz="0" w:space="0" w:color="auto"/>
            <w:bottom w:val="none" w:sz="0" w:space="0" w:color="auto"/>
            <w:right w:val="none" w:sz="0" w:space="0" w:color="auto"/>
          </w:divBdr>
        </w:div>
        <w:div w:id="1195774757">
          <w:marLeft w:val="0"/>
          <w:marRight w:val="0"/>
          <w:marTop w:val="0"/>
          <w:marBottom w:val="0"/>
          <w:divBdr>
            <w:top w:val="none" w:sz="0" w:space="0" w:color="auto"/>
            <w:left w:val="none" w:sz="0" w:space="0" w:color="auto"/>
            <w:bottom w:val="none" w:sz="0" w:space="0" w:color="auto"/>
            <w:right w:val="none" w:sz="0" w:space="0" w:color="auto"/>
          </w:divBdr>
        </w:div>
        <w:div w:id="82073548">
          <w:marLeft w:val="0"/>
          <w:marRight w:val="0"/>
          <w:marTop w:val="0"/>
          <w:marBottom w:val="0"/>
          <w:divBdr>
            <w:top w:val="none" w:sz="0" w:space="0" w:color="auto"/>
            <w:left w:val="none" w:sz="0" w:space="0" w:color="auto"/>
            <w:bottom w:val="none" w:sz="0" w:space="0" w:color="auto"/>
            <w:right w:val="none" w:sz="0" w:space="0" w:color="auto"/>
          </w:divBdr>
        </w:div>
        <w:div w:id="1473450859">
          <w:marLeft w:val="0"/>
          <w:marRight w:val="0"/>
          <w:marTop w:val="0"/>
          <w:marBottom w:val="0"/>
          <w:divBdr>
            <w:top w:val="none" w:sz="0" w:space="0" w:color="auto"/>
            <w:left w:val="none" w:sz="0" w:space="0" w:color="auto"/>
            <w:bottom w:val="none" w:sz="0" w:space="0" w:color="auto"/>
            <w:right w:val="none" w:sz="0" w:space="0" w:color="auto"/>
          </w:divBdr>
        </w:div>
        <w:div w:id="54554322">
          <w:marLeft w:val="0"/>
          <w:marRight w:val="0"/>
          <w:marTop w:val="0"/>
          <w:marBottom w:val="0"/>
          <w:divBdr>
            <w:top w:val="none" w:sz="0" w:space="0" w:color="auto"/>
            <w:left w:val="none" w:sz="0" w:space="0" w:color="auto"/>
            <w:bottom w:val="none" w:sz="0" w:space="0" w:color="auto"/>
            <w:right w:val="none" w:sz="0" w:space="0" w:color="auto"/>
          </w:divBdr>
        </w:div>
        <w:div w:id="658385847">
          <w:marLeft w:val="0"/>
          <w:marRight w:val="0"/>
          <w:marTop w:val="0"/>
          <w:marBottom w:val="0"/>
          <w:divBdr>
            <w:top w:val="none" w:sz="0" w:space="0" w:color="auto"/>
            <w:left w:val="none" w:sz="0" w:space="0" w:color="auto"/>
            <w:bottom w:val="none" w:sz="0" w:space="0" w:color="auto"/>
            <w:right w:val="none" w:sz="0" w:space="0" w:color="auto"/>
          </w:divBdr>
        </w:div>
        <w:div w:id="477501067">
          <w:marLeft w:val="0"/>
          <w:marRight w:val="0"/>
          <w:marTop w:val="0"/>
          <w:marBottom w:val="0"/>
          <w:divBdr>
            <w:top w:val="none" w:sz="0" w:space="0" w:color="auto"/>
            <w:left w:val="none" w:sz="0" w:space="0" w:color="auto"/>
            <w:bottom w:val="none" w:sz="0" w:space="0" w:color="auto"/>
            <w:right w:val="none" w:sz="0" w:space="0" w:color="auto"/>
          </w:divBdr>
        </w:div>
        <w:div w:id="1442721592">
          <w:marLeft w:val="0"/>
          <w:marRight w:val="0"/>
          <w:marTop w:val="0"/>
          <w:marBottom w:val="0"/>
          <w:divBdr>
            <w:top w:val="none" w:sz="0" w:space="0" w:color="auto"/>
            <w:left w:val="none" w:sz="0" w:space="0" w:color="auto"/>
            <w:bottom w:val="none" w:sz="0" w:space="0" w:color="auto"/>
            <w:right w:val="none" w:sz="0" w:space="0" w:color="auto"/>
          </w:divBdr>
        </w:div>
        <w:div w:id="417793101">
          <w:marLeft w:val="0"/>
          <w:marRight w:val="0"/>
          <w:marTop w:val="0"/>
          <w:marBottom w:val="0"/>
          <w:divBdr>
            <w:top w:val="none" w:sz="0" w:space="0" w:color="auto"/>
            <w:left w:val="none" w:sz="0" w:space="0" w:color="auto"/>
            <w:bottom w:val="none" w:sz="0" w:space="0" w:color="auto"/>
            <w:right w:val="none" w:sz="0" w:space="0" w:color="auto"/>
          </w:divBdr>
        </w:div>
        <w:div w:id="7945637">
          <w:marLeft w:val="0"/>
          <w:marRight w:val="0"/>
          <w:marTop w:val="0"/>
          <w:marBottom w:val="0"/>
          <w:divBdr>
            <w:top w:val="none" w:sz="0" w:space="0" w:color="auto"/>
            <w:left w:val="none" w:sz="0" w:space="0" w:color="auto"/>
            <w:bottom w:val="none" w:sz="0" w:space="0" w:color="auto"/>
            <w:right w:val="none" w:sz="0" w:space="0" w:color="auto"/>
          </w:divBdr>
        </w:div>
        <w:div w:id="184949420">
          <w:marLeft w:val="0"/>
          <w:marRight w:val="0"/>
          <w:marTop w:val="0"/>
          <w:marBottom w:val="0"/>
          <w:divBdr>
            <w:top w:val="none" w:sz="0" w:space="0" w:color="auto"/>
            <w:left w:val="none" w:sz="0" w:space="0" w:color="auto"/>
            <w:bottom w:val="none" w:sz="0" w:space="0" w:color="auto"/>
            <w:right w:val="none" w:sz="0" w:space="0" w:color="auto"/>
          </w:divBdr>
        </w:div>
        <w:div w:id="1512531347">
          <w:marLeft w:val="0"/>
          <w:marRight w:val="0"/>
          <w:marTop w:val="0"/>
          <w:marBottom w:val="0"/>
          <w:divBdr>
            <w:top w:val="none" w:sz="0" w:space="0" w:color="auto"/>
            <w:left w:val="none" w:sz="0" w:space="0" w:color="auto"/>
            <w:bottom w:val="none" w:sz="0" w:space="0" w:color="auto"/>
            <w:right w:val="none" w:sz="0" w:space="0" w:color="auto"/>
          </w:divBdr>
        </w:div>
        <w:div w:id="1806386521">
          <w:marLeft w:val="0"/>
          <w:marRight w:val="0"/>
          <w:marTop w:val="0"/>
          <w:marBottom w:val="0"/>
          <w:divBdr>
            <w:top w:val="none" w:sz="0" w:space="0" w:color="auto"/>
            <w:left w:val="none" w:sz="0" w:space="0" w:color="auto"/>
            <w:bottom w:val="none" w:sz="0" w:space="0" w:color="auto"/>
            <w:right w:val="none" w:sz="0" w:space="0" w:color="auto"/>
          </w:divBdr>
        </w:div>
        <w:div w:id="2010675466">
          <w:marLeft w:val="0"/>
          <w:marRight w:val="0"/>
          <w:marTop w:val="0"/>
          <w:marBottom w:val="0"/>
          <w:divBdr>
            <w:top w:val="none" w:sz="0" w:space="0" w:color="auto"/>
            <w:left w:val="none" w:sz="0" w:space="0" w:color="auto"/>
            <w:bottom w:val="none" w:sz="0" w:space="0" w:color="auto"/>
            <w:right w:val="none" w:sz="0" w:space="0" w:color="auto"/>
          </w:divBdr>
        </w:div>
        <w:div w:id="433944678">
          <w:marLeft w:val="0"/>
          <w:marRight w:val="0"/>
          <w:marTop w:val="0"/>
          <w:marBottom w:val="0"/>
          <w:divBdr>
            <w:top w:val="none" w:sz="0" w:space="0" w:color="auto"/>
            <w:left w:val="none" w:sz="0" w:space="0" w:color="auto"/>
            <w:bottom w:val="none" w:sz="0" w:space="0" w:color="auto"/>
            <w:right w:val="none" w:sz="0" w:space="0" w:color="auto"/>
          </w:divBdr>
        </w:div>
        <w:div w:id="112869454">
          <w:marLeft w:val="0"/>
          <w:marRight w:val="0"/>
          <w:marTop w:val="0"/>
          <w:marBottom w:val="0"/>
          <w:divBdr>
            <w:top w:val="none" w:sz="0" w:space="0" w:color="auto"/>
            <w:left w:val="none" w:sz="0" w:space="0" w:color="auto"/>
            <w:bottom w:val="none" w:sz="0" w:space="0" w:color="auto"/>
            <w:right w:val="none" w:sz="0" w:space="0" w:color="auto"/>
          </w:divBdr>
        </w:div>
        <w:div w:id="314342014">
          <w:marLeft w:val="0"/>
          <w:marRight w:val="0"/>
          <w:marTop w:val="0"/>
          <w:marBottom w:val="0"/>
          <w:divBdr>
            <w:top w:val="none" w:sz="0" w:space="0" w:color="auto"/>
            <w:left w:val="none" w:sz="0" w:space="0" w:color="auto"/>
            <w:bottom w:val="none" w:sz="0" w:space="0" w:color="auto"/>
            <w:right w:val="none" w:sz="0" w:space="0" w:color="auto"/>
          </w:divBdr>
        </w:div>
        <w:div w:id="1508715507">
          <w:marLeft w:val="0"/>
          <w:marRight w:val="0"/>
          <w:marTop w:val="0"/>
          <w:marBottom w:val="0"/>
          <w:divBdr>
            <w:top w:val="none" w:sz="0" w:space="0" w:color="auto"/>
            <w:left w:val="none" w:sz="0" w:space="0" w:color="auto"/>
            <w:bottom w:val="none" w:sz="0" w:space="0" w:color="auto"/>
            <w:right w:val="none" w:sz="0" w:space="0" w:color="auto"/>
          </w:divBdr>
        </w:div>
        <w:div w:id="415589308">
          <w:marLeft w:val="0"/>
          <w:marRight w:val="0"/>
          <w:marTop w:val="0"/>
          <w:marBottom w:val="0"/>
          <w:divBdr>
            <w:top w:val="none" w:sz="0" w:space="0" w:color="auto"/>
            <w:left w:val="none" w:sz="0" w:space="0" w:color="auto"/>
            <w:bottom w:val="none" w:sz="0" w:space="0" w:color="auto"/>
            <w:right w:val="none" w:sz="0" w:space="0" w:color="auto"/>
          </w:divBdr>
        </w:div>
        <w:div w:id="1018853040">
          <w:marLeft w:val="0"/>
          <w:marRight w:val="0"/>
          <w:marTop w:val="0"/>
          <w:marBottom w:val="0"/>
          <w:divBdr>
            <w:top w:val="none" w:sz="0" w:space="0" w:color="auto"/>
            <w:left w:val="none" w:sz="0" w:space="0" w:color="auto"/>
            <w:bottom w:val="none" w:sz="0" w:space="0" w:color="auto"/>
            <w:right w:val="none" w:sz="0" w:space="0" w:color="auto"/>
          </w:divBdr>
        </w:div>
        <w:div w:id="1565875250">
          <w:marLeft w:val="0"/>
          <w:marRight w:val="0"/>
          <w:marTop w:val="0"/>
          <w:marBottom w:val="0"/>
          <w:divBdr>
            <w:top w:val="none" w:sz="0" w:space="0" w:color="auto"/>
            <w:left w:val="none" w:sz="0" w:space="0" w:color="auto"/>
            <w:bottom w:val="none" w:sz="0" w:space="0" w:color="auto"/>
            <w:right w:val="none" w:sz="0" w:space="0" w:color="auto"/>
          </w:divBdr>
        </w:div>
        <w:div w:id="2083866366">
          <w:marLeft w:val="0"/>
          <w:marRight w:val="0"/>
          <w:marTop w:val="0"/>
          <w:marBottom w:val="0"/>
          <w:divBdr>
            <w:top w:val="none" w:sz="0" w:space="0" w:color="auto"/>
            <w:left w:val="none" w:sz="0" w:space="0" w:color="auto"/>
            <w:bottom w:val="none" w:sz="0" w:space="0" w:color="auto"/>
            <w:right w:val="none" w:sz="0" w:space="0" w:color="auto"/>
          </w:divBdr>
        </w:div>
        <w:div w:id="606695897">
          <w:marLeft w:val="0"/>
          <w:marRight w:val="0"/>
          <w:marTop w:val="0"/>
          <w:marBottom w:val="0"/>
          <w:divBdr>
            <w:top w:val="none" w:sz="0" w:space="0" w:color="auto"/>
            <w:left w:val="none" w:sz="0" w:space="0" w:color="auto"/>
            <w:bottom w:val="none" w:sz="0" w:space="0" w:color="auto"/>
            <w:right w:val="none" w:sz="0" w:space="0" w:color="auto"/>
          </w:divBdr>
        </w:div>
        <w:div w:id="1143307986">
          <w:marLeft w:val="0"/>
          <w:marRight w:val="0"/>
          <w:marTop w:val="0"/>
          <w:marBottom w:val="0"/>
          <w:divBdr>
            <w:top w:val="none" w:sz="0" w:space="0" w:color="auto"/>
            <w:left w:val="none" w:sz="0" w:space="0" w:color="auto"/>
            <w:bottom w:val="none" w:sz="0" w:space="0" w:color="auto"/>
            <w:right w:val="none" w:sz="0" w:space="0" w:color="auto"/>
          </w:divBdr>
        </w:div>
        <w:div w:id="1934239370">
          <w:marLeft w:val="0"/>
          <w:marRight w:val="0"/>
          <w:marTop w:val="0"/>
          <w:marBottom w:val="0"/>
          <w:divBdr>
            <w:top w:val="none" w:sz="0" w:space="0" w:color="auto"/>
            <w:left w:val="none" w:sz="0" w:space="0" w:color="auto"/>
            <w:bottom w:val="none" w:sz="0" w:space="0" w:color="auto"/>
            <w:right w:val="none" w:sz="0" w:space="0" w:color="auto"/>
          </w:divBdr>
        </w:div>
        <w:div w:id="324404130">
          <w:marLeft w:val="0"/>
          <w:marRight w:val="0"/>
          <w:marTop w:val="0"/>
          <w:marBottom w:val="0"/>
          <w:divBdr>
            <w:top w:val="none" w:sz="0" w:space="0" w:color="auto"/>
            <w:left w:val="none" w:sz="0" w:space="0" w:color="auto"/>
            <w:bottom w:val="none" w:sz="0" w:space="0" w:color="auto"/>
            <w:right w:val="none" w:sz="0" w:space="0" w:color="auto"/>
          </w:divBdr>
        </w:div>
        <w:div w:id="1933928088">
          <w:marLeft w:val="0"/>
          <w:marRight w:val="0"/>
          <w:marTop w:val="0"/>
          <w:marBottom w:val="0"/>
          <w:divBdr>
            <w:top w:val="none" w:sz="0" w:space="0" w:color="auto"/>
            <w:left w:val="none" w:sz="0" w:space="0" w:color="auto"/>
            <w:bottom w:val="none" w:sz="0" w:space="0" w:color="auto"/>
            <w:right w:val="none" w:sz="0" w:space="0" w:color="auto"/>
          </w:divBdr>
        </w:div>
        <w:div w:id="187910077">
          <w:marLeft w:val="0"/>
          <w:marRight w:val="0"/>
          <w:marTop w:val="0"/>
          <w:marBottom w:val="0"/>
          <w:divBdr>
            <w:top w:val="none" w:sz="0" w:space="0" w:color="auto"/>
            <w:left w:val="none" w:sz="0" w:space="0" w:color="auto"/>
            <w:bottom w:val="none" w:sz="0" w:space="0" w:color="auto"/>
            <w:right w:val="none" w:sz="0" w:space="0" w:color="auto"/>
          </w:divBdr>
        </w:div>
        <w:div w:id="1073048776">
          <w:marLeft w:val="0"/>
          <w:marRight w:val="0"/>
          <w:marTop w:val="0"/>
          <w:marBottom w:val="0"/>
          <w:divBdr>
            <w:top w:val="none" w:sz="0" w:space="0" w:color="auto"/>
            <w:left w:val="none" w:sz="0" w:space="0" w:color="auto"/>
            <w:bottom w:val="none" w:sz="0" w:space="0" w:color="auto"/>
            <w:right w:val="none" w:sz="0" w:space="0" w:color="auto"/>
          </w:divBdr>
        </w:div>
        <w:div w:id="1423716886">
          <w:marLeft w:val="0"/>
          <w:marRight w:val="0"/>
          <w:marTop w:val="0"/>
          <w:marBottom w:val="0"/>
          <w:divBdr>
            <w:top w:val="none" w:sz="0" w:space="0" w:color="auto"/>
            <w:left w:val="none" w:sz="0" w:space="0" w:color="auto"/>
            <w:bottom w:val="none" w:sz="0" w:space="0" w:color="auto"/>
            <w:right w:val="none" w:sz="0" w:space="0" w:color="auto"/>
          </w:divBdr>
        </w:div>
        <w:div w:id="482508302">
          <w:marLeft w:val="0"/>
          <w:marRight w:val="0"/>
          <w:marTop w:val="0"/>
          <w:marBottom w:val="0"/>
          <w:divBdr>
            <w:top w:val="none" w:sz="0" w:space="0" w:color="auto"/>
            <w:left w:val="none" w:sz="0" w:space="0" w:color="auto"/>
            <w:bottom w:val="none" w:sz="0" w:space="0" w:color="auto"/>
            <w:right w:val="none" w:sz="0" w:space="0" w:color="auto"/>
          </w:divBdr>
        </w:div>
        <w:div w:id="116880198">
          <w:marLeft w:val="0"/>
          <w:marRight w:val="0"/>
          <w:marTop w:val="0"/>
          <w:marBottom w:val="0"/>
          <w:divBdr>
            <w:top w:val="none" w:sz="0" w:space="0" w:color="auto"/>
            <w:left w:val="none" w:sz="0" w:space="0" w:color="auto"/>
            <w:bottom w:val="none" w:sz="0" w:space="0" w:color="auto"/>
            <w:right w:val="none" w:sz="0" w:space="0" w:color="auto"/>
          </w:divBdr>
        </w:div>
        <w:div w:id="1658144499">
          <w:marLeft w:val="0"/>
          <w:marRight w:val="0"/>
          <w:marTop w:val="0"/>
          <w:marBottom w:val="0"/>
          <w:divBdr>
            <w:top w:val="none" w:sz="0" w:space="0" w:color="auto"/>
            <w:left w:val="none" w:sz="0" w:space="0" w:color="auto"/>
            <w:bottom w:val="none" w:sz="0" w:space="0" w:color="auto"/>
            <w:right w:val="none" w:sz="0" w:space="0" w:color="auto"/>
          </w:divBdr>
        </w:div>
        <w:div w:id="2000112041">
          <w:marLeft w:val="0"/>
          <w:marRight w:val="0"/>
          <w:marTop w:val="0"/>
          <w:marBottom w:val="0"/>
          <w:divBdr>
            <w:top w:val="none" w:sz="0" w:space="0" w:color="auto"/>
            <w:left w:val="none" w:sz="0" w:space="0" w:color="auto"/>
            <w:bottom w:val="none" w:sz="0" w:space="0" w:color="auto"/>
            <w:right w:val="none" w:sz="0" w:space="0" w:color="auto"/>
          </w:divBdr>
        </w:div>
        <w:div w:id="85228006">
          <w:marLeft w:val="0"/>
          <w:marRight w:val="0"/>
          <w:marTop w:val="0"/>
          <w:marBottom w:val="0"/>
          <w:divBdr>
            <w:top w:val="none" w:sz="0" w:space="0" w:color="auto"/>
            <w:left w:val="none" w:sz="0" w:space="0" w:color="auto"/>
            <w:bottom w:val="none" w:sz="0" w:space="0" w:color="auto"/>
            <w:right w:val="none" w:sz="0" w:space="0" w:color="auto"/>
          </w:divBdr>
        </w:div>
        <w:div w:id="168756632">
          <w:marLeft w:val="0"/>
          <w:marRight w:val="0"/>
          <w:marTop w:val="0"/>
          <w:marBottom w:val="0"/>
          <w:divBdr>
            <w:top w:val="none" w:sz="0" w:space="0" w:color="auto"/>
            <w:left w:val="none" w:sz="0" w:space="0" w:color="auto"/>
            <w:bottom w:val="none" w:sz="0" w:space="0" w:color="auto"/>
            <w:right w:val="none" w:sz="0" w:space="0" w:color="auto"/>
          </w:divBdr>
        </w:div>
        <w:div w:id="396166732">
          <w:marLeft w:val="0"/>
          <w:marRight w:val="0"/>
          <w:marTop w:val="0"/>
          <w:marBottom w:val="0"/>
          <w:divBdr>
            <w:top w:val="none" w:sz="0" w:space="0" w:color="auto"/>
            <w:left w:val="none" w:sz="0" w:space="0" w:color="auto"/>
            <w:bottom w:val="none" w:sz="0" w:space="0" w:color="auto"/>
            <w:right w:val="none" w:sz="0" w:space="0" w:color="auto"/>
          </w:divBdr>
        </w:div>
        <w:div w:id="344022091">
          <w:marLeft w:val="0"/>
          <w:marRight w:val="0"/>
          <w:marTop w:val="0"/>
          <w:marBottom w:val="0"/>
          <w:divBdr>
            <w:top w:val="none" w:sz="0" w:space="0" w:color="auto"/>
            <w:left w:val="none" w:sz="0" w:space="0" w:color="auto"/>
            <w:bottom w:val="none" w:sz="0" w:space="0" w:color="auto"/>
            <w:right w:val="none" w:sz="0" w:space="0" w:color="auto"/>
          </w:divBdr>
        </w:div>
        <w:div w:id="1291394782">
          <w:marLeft w:val="0"/>
          <w:marRight w:val="0"/>
          <w:marTop w:val="0"/>
          <w:marBottom w:val="0"/>
          <w:divBdr>
            <w:top w:val="none" w:sz="0" w:space="0" w:color="auto"/>
            <w:left w:val="none" w:sz="0" w:space="0" w:color="auto"/>
            <w:bottom w:val="none" w:sz="0" w:space="0" w:color="auto"/>
            <w:right w:val="none" w:sz="0" w:space="0" w:color="auto"/>
          </w:divBdr>
        </w:div>
        <w:div w:id="1009260798">
          <w:marLeft w:val="0"/>
          <w:marRight w:val="0"/>
          <w:marTop w:val="0"/>
          <w:marBottom w:val="0"/>
          <w:divBdr>
            <w:top w:val="none" w:sz="0" w:space="0" w:color="auto"/>
            <w:left w:val="none" w:sz="0" w:space="0" w:color="auto"/>
            <w:bottom w:val="none" w:sz="0" w:space="0" w:color="auto"/>
            <w:right w:val="none" w:sz="0" w:space="0" w:color="auto"/>
          </w:divBdr>
        </w:div>
        <w:div w:id="1203909419">
          <w:marLeft w:val="0"/>
          <w:marRight w:val="0"/>
          <w:marTop w:val="0"/>
          <w:marBottom w:val="0"/>
          <w:divBdr>
            <w:top w:val="none" w:sz="0" w:space="0" w:color="auto"/>
            <w:left w:val="none" w:sz="0" w:space="0" w:color="auto"/>
            <w:bottom w:val="none" w:sz="0" w:space="0" w:color="auto"/>
            <w:right w:val="none" w:sz="0" w:space="0" w:color="auto"/>
          </w:divBdr>
        </w:div>
        <w:div w:id="2122601983">
          <w:marLeft w:val="0"/>
          <w:marRight w:val="0"/>
          <w:marTop w:val="0"/>
          <w:marBottom w:val="0"/>
          <w:divBdr>
            <w:top w:val="none" w:sz="0" w:space="0" w:color="auto"/>
            <w:left w:val="none" w:sz="0" w:space="0" w:color="auto"/>
            <w:bottom w:val="none" w:sz="0" w:space="0" w:color="auto"/>
            <w:right w:val="none" w:sz="0" w:space="0" w:color="auto"/>
          </w:divBdr>
        </w:div>
        <w:div w:id="1142694015">
          <w:marLeft w:val="0"/>
          <w:marRight w:val="0"/>
          <w:marTop w:val="0"/>
          <w:marBottom w:val="0"/>
          <w:divBdr>
            <w:top w:val="none" w:sz="0" w:space="0" w:color="auto"/>
            <w:left w:val="none" w:sz="0" w:space="0" w:color="auto"/>
            <w:bottom w:val="none" w:sz="0" w:space="0" w:color="auto"/>
            <w:right w:val="none" w:sz="0" w:space="0" w:color="auto"/>
          </w:divBdr>
        </w:div>
        <w:div w:id="977105085">
          <w:marLeft w:val="0"/>
          <w:marRight w:val="0"/>
          <w:marTop w:val="0"/>
          <w:marBottom w:val="0"/>
          <w:divBdr>
            <w:top w:val="none" w:sz="0" w:space="0" w:color="auto"/>
            <w:left w:val="none" w:sz="0" w:space="0" w:color="auto"/>
            <w:bottom w:val="none" w:sz="0" w:space="0" w:color="auto"/>
            <w:right w:val="none" w:sz="0" w:space="0" w:color="auto"/>
          </w:divBdr>
        </w:div>
        <w:div w:id="948702089">
          <w:marLeft w:val="0"/>
          <w:marRight w:val="0"/>
          <w:marTop w:val="0"/>
          <w:marBottom w:val="0"/>
          <w:divBdr>
            <w:top w:val="none" w:sz="0" w:space="0" w:color="auto"/>
            <w:left w:val="none" w:sz="0" w:space="0" w:color="auto"/>
            <w:bottom w:val="none" w:sz="0" w:space="0" w:color="auto"/>
            <w:right w:val="none" w:sz="0" w:space="0" w:color="auto"/>
          </w:divBdr>
        </w:div>
        <w:div w:id="369498597">
          <w:marLeft w:val="0"/>
          <w:marRight w:val="0"/>
          <w:marTop w:val="0"/>
          <w:marBottom w:val="0"/>
          <w:divBdr>
            <w:top w:val="none" w:sz="0" w:space="0" w:color="auto"/>
            <w:left w:val="none" w:sz="0" w:space="0" w:color="auto"/>
            <w:bottom w:val="none" w:sz="0" w:space="0" w:color="auto"/>
            <w:right w:val="none" w:sz="0" w:space="0" w:color="auto"/>
          </w:divBdr>
        </w:div>
        <w:div w:id="49228634">
          <w:marLeft w:val="0"/>
          <w:marRight w:val="0"/>
          <w:marTop w:val="0"/>
          <w:marBottom w:val="0"/>
          <w:divBdr>
            <w:top w:val="none" w:sz="0" w:space="0" w:color="auto"/>
            <w:left w:val="none" w:sz="0" w:space="0" w:color="auto"/>
            <w:bottom w:val="none" w:sz="0" w:space="0" w:color="auto"/>
            <w:right w:val="none" w:sz="0" w:space="0" w:color="auto"/>
          </w:divBdr>
        </w:div>
        <w:div w:id="844785348">
          <w:marLeft w:val="0"/>
          <w:marRight w:val="0"/>
          <w:marTop w:val="0"/>
          <w:marBottom w:val="0"/>
          <w:divBdr>
            <w:top w:val="none" w:sz="0" w:space="0" w:color="auto"/>
            <w:left w:val="none" w:sz="0" w:space="0" w:color="auto"/>
            <w:bottom w:val="none" w:sz="0" w:space="0" w:color="auto"/>
            <w:right w:val="none" w:sz="0" w:space="0" w:color="auto"/>
          </w:divBdr>
        </w:div>
        <w:div w:id="400299369">
          <w:marLeft w:val="0"/>
          <w:marRight w:val="0"/>
          <w:marTop w:val="0"/>
          <w:marBottom w:val="0"/>
          <w:divBdr>
            <w:top w:val="none" w:sz="0" w:space="0" w:color="auto"/>
            <w:left w:val="none" w:sz="0" w:space="0" w:color="auto"/>
            <w:bottom w:val="none" w:sz="0" w:space="0" w:color="auto"/>
            <w:right w:val="none" w:sz="0" w:space="0" w:color="auto"/>
          </w:divBdr>
        </w:div>
        <w:div w:id="2008316433">
          <w:marLeft w:val="0"/>
          <w:marRight w:val="0"/>
          <w:marTop w:val="0"/>
          <w:marBottom w:val="0"/>
          <w:divBdr>
            <w:top w:val="none" w:sz="0" w:space="0" w:color="auto"/>
            <w:left w:val="none" w:sz="0" w:space="0" w:color="auto"/>
            <w:bottom w:val="none" w:sz="0" w:space="0" w:color="auto"/>
            <w:right w:val="none" w:sz="0" w:space="0" w:color="auto"/>
          </w:divBdr>
        </w:div>
        <w:div w:id="156966403">
          <w:marLeft w:val="0"/>
          <w:marRight w:val="0"/>
          <w:marTop w:val="0"/>
          <w:marBottom w:val="0"/>
          <w:divBdr>
            <w:top w:val="none" w:sz="0" w:space="0" w:color="auto"/>
            <w:left w:val="none" w:sz="0" w:space="0" w:color="auto"/>
            <w:bottom w:val="none" w:sz="0" w:space="0" w:color="auto"/>
            <w:right w:val="none" w:sz="0" w:space="0" w:color="auto"/>
          </w:divBdr>
        </w:div>
        <w:div w:id="1799225680">
          <w:marLeft w:val="0"/>
          <w:marRight w:val="0"/>
          <w:marTop w:val="0"/>
          <w:marBottom w:val="0"/>
          <w:divBdr>
            <w:top w:val="none" w:sz="0" w:space="0" w:color="auto"/>
            <w:left w:val="none" w:sz="0" w:space="0" w:color="auto"/>
            <w:bottom w:val="none" w:sz="0" w:space="0" w:color="auto"/>
            <w:right w:val="none" w:sz="0" w:space="0" w:color="auto"/>
          </w:divBdr>
        </w:div>
        <w:div w:id="1850563333">
          <w:marLeft w:val="0"/>
          <w:marRight w:val="0"/>
          <w:marTop w:val="0"/>
          <w:marBottom w:val="0"/>
          <w:divBdr>
            <w:top w:val="none" w:sz="0" w:space="0" w:color="auto"/>
            <w:left w:val="none" w:sz="0" w:space="0" w:color="auto"/>
            <w:bottom w:val="none" w:sz="0" w:space="0" w:color="auto"/>
            <w:right w:val="none" w:sz="0" w:space="0" w:color="auto"/>
          </w:divBdr>
        </w:div>
        <w:div w:id="27269088">
          <w:marLeft w:val="0"/>
          <w:marRight w:val="0"/>
          <w:marTop w:val="0"/>
          <w:marBottom w:val="0"/>
          <w:divBdr>
            <w:top w:val="none" w:sz="0" w:space="0" w:color="auto"/>
            <w:left w:val="none" w:sz="0" w:space="0" w:color="auto"/>
            <w:bottom w:val="none" w:sz="0" w:space="0" w:color="auto"/>
            <w:right w:val="none" w:sz="0" w:space="0" w:color="auto"/>
          </w:divBdr>
        </w:div>
        <w:div w:id="2055305985">
          <w:marLeft w:val="0"/>
          <w:marRight w:val="0"/>
          <w:marTop w:val="0"/>
          <w:marBottom w:val="0"/>
          <w:divBdr>
            <w:top w:val="none" w:sz="0" w:space="0" w:color="auto"/>
            <w:left w:val="none" w:sz="0" w:space="0" w:color="auto"/>
            <w:bottom w:val="none" w:sz="0" w:space="0" w:color="auto"/>
            <w:right w:val="none" w:sz="0" w:space="0" w:color="auto"/>
          </w:divBdr>
        </w:div>
        <w:div w:id="177239526">
          <w:marLeft w:val="0"/>
          <w:marRight w:val="0"/>
          <w:marTop w:val="0"/>
          <w:marBottom w:val="0"/>
          <w:divBdr>
            <w:top w:val="none" w:sz="0" w:space="0" w:color="auto"/>
            <w:left w:val="none" w:sz="0" w:space="0" w:color="auto"/>
            <w:bottom w:val="none" w:sz="0" w:space="0" w:color="auto"/>
            <w:right w:val="none" w:sz="0" w:space="0" w:color="auto"/>
          </w:divBdr>
        </w:div>
        <w:div w:id="590697388">
          <w:marLeft w:val="0"/>
          <w:marRight w:val="0"/>
          <w:marTop w:val="0"/>
          <w:marBottom w:val="0"/>
          <w:divBdr>
            <w:top w:val="none" w:sz="0" w:space="0" w:color="auto"/>
            <w:left w:val="none" w:sz="0" w:space="0" w:color="auto"/>
            <w:bottom w:val="none" w:sz="0" w:space="0" w:color="auto"/>
            <w:right w:val="none" w:sz="0" w:space="0" w:color="auto"/>
          </w:divBdr>
        </w:div>
        <w:div w:id="546113262">
          <w:marLeft w:val="0"/>
          <w:marRight w:val="0"/>
          <w:marTop w:val="0"/>
          <w:marBottom w:val="0"/>
          <w:divBdr>
            <w:top w:val="none" w:sz="0" w:space="0" w:color="auto"/>
            <w:left w:val="none" w:sz="0" w:space="0" w:color="auto"/>
            <w:bottom w:val="none" w:sz="0" w:space="0" w:color="auto"/>
            <w:right w:val="none" w:sz="0" w:space="0" w:color="auto"/>
          </w:divBdr>
        </w:div>
        <w:div w:id="1551529700">
          <w:marLeft w:val="0"/>
          <w:marRight w:val="0"/>
          <w:marTop w:val="0"/>
          <w:marBottom w:val="0"/>
          <w:divBdr>
            <w:top w:val="none" w:sz="0" w:space="0" w:color="auto"/>
            <w:left w:val="none" w:sz="0" w:space="0" w:color="auto"/>
            <w:bottom w:val="none" w:sz="0" w:space="0" w:color="auto"/>
            <w:right w:val="none" w:sz="0" w:space="0" w:color="auto"/>
          </w:divBdr>
        </w:div>
        <w:div w:id="1183785835">
          <w:marLeft w:val="0"/>
          <w:marRight w:val="0"/>
          <w:marTop w:val="0"/>
          <w:marBottom w:val="0"/>
          <w:divBdr>
            <w:top w:val="none" w:sz="0" w:space="0" w:color="auto"/>
            <w:left w:val="none" w:sz="0" w:space="0" w:color="auto"/>
            <w:bottom w:val="none" w:sz="0" w:space="0" w:color="auto"/>
            <w:right w:val="none" w:sz="0" w:space="0" w:color="auto"/>
          </w:divBdr>
        </w:div>
        <w:div w:id="1431197066">
          <w:marLeft w:val="0"/>
          <w:marRight w:val="0"/>
          <w:marTop w:val="0"/>
          <w:marBottom w:val="0"/>
          <w:divBdr>
            <w:top w:val="none" w:sz="0" w:space="0" w:color="auto"/>
            <w:left w:val="none" w:sz="0" w:space="0" w:color="auto"/>
            <w:bottom w:val="none" w:sz="0" w:space="0" w:color="auto"/>
            <w:right w:val="none" w:sz="0" w:space="0" w:color="auto"/>
          </w:divBdr>
        </w:div>
        <w:div w:id="622539747">
          <w:marLeft w:val="0"/>
          <w:marRight w:val="0"/>
          <w:marTop w:val="0"/>
          <w:marBottom w:val="0"/>
          <w:divBdr>
            <w:top w:val="none" w:sz="0" w:space="0" w:color="auto"/>
            <w:left w:val="none" w:sz="0" w:space="0" w:color="auto"/>
            <w:bottom w:val="none" w:sz="0" w:space="0" w:color="auto"/>
            <w:right w:val="none" w:sz="0" w:space="0" w:color="auto"/>
          </w:divBdr>
        </w:div>
        <w:div w:id="659576990">
          <w:marLeft w:val="0"/>
          <w:marRight w:val="0"/>
          <w:marTop w:val="0"/>
          <w:marBottom w:val="0"/>
          <w:divBdr>
            <w:top w:val="none" w:sz="0" w:space="0" w:color="auto"/>
            <w:left w:val="none" w:sz="0" w:space="0" w:color="auto"/>
            <w:bottom w:val="none" w:sz="0" w:space="0" w:color="auto"/>
            <w:right w:val="none" w:sz="0" w:space="0" w:color="auto"/>
          </w:divBdr>
        </w:div>
        <w:div w:id="1188913081">
          <w:marLeft w:val="0"/>
          <w:marRight w:val="0"/>
          <w:marTop w:val="0"/>
          <w:marBottom w:val="0"/>
          <w:divBdr>
            <w:top w:val="none" w:sz="0" w:space="0" w:color="auto"/>
            <w:left w:val="none" w:sz="0" w:space="0" w:color="auto"/>
            <w:bottom w:val="none" w:sz="0" w:space="0" w:color="auto"/>
            <w:right w:val="none" w:sz="0" w:space="0" w:color="auto"/>
          </w:divBdr>
        </w:div>
        <w:div w:id="1699820068">
          <w:marLeft w:val="0"/>
          <w:marRight w:val="0"/>
          <w:marTop w:val="0"/>
          <w:marBottom w:val="0"/>
          <w:divBdr>
            <w:top w:val="none" w:sz="0" w:space="0" w:color="auto"/>
            <w:left w:val="none" w:sz="0" w:space="0" w:color="auto"/>
            <w:bottom w:val="none" w:sz="0" w:space="0" w:color="auto"/>
            <w:right w:val="none" w:sz="0" w:space="0" w:color="auto"/>
          </w:divBdr>
        </w:div>
        <w:div w:id="630483214">
          <w:marLeft w:val="0"/>
          <w:marRight w:val="0"/>
          <w:marTop w:val="0"/>
          <w:marBottom w:val="0"/>
          <w:divBdr>
            <w:top w:val="none" w:sz="0" w:space="0" w:color="auto"/>
            <w:left w:val="none" w:sz="0" w:space="0" w:color="auto"/>
            <w:bottom w:val="none" w:sz="0" w:space="0" w:color="auto"/>
            <w:right w:val="none" w:sz="0" w:space="0" w:color="auto"/>
          </w:divBdr>
        </w:div>
        <w:div w:id="1590113735">
          <w:marLeft w:val="0"/>
          <w:marRight w:val="0"/>
          <w:marTop w:val="0"/>
          <w:marBottom w:val="0"/>
          <w:divBdr>
            <w:top w:val="none" w:sz="0" w:space="0" w:color="auto"/>
            <w:left w:val="none" w:sz="0" w:space="0" w:color="auto"/>
            <w:bottom w:val="none" w:sz="0" w:space="0" w:color="auto"/>
            <w:right w:val="none" w:sz="0" w:space="0" w:color="auto"/>
          </w:divBdr>
        </w:div>
        <w:div w:id="1003629782">
          <w:marLeft w:val="0"/>
          <w:marRight w:val="0"/>
          <w:marTop w:val="0"/>
          <w:marBottom w:val="0"/>
          <w:divBdr>
            <w:top w:val="none" w:sz="0" w:space="0" w:color="auto"/>
            <w:left w:val="none" w:sz="0" w:space="0" w:color="auto"/>
            <w:bottom w:val="none" w:sz="0" w:space="0" w:color="auto"/>
            <w:right w:val="none" w:sz="0" w:space="0" w:color="auto"/>
          </w:divBdr>
        </w:div>
        <w:div w:id="293147297">
          <w:marLeft w:val="0"/>
          <w:marRight w:val="0"/>
          <w:marTop w:val="0"/>
          <w:marBottom w:val="0"/>
          <w:divBdr>
            <w:top w:val="none" w:sz="0" w:space="0" w:color="auto"/>
            <w:left w:val="none" w:sz="0" w:space="0" w:color="auto"/>
            <w:bottom w:val="none" w:sz="0" w:space="0" w:color="auto"/>
            <w:right w:val="none" w:sz="0" w:space="0" w:color="auto"/>
          </w:divBdr>
        </w:div>
        <w:div w:id="1232500638">
          <w:marLeft w:val="0"/>
          <w:marRight w:val="0"/>
          <w:marTop w:val="0"/>
          <w:marBottom w:val="0"/>
          <w:divBdr>
            <w:top w:val="none" w:sz="0" w:space="0" w:color="auto"/>
            <w:left w:val="none" w:sz="0" w:space="0" w:color="auto"/>
            <w:bottom w:val="none" w:sz="0" w:space="0" w:color="auto"/>
            <w:right w:val="none" w:sz="0" w:space="0" w:color="auto"/>
          </w:divBdr>
        </w:div>
        <w:div w:id="545265170">
          <w:marLeft w:val="0"/>
          <w:marRight w:val="0"/>
          <w:marTop w:val="0"/>
          <w:marBottom w:val="0"/>
          <w:divBdr>
            <w:top w:val="none" w:sz="0" w:space="0" w:color="auto"/>
            <w:left w:val="none" w:sz="0" w:space="0" w:color="auto"/>
            <w:bottom w:val="none" w:sz="0" w:space="0" w:color="auto"/>
            <w:right w:val="none" w:sz="0" w:space="0" w:color="auto"/>
          </w:divBdr>
        </w:div>
        <w:div w:id="1273512449">
          <w:marLeft w:val="0"/>
          <w:marRight w:val="0"/>
          <w:marTop w:val="0"/>
          <w:marBottom w:val="0"/>
          <w:divBdr>
            <w:top w:val="none" w:sz="0" w:space="0" w:color="auto"/>
            <w:left w:val="none" w:sz="0" w:space="0" w:color="auto"/>
            <w:bottom w:val="none" w:sz="0" w:space="0" w:color="auto"/>
            <w:right w:val="none" w:sz="0" w:space="0" w:color="auto"/>
          </w:divBdr>
        </w:div>
        <w:div w:id="1207378857">
          <w:marLeft w:val="0"/>
          <w:marRight w:val="0"/>
          <w:marTop w:val="0"/>
          <w:marBottom w:val="0"/>
          <w:divBdr>
            <w:top w:val="none" w:sz="0" w:space="0" w:color="auto"/>
            <w:left w:val="none" w:sz="0" w:space="0" w:color="auto"/>
            <w:bottom w:val="none" w:sz="0" w:space="0" w:color="auto"/>
            <w:right w:val="none" w:sz="0" w:space="0" w:color="auto"/>
          </w:divBdr>
        </w:div>
        <w:div w:id="796070821">
          <w:marLeft w:val="0"/>
          <w:marRight w:val="0"/>
          <w:marTop w:val="0"/>
          <w:marBottom w:val="0"/>
          <w:divBdr>
            <w:top w:val="none" w:sz="0" w:space="0" w:color="auto"/>
            <w:left w:val="none" w:sz="0" w:space="0" w:color="auto"/>
            <w:bottom w:val="none" w:sz="0" w:space="0" w:color="auto"/>
            <w:right w:val="none" w:sz="0" w:space="0" w:color="auto"/>
          </w:divBdr>
        </w:div>
        <w:div w:id="1059523965">
          <w:marLeft w:val="0"/>
          <w:marRight w:val="0"/>
          <w:marTop w:val="0"/>
          <w:marBottom w:val="0"/>
          <w:divBdr>
            <w:top w:val="none" w:sz="0" w:space="0" w:color="auto"/>
            <w:left w:val="none" w:sz="0" w:space="0" w:color="auto"/>
            <w:bottom w:val="none" w:sz="0" w:space="0" w:color="auto"/>
            <w:right w:val="none" w:sz="0" w:space="0" w:color="auto"/>
          </w:divBdr>
        </w:div>
        <w:div w:id="1873377413">
          <w:marLeft w:val="0"/>
          <w:marRight w:val="0"/>
          <w:marTop w:val="0"/>
          <w:marBottom w:val="0"/>
          <w:divBdr>
            <w:top w:val="none" w:sz="0" w:space="0" w:color="auto"/>
            <w:left w:val="none" w:sz="0" w:space="0" w:color="auto"/>
            <w:bottom w:val="none" w:sz="0" w:space="0" w:color="auto"/>
            <w:right w:val="none" w:sz="0" w:space="0" w:color="auto"/>
          </w:divBdr>
        </w:div>
        <w:div w:id="938102523">
          <w:marLeft w:val="0"/>
          <w:marRight w:val="0"/>
          <w:marTop w:val="0"/>
          <w:marBottom w:val="0"/>
          <w:divBdr>
            <w:top w:val="none" w:sz="0" w:space="0" w:color="auto"/>
            <w:left w:val="none" w:sz="0" w:space="0" w:color="auto"/>
            <w:bottom w:val="none" w:sz="0" w:space="0" w:color="auto"/>
            <w:right w:val="none" w:sz="0" w:space="0" w:color="auto"/>
          </w:divBdr>
        </w:div>
        <w:div w:id="317348776">
          <w:marLeft w:val="0"/>
          <w:marRight w:val="0"/>
          <w:marTop w:val="0"/>
          <w:marBottom w:val="0"/>
          <w:divBdr>
            <w:top w:val="none" w:sz="0" w:space="0" w:color="auto"/>
            <w:left w:val="none" w:sz="0" w:space="0" w:color="auto"/>
            <w:bottom w:val="none" w:sz="0" w:space="0" w:color="auto"/>
            <w:right w:val="none" w:sz="0" w:space="0" w:color="auto"/>
          </w:divBdr>
        </w:div>
        <w:div w:id="1495679262">
          <w:marLeft w:val="0"/>
          <w:marRight w:val="0"/>
          <w:marTop w:val="0"/>
          <w:marBottom w:val="0"/>
          <w:divBdr>
            <w:top w:val="none" w:sz="0" w:space="0" w:color="auto"/>
            <w:left w:val="none" w:sz="0" w:space="0" w:color="auto"/>
            <w:bottom w:val="none" w:sz="0" w:space="0" w:color="auto"/>
            <w:right w:val="none" w:sz="0" w:space="0" w:color="auto"/>
          </w:divBdr>
        </w:div>
        <w:div w:id="780221701">
          <w:marLeft w:val="0"/>
          <w:marRight w:val="0"/>
          <w:marTop w:val="0"/>
          <w:marBottom w:val="0"/>
          <w:divBdr>
            <w:top w:val="none" w:sz="0" w:space="0" w:color="auto"/>
            <w:left w:val="none" w:sz="0" w:space="0" w:color="auto"/>
            <w:bottom w:val="none" w:sz="0" w:space="0" w:color="auto"/>
            <w:right w:val="none" w:sz="0" w:space="0" w:color="auto"/>
          </w:divBdr>
        </w:div>
        <w:div w:id="1922835490">
          <w:marLeft w:val="0"/>
          <w:marRight w:val="0"/>
          <w:marTop w:val="0"/>
          <w:marBottom w:val="0"/>
          <w:divBdr>
            <w:top w:val="none" w:sz="0" w:space="0" w:color="auto"/>
            <w:left w:val="none" w:sz="0" w:space="0" w:color="auto"/>
            <w:bottom w:val="none" w:sz="0" w:space="0" w:color="auto"/>
            <w:right w:val="none" w:sz="0" w:space="0" w:color="auto"/>
          </w:divBdr>
        </w:div>
        <w:div w:id="797184324">
          <w:marLeft w:val="0"/>
          <w:marRight w:val="0"/>
          <w:marTop w:val="0"/>
          <w:marBottom w:val="0"/>
          <w:divBdr>
            <w:top w:val="none" w:sz="0" w:space="0" w:color="auto"/>
            <w:left w:val="none" w:sz="0" w:space="0" w:color="auto"/>
            <w:bottom w:val="none" w:sz="0" w:space="0" w:color="auto"/>
            <w:right w:val="none" w:sz="0" w:space="0" w:color="auto"/>
          </w:divBdr>
        </w:div>
        <w:div w:id="1766993587">
          <w:marLeft w:val="0"/>
          <w:marRight w:val="0"/>
          <w:marTop w:val="0"/>
          <w:marBottom w:val="0"/>
          <w:divBdr>
            <w:top w:val="none" w:sz="0" w:space="0" w:color="auto"/>
            <w:left w:val="none" w:sz="0" w:space="0" w:color="auto"/>
            <w:bottom w:val="none" w:sz="0" w:space="0" w:color="auto"/>
            <w:right w:val="none" w:sz="0" w:space="0" w:color="auto"/>
          </w:divBdr>
        </w:div>
        <w:div w:id="516502181">
          <w:marLeft w:val="0"/>
          <w:marRight w:val="0"/>
          <w:marTop w:val="0"/>
          <w:marBottom w:val="0"/>
          <w:divBdr>
            <w:top w:val="none" w:sz="0" w:space="0" w:color="auto"/>
            <w:left w:val="none" w:sz="0" w:space="0" w:color="auto"/>
            <w:bottom w:val="none" w:sz="0" w:space="0" w:color="auto"/>
            <w:right w:val="none" w:sz="0" w:space="0" w:color="auto"/>
          </w:divBdr>
        </w:div>
        <w:div w:id="1970167155">
          <w:marLeft w:val="0"/>
          <w:marRight w:val="0"/>
          <w:marTop w:val="0"/>
          <w:marBottom w:val="0"/>
          <w:divBdr>
            <w:top w:val="none" w:sz="0" w:space="0" w:color="auto"/>
            <w:left w:val="none" w:sz="0" w:space="0" w:color="auto"/>
            <w:bottom w:val="none" w:sz="0" w:space="0" w:color="auto"/>
            <w:right w:val="none" w:sz="0" w:space="0" w:color="auto"/>
          </w:divBdr>
        </w:div>
        <w:div w:id="1000735995">
          <w:marLeft w:val="0"/>
          <w:marRight w:val="0"/>
          <w:marTop w:val="0"/>
          <w:marBottom w:val="0"/>
          <w:divBdr>
            <w:top w:val="none" w:sz="0" w:space="0" w:color="auto"/>
            <w:left w:val="none" w:sz="0" w:space="0" w:color="auto"/>
            <w:bottom w:val="none" w:sz="0" w:space="0" w:color="auto"/>
            <w:right w:val="none" w:sz="0" w:space="0" w:color="auto"/>
          </w:divBdr>
        </w:div>
        <w:div w:id="340815004">
          <w:marLeft w:val="0"/>
          <w:marRight w:val="0"/>
          <w:marTop w:val="0"/>
          <w:marBottom w:val="0"/>
          <w:divBdr>
            <w:top w:val="none" w:sz="0" w:space="0" w:color="auto"/>
            <w:left w:val="none" w:sz="0" w:space="0" w:color="auto"/>
            <w:bottom w:val="none" w:sz="0" w:space="0" w:color="auto"/>
            <w:right w:val="none" w:sz="0" w:space="0" w:color="auto"/>
          </w:divBdr>
        </w:div>
        <w:div w:id="1009454782">
          <w:marLeft w:val="0"/>
          <w:marRight w:val="0"/>
          <w:marTop w:val="0"/>
          <w:marBottom w:val="0"/>
          <w:divBdr>
            <w:top w:val="none" w:sz="0" w:space="0" w:color="auto"/>
            <w:left w:val="none" w:sz="0" w:space="0" w:color="auto"/>
            <w:bottom w:val="none" w:sz="0" w:space="0" w:color="auto"/>
            <w:right w:val="none" w:sz="0" w:space="0" w:color="auto"/>
          </w:divBdr>
        </w:div>
        <w:div w:id="704449558">
          <w:marLeft w:val="0"/>
          <w:marRight w:val="0"/>
          <w:marTop w:val="0"/>
          <w:marBottom w:val="0"/>
          <w:divBdr>
            <w:top w:val="none" w:sz="0" w:space="0" w:color="auto"/>
            <w:left w:val="none" w:sz="0" w:space="0" w:color="auto"/>
            <w:bottom w:val="none" w:sz="0" w:space="0" w:color="auto"/>
            <w:right w:val="none" w:sz="0" w:space="0" w:color="auto"/>
          </w:divBdr>
        </w:div>
        <w:div w:id="593517311">
          <w:marLeft w:val="0"/>
          <w:marRight w:val="0"/>
          <w:marTop w:val="0"/>
          <w:marBottom w:val="0"/>
          <w:divBdr>
            <w:top w:val="none" w:sz="0" w:space="0" w:color="auto"/>
            <w:left w:val="none" w:sz="0" w:space="0" w:color="auto"/>
            <w:bottom w:val="none" w:sz="0" w:space="0" w:color="auto"/>
            <w:right w:val="none" w:sz="0" w:space="0" w:color="auto"/>
          </w:divBdr>
        </w:div>
        <w:div w:id="331565032">
          <w:marLeft w:val="0"/>
          <w:marRight w:val="0"/>
          <w:marTop w:val="0"/>
          <w:marBottom w:val="0"/>
          <w:divBdr>
            <w:top w:val="none" w:sz="0" w:space="0" w:color="auto"/>
            <w:left w:val="none" w:sz="0" w:space="0" w:color="auto"/>
            <w:bottom w:val="none" w:sz="0" w:space="0" w:color="auto"/>
            <w:right w:val="none" w:sz="0" w:space="0" w:color="auto"/>
          </w:divBdr>
        </w:div>
        <w:div w:id="827018478">
          <w:marLeft w:val="0"/>
          <w:marRight w:val="0"/>
          <w:marTop w:val="0"/>
          <w:marBottom w:val="0"/>
          <w:divBdr>
            <w:top w:val="none" w:sz="0" w:space="0" w:color="auto"/>
            <w:left w:val="none" w:sz="0" w:space="0" w:color="auto"/>
            <w:bottom w:val="none" w:sz="0" w:space="0" w:color="auto"/>
            <w:right w:val="none" w:sz="0" w:space="0" w:color="auto"/>
          </w:divBdr>
        </w:div>
        <w:div w:id="1945531033">
          <w:marLeft w:val="0"/>
          <w:marRight w:val="0"/>
          <w:marTop w:val="0"/>
          <w:marBottom w:val="0"/>
          <w:divBdr>
            <w:top w:val="none" w:sz="0" w:space="0" w:color="auto"/>
            <w:left w:val="none" w:sz="0" w:space="0" w:color="auto"/>
            <w:bottom w:val="none" w:sz="0" w:space="0" w:color="auto"/>
            <w:right w:val="none" w:sz="0" w:space="0" w:color="auto"/>
          </w:divBdr>
        </w:div>
        <w:div w:id="135688664">
          <w:marLeft w:val="0"/>
          <w:marRight w:val="0"/>
          <w:marTop w:val="0"/>
          <w:marBottom w:val="0"/>
          <w:divBdr>
            <w:top w:val="none" w:sz="0" w:space="0" w:color="auto"/>
            <w:left w:val="none" w:sz="0" w:space="0" w:color="auto"/>
            <w:bottom w:val="none" w:sz="0" w:space="0" w:color="auto"/>
            <w:right w:val="none" w:sz="0" w:space="0" w:color="auto"/>
          </w:divBdr>
        </w:div>
        <w:div w:id="515506799">
          <w:marLeft w:val="0"/>
          <w:marRight w:val="0"/>
          <w:marTop w:val="0"/>
          <w:marBottom w:val="0"/>
          <w:divBdr>
            <w:top w:val="none" w:sz="0" w:space="0" w:color="auto"/>
            <w:left w:val="none" w:sz="0" w:space="0" w:color="auto"/>
            <w:bottom w:val="none" w:sz="0" w:space="0" w:color="auto"/>
            <w:right w:val="none" w:sz="0" w:space="0" w:color="auto"/>
          </w:divBdr>
        </w:div>
        <w:div w:id="1985771987">
          <w:marLeft w:val="0"/>
          <w:marRight w:val="0"/>
          <w:marTop w:val="0"/>
          <w:marBottom w:val="0"/>
          <w:divBdr>
            <w:top w:val="none" w:sz="0" w:space="0" w:color="auto"/>
            <w:left w:val="none" w:sz="0" w:space="0" w:color="auto"/>
            <w:bottom w:val="none" w:sz="0" w:space="0" w:color="auto"/>
            <w:right w:val="none" w:sz="0" w:space="0" w:color="auto"/>
          </w:divBdr>
        </w:div>
        <w:div w:id="1109354833">
          <w:marLeft w:val="0"/>
          <w:marRight w:val="0"/>
          <w:marTop w:val="0"/>
          <w:marBottom w:val="0"/>
          <w:divBdr>
            <w:top w:val="none" w:sz="0" w:space="0" w:color="auto"/>
            <w:left w:val="none" w:sz="0" w:space="0" w:color="auto"/>
            <w:bottom w:val="none" w:sz="0" w:space="0" w:color="auto"/>
            <w:right w:val="none" w:sz="0" w:space="0" w:color="auto"/>
          </w:divBdr>
        </w:div>
        <w:div w:id="2039350875">
          <w:marLeft w:val="0"/>
          <w:marRight w:val="0"/>
          <w:marTop w:val="0"/>
          <w:marBottom w:val="0"/>
          <w:divBdr>
            <w:top w:val="none" w:sz="0" w:space="0" w:color="auto"/>
            <w:left w:val="none" w:sz="0" w:space="0" w:color="auto"/>
            <w:bottom w:val="none" w:sz="0" w:space="0" w:color="auto"/>
            <w:right w:val="none" w:sz="0" w:space="0" w:color="auto"/>
          </w:divBdr>
        </w:div>
        <w:div w:id="1369989419">
          <w:marLeft w:val="0"/>
          <w:marRight w:val="0"/>
          <w:marTop w:val="0"/>
          <w:marBottom w:val="0"/>
          <w:divBdr>
            <w:top w:val="none" w:sz="0" w:space="0" w:color="auto"/>
            <w:left w:val="none" w:sz="0" w:space="0" w:color="auto"/>
            <w:bottom w:val="none" w:sz="0" w:space="0" w:color="auto"/>
            <w:right w:val="none" w:sz="0" w:space="0" w:color="auto"/>
          </w:divBdr>
        </w:div>
        <w:div w:id="1119952033">
          <w:marLeft w:val="0"/>
          <w:marRight w:val="0"/>
          <w:marTop w:val="0"/>
          <w:marBottom w:val="0"/>
          <w:divBdr>
            <w:top w:val="none" w:sz="0" w:space="0" w:color="auto"/>
            <w:left w:val="none" w:sz="0" w:space="0" w:color="auto"/>
            <w:bottom w:val="none" w:sz="0" w:space="0" w:color="auto"/>
            <w:right w:val="none" w:sz="0" w:space="0" w:color="auto"/>
          </w:divBdr>
        </w:div>
        <w:div w:id="1489245672">
          <w:marLeft w:val="0"/>
          <w:marRight w:val="0"/>
          <w:marTop w:val="0"/>
          <w:marBottom w:val="0"/>
          <w:divBdr>
            <w:top w:val="none" w:sz="0" w:space="0" w:color="auto"/>
            <w:left w:val="none" w:sz="0" w:space="0" w:color="auto"/>
            <w:bottom w:val="none" w:sz="0" w:space="0" w:color="auto"/>
            <w:right w:val="none" w:sz="0" w:space="0" w:color="auto"/>
          </w:divBdr>
        </w:div>
        <w:div w:id="2135709288">
          <w:marLeft w:val="0"/>
          <w:marRight w:val="0"/>
          <w:marTop w:val="0"/>
          <w:marBottom w:val="0"/>
          <w:divBdr>
            <w:top w:val="none" w:sz="0" w:space="0" w:color="auto"/>
            <w:left w:val="none" w:sz="0" w:space="0" w:color="auto"/>
            <w:bottom w:val="none" w:sz="0" w:space="0" w:color="auto"/>
            <w:right w:val="none" w:sz="0" w:space="0" w:color="auto"/>
          </w:divBdr>
        </w:div>
        <w:div w:id="116418585">
          <w:marLeft w:val="0"/>
          <w:marRight w:val="0"/>
          <w:marTop w:val="0"/>
          <w:marBottom w:val="0"/>
          <w:divBdr>
            <w:top w:val="none" w:sz="0" w:space="0" w:color="auto"/>
            <w:left w:val="none" w:sz="0" w:space="0" w:color="auto"/>
            <w:bottom w:val="none" w:sz="0" w:space="0" w:color="auto"/>
            <w:right w:val="none" w:sz="0" w:space="0" w:color="auto"/>
          </w:divBdr>
        </w:div>
        <w:div w:id="702940250">
          <w:marLeft w:val="0"/>
          <w:marRight w:val="0"/>
          <w:marTop w:val="0"/>
          <w:marBottom w:val="0"/>
          <w:divBdr>
            <w:top w:val="none" w:sz="0" w:space="0" w:color="auto"/>
            <w:left w:val="none" w:sz="0" w:space="0" w:color="auto"/>
            <w:bottom w:val="none" w:sz="0" w:space="0" w:color="auto"/>
            <w:right w:val="none" w:sz="0" w:space="0" w:color="auto"/>
          </w:divBdr>
        </w:div>
        <w:div w:id="203950734">
          <w:marLeft w:val="0"/>
          <w:marRight w:val="0"/>
          <w:marTop w:val="0"/>
          <w:marBottom w:val="0"/>
          <w:divBdr>
            <w:top w:val="none" w:sz="0" w:space="0" w:color="auto"/>
            <w:left w:val="none" w:sz="0" w:space="0" w:color="auto"/>
            <w:bottom w:val="none" w:sz="0" w:space="0" w:color="auto"/>
            <w:right w:val="none" w:sz="0" w:space="0" w:color="auto"/>
          </w:divBdr>
        </w:div>
        <w:div w:id="1864707261">
          <w:marLeft w:val="0"/>
          <w:marRight w:val="0"/>
          <w:marTop w:val="0"/>
          <w:marBottom w:val="0"/>
          <w:divBdr>
            <w:top w:val="none" w:sz="0" w:space="0" w:color="auto"/>
            <w:left w:val="none" w:sz="0" w:space="0" w:color="auto"/>
            <w:bottom w:val="none" w:sz="0" w:space="0" w:color="auto"/>
            <w:right w:val="none" w:sz="0" w:space="0" w:color="auto"/>
          </w:divBdr>
        </w:div>
        <w:div w:id="1441073300">
          <w:marLeft w:val="0"/>
          <w:marRight w:val="0"/>
          <w:marTop w:val="0"/>
          <w:marBottom w:val="0"/>
          <w:divBdr>
            <w:top w:val="none" w:sz="0" w:space="0" w:color="auto"/>
            <w:left w:val="none" w:sz="0" w:space="0" w:color="auto"/>
            <w:bottom w:val="none" w:sz="0" w:space="0" w:color="auto"/>
            <w:right w:val="none" w:sz="0" w:space="0" w:color="auto"/>
          </w:divBdr>
        </w:div>
        <w:div w:id="444158091">
          <w:marLeft w:val="0"/>
          <w:marRight w:val="0"/>
          <w:marTop w:val="0"/>
          <w:marBottom w:val="0"/>
          <w:divBdr>
            <w:top w:val="none" w:sz="0" w:space="0" w:color="auto"/>
            <w:left w:val="none" w:sz="0" w:space="0" w:color="auto"/>
            <w:bottom w:val="none" w:sz="0" w:space="0" w:color="auto"/>
            <w:right w:val="none" w:sz="0" w:space="0" w:color="auto"/>
          </w:divBdr>
        </w:div>
        <w:div w:id="22830521">
          <w:marLeft w:val="0"/>
          <w:marRight w:val="0"/>
          <w:marTop w:val="0"/>
          <w:marBottom w:val="0"/>
          <w:divBdr>
            <w:top w:val="none" w:sz="0" w:space="0" w:color="auto"/>
            <w:left w:val="none" w:sz="0" w:space="0" w:color="auto"/>
            <w:bottom w:val="none" w:sz="0" w:space="0" w:color="auto"/>
            <w:right w:val="none" w:sz="0" w:space="0" w:color="auto"/>
          </w:divBdr>
        </w:div>
        <w:div w:id="799765752">
          <w:marLeft w:val="0"/>
          <w:marRight w:val="0"/>
          <w:marTop w:val="0"/>
          <w:marBottom w:val="0"/>
          <w:divBdr>
            <w:top w:val="none" w:sz="0" w:space="0" w:color="auto"/>
            <w:left w:val="none" w:sz="0" w:space="0" w:color="auto"/>
            <w:bottom w:val="none" w:sz="0" w:space="0" w:color="auto"/>
            <w:right w:val="none" w:sz="0" w:space="0" w:color="auto"/>
          </w:divBdr>
        </w:div>
        <w:div w:id="1793743872">
          <w:marLeft w:val="0"/>
          <w:marRight w:val="0"/>
          <w:marTop w:val="0"/>
          <w:marBottom w:val="0"/>
          <w:divBdr>
            <w:top w:val="none" w:sz="0" w:space="0" w:color="auto"/>
            <w:left w:val="none" w:sz="0" w:space="0" w:color="auto"/>
            <w:bottom w:val="none" w:sz="0" w:space="0" w:color="auto"/>
            <w:right w:val="none" w:sz="0" w:space="0" w:color="auto"/>
          </w:divBdr>
        </w:div>
        <w:div w:id="469051987">
          <w:marLeft w:val="0"/>
          <w:marRight w:val="0"/>
          <w:marTop w:val="0"/>
          <w:marBottom w:val="0"/>
          <w:divBdr>
            <w:top w:val="none" w:sz="0" w:space="0" w:color="auto"/>
            <w:left w:val="none" w:sz="0" w:space="0" w:color="auto"/>
            <w:bottom w:val="none" w:sz="0" w:space="0" w:color="auto"/>
            <w:right w:val="none" w:sz="0" w:space="0" w:color="auto"/>
          </w:divBdr>
        </w:div>
        <w:div w:id="1403940496">
          <w:marLeft w:val="0"/>
          <w:marRight w:val="0"/>
          <w:marTop w:val="0"/>
          <w:marBottom w:val="0"/>
          <w:divBdr>
            <w:top w:val="none" w:sz="0" w:space="0" w:color="auto"/>
            <w:left w:val="none" w:sz="0" w:space="0" w:color="auto"/>
            <w:bottom w:val="none" w:sz="0" w:space="0" w:color="auto"/>
            <w:right w:val="none" w:sz="0" w:space="0" w:color="auto"/>
          </w:divBdr>
        </w:div>
        <w:div w:id="642470744">
          <w:marLeft w:val="0"/>
          <w:marRight w:val="0"/>
          <w:marTop w:val="0"/>
          <w:marBottom w:val="0"/>
          <w:divBdr>
            <w:top w:val="none" w:sz="0" w:space="0" w:color="auto"/>
            <w:left w:val="none" w:sz="0" w:space="0" w:color="auto"/>
            <w:bottom w:val="none" w:sz="0" w:space="0" w:color="auto"/>
            <w:right w:val="none" w:sz="0" w:space="0" w:color="auto"/>
          </w:divBdr>
        </w:div>
        <w:div w:id="1783915699">
          <w:marLeft w:val="0"/>
          <w:marRight w:val="0"/>
          <w:marTop w:val="0"/>
          <w:marBottom w:val="0"/>
          <w:divBdr>
            <w:top w:val="none" w:sz="0" w:space="0" w:color="auto"/>
            <w:left w:val="none" w:sz="0" w:space="0" w:color="auto"/>
            <w:bottom w:val="none" w:sz="0" w:space="0" w:color="auto"/>
            <w:right w:val="none" w:sz="0" w:space="0" w:color="auto"/>
          </w:divBdr>
        </w:div>
        <w:div w:id="1116369923">
          <w:marLeft w:val="0"/>
          <w:marRight w:val="0"/>
          <w:marTop w:val="0"/>
          <w:marBottom w:val="0"/>
          <w:divBdr>
            <w:top w:val="none" w:sz="0" w:space="0" w:color="auto"/>
            <w:left w:val="none" w:sz="0" w:space="0" w:color="auto"/>
            <w:bottom w:val="none" w:sz="0" w:space="0" w:color="auto"/>
            <w:right w:val="none" w:sz="0" w:space="0" w:color="auto"/>
          </w:divBdr>
        </w:div>
        <w:div w:id="1242518358">
          <w:marLeft w:val="0"/>
          <w:marRight w:val="0"/>
          <w:marTop w:val="0"/>
          <w:marBottom w:val="0"/>
          <w:divBdr>
            <w:top w:val="none" w:sz="0" w:space="0" w:color="auto"/>
            <w:left w:val="none" w:sz="0" w:space="0" w:color="auto"/>
            <w:bottom w:val="none" w:sz="0" w:space="0" w:color="auto"/>
            <w:right w:val="none" w:sz="0" w:space="0" w:color="auto"/>
          </w:divBdr>
        </w:div>
        <w:div w:id="588124984">
          <w:marLeft w:val="0"/>
          <w:marRight w:val="0"/>
          <w:marTop w:val="0"/>
          <w:marBottom w:val="0"/>
          <w:divBdr>
            <w:top w:val="none" w:sz="0" w:space="0" w:color="auto"/>
            <w:left w:val="none" w:sz="0" w:space="0" w:color="auto"/>
            <w:bottom w:val="none" w:sz="0" w:space="0" w:color="auto"/>
            <w:right w:val="none" w:sz="0" w:space="0" w:color="auto"/>
          </w:divBdr>
        </w:div>
        <w:div w:id="1672683619">
          <w:marLeft w:val="0"/>
          <w:marRight w:val="0"/>
          <w:marTop w:val="0"/>
          <w:marBottom w:val="0"/>
          <w:divBdr>
            <w:top w:val="none" w:sz="0" w:space="0" w:color="auto"/>
            <w:left w:val="none" w:sz="0" w:space="0" w:color="auto"/>
            <w:bottom w:val="none" w:sz="0" w:space="0" w:color="auto"/>
            <w:right w:val="none" w:sz="0" w:space="0" w:color="auto"/>
          </w:divBdr>
        </w:div>
        <w:div w:id="128667553">
          <w:marLeft w:val="0"/>
          <w:marRight w:val="0"/>
          <w:marTop w:val="0"/>
          <w:marBottom w:val="0"/>
          <w:divBdr>
            <w:top w:val="none" w:sz="0" w:space="0" w:color="auto"/>
            <w:left w:val="none" w:sz="0" w:space="0" w:color="auto"/>
            <w:bottom w:val="none" w:sz="0" w:space="0" w:color="auto"/>
            <w:right w:val="none" w:sz="0" w:space="0" w:color="auto"/>
          </w:divBdr>
        </w:div>
        <w:div w:id="1931159621">
          <w:marLeft w:val="0"/>
          <w:marRight w:val="0"/>
          <w:marTop w:val="0"/>
          <w:marBottom w:val="0"/>
          <w:divBdr>
            <w:top w:val="none" w:sz="0" w:space="0" w:color="auto"/>
            <w:left w:val="none" w:sz="0" w:space="0" w:color="auto"/>
            <w:bottom w:val="none" w:sz="0" w:space="0" w:color="auto"/>
            <w:right w:val="none" w:sz="0" w:space="0" w:color="auto"/>
          </w:divBdr>
        </w:div>
        <w:div w:id="1837332249">
          <w:marLeft w:val="0"/>
          <w:marRight w:val="0"/>
          <w:marTop w:val="0"/>
          <w:marBottom w:val="0"/>
          <w:divBdr>
            <w:top w:val="none" w:sz="0" w:space="0" w:color="auto"/>
            <w:left w:val="none" w:sz="0" w:space="0" w:color="auto"/>
            <w:bottom w:val="none" w:sz="0" w:space="0" w:color="auto"/>
            <w:right w:val="none" w:sz="0" w:space="0" w:color="auto"/>
          </w:divBdr>
        </w:div>
        <w:div w:id="930159106">
          <w:marLeft w:val="0"/>
          <w:marRight w:val="0"/>
          <w:marTop w:val="0"/>
          <w:marBottom w:val="0"/>
          <w:divBdr>
            <w:top w:val="none" w:sz="0" w:space="0" w:color="auto"/>
            <w:left w:val="none" w:sz="0" w:space="0" w:color="auto"/>
            <w:bottom w:val="none" w:sz="0" w:space="0" w:color="auto"/>
            <w:right w:val="none" w:sz="0" w:space="0" w:color="auto"/>
          </w:divBdr>
        </w:div>
        <w:div w:id="1348949069">
          <w:marLeft w:val="0"/>
          <w:marRight w:val="0"/>
          <w:marTop w:val="0"/>
          <w:marBottom w:val="0"/>
          <w:divBdr>
            <w:top w:val="none" w:sz="0" w:space="0" w:color="auto"/>
            <w:left w:val="none" w:sz="0" w:space="0" w:color="auto"/>
            <w:bottom w:val="none" w:sz="0" w:space="0" w:color="auto"/>
            <w:right w:val="none" w:sz="0" w:space="0" w:color="auto"/>
          </w:divBdr>
        </w:div>
        <w:div w:id="704138997">
          <w:marLeft w:val="0"/>
          <w:marRight w:val="0"/>
          <w:marTop w:val="0"/>
          <w:marBottom w:val="0"/>
          <w:divBdr>
            <w:top w:val="none" w:sz="0" w:space="0" w:color="auto"/>
            <w:left w:val="none" w:sz="0" w:space="0" w:color="auto"/>
            <w:bottom w:val="none" w:sz="0" w:space="0" w:color="auto"/>
            <w:right w:val="none" w:sz="0" w:space="0" w:color="auto"/>
          </w:divBdr>
        </w:div>
        <w:div w:id="440807178">
          <w:marLeft w:val="0"/>
          <w:marRight w:val="0"/>
          <w:marTop w:val="0"/>
          <w:marBottom w:val="0"/>
          <w:divBdr>
            <w:top w:val="none" w:sz="0" w:space="0" w:color="auto"/>
            <w:left w:val="none" w:sz="0" w:space="0" w:color="auto"/>
            <w:bottom w:val="none" w:sz="0" w:space="0" w:color="auto"/>
            <w:right w:val="none" w:sz="0" w:space="0" w:color="auto"/>
          </w:divBdr>
        </w:div>
        <w:div w:id="383255306">
          <w:marLeft w:val="0"/>
          <w:marRight w:val="0"/>
          <w:marTop w:val="0"/>
          <w:marBottom w:val="0"/>
          <w:divBdr>
            <w:top w:val="none" w:sz="0" w:space="0" w:color="auto"/>
            <w:left w:val="none" w:sz="0" w:space="0" w:color="auto"/>
            <w:bottom w:val="none" w:sz="0" w:space="0" w:color="auto"/>
            <w:right w:val="none" w:sz="0" w:space="0" w:color="auto"/>
          </w:divBdr>
        </w:div>
      </w:divsChild>
    </w:div>
    <w:div w:id="1293902148">
      <w:bodyDiv w:val="1"/>
      <w:marLeft w:val="0"/>
      <w:marRight w:val="0"/>
      <w:marTop w:val="0"/>
      <w:marBottom w:val="0"/>
      <w:divBdr>
        <w:top w:val="none" w:sz="0" w:space="0" w:color="auto"/>
        <w:left w:val="none" w:sz="0" w:space="0" w:color="auto"/>
        <w:bottom w:val="none" w:sz="0" w:space="0" w:color="auto"/>
        <w:right w:val="none" w:sz="0" w:space="0" w:color="auto"/>
      </w:divBdr>
      <w:divsChild>
        <w:div w:id="756824331">
          <w:marLeft w:val="0"/>
          <w:marRight w:val="0"/>
          <w:marTop w:val="0"/>
          <w:marBottom w:val="0"/>
          <w:divBdr>
            <w:top w:val="none" w:sz="0" w:space="0" w:color="auto"/>
            <w:left w:val="none" w:sz="0" w:space="0" w:color="auto"/>
            <w:bottom w:val="none" w:sz="0" w:space="0" w:color="auto"/>
            <w:right w:val="none" w:sz="0" w:space="0" w:color="auto"/>
          </w:divBdr>
        </w:div>
        <w:div w:id="1925452018">
          <w:marLeft w:val="0"/>
          <w:marRight w:val="0"/>
          <w:marTop w:val="0"/>
          <w:marBottom w:val="0"/>
          <w:divBdr>
            <w:top w:val="none" w:sz="0" w:space="0" w:color="auto"/>
            <w:left w:val="none" w:sz="0" w:space="0" w:color="auto"/>
            <w:bottom w:val="none" w:sz="0" w:space="0" w:color="auto"/>
            <w:right w:val="none" w:sz="0" w:space="0" w:color="auto"/>
          </w:divBdr>
        </w:div>
      </w:divsChild>
    </w:div>
    <w:div w:id="1295211321">
      <w:bodyDiv w:val="1"/>
      <w:marLeft w:val="0"/>
      <w:marRight w:val="0"/>
      <w:marTop w:val="0"/>
      <w:marBottom w:val="0"/>
      <w:divBdr>
        <w:top w:val="none" w:sz="0" w:space="0" w:color="auto"/>
        <w:left w:val="none" w:sz="0" w:space="0" w:color="auto"/>
        <w:bottom w:val="none" w:sz="0" w:space="0" w:color="auto"/>
        <w:right w:val="none" w:sz="0" w:space="0" w:color="auto"/>
      </w:divBdr>
      <w:divsChild>
        <w:div w:id="195967269">
          <w:marLeft w:val="0"/>
          <w:marRight w:val="0"/>
          <w:marTop w:val="0"/>
          <w:marBottom w:val="0"/>
          <w:divBdr>
            <w:top w:val="none" w:sz="0" w:space="0" w:color="auto"/>
            <w:left w:val="none" w:sz="0" w:space="0" w:color="auto"/>
            <w:bottom w:val="none" w:sz="0" w:space="0" w:color="auto"/>
            <w:right w:val="none" w:sz="0" w:space="0" w:color="auto"/>
          </w:divBdr>
        </w:div>
      </w:divsChild>
    </w:div>
    <w:div w:id="1305087356">
      <w:bodyDiv w:val="1"/>
      <w:marLeft w:val="0"/>
      <w:marRight w:val="0"/>
      <w:marTop w:val="0"/>
      <w:marBottom w:val="0"/>
      <w:divBdr>
        <w:top w:val="none" w:sz="0" w:space="0" w:color="auto"/>
        <w:left w:val="none" w:sz="0" w:space="0" w:color="auto"/>
        <w:bottom w:val="none" w:sz="0" w:space="0" w:color="auto"/>
        <w:right w:val="none" w:sz="0" w:space="0" w:color="auto"/>
      </w:divBdr>
      <w:divsChild>
        <w:div w:id="2094812501">
          <w:marLeft w:val="0"/>
          <w:marRight w:val="0"/>
          <w:marTop w:val="0"/>
          <w:marBottom w:val="0"/>
          <w:divBdr>
            <w:top w:val="none" w:sz="0" w:space="0" w:color="auto"/>
            <w:left w:val="none" w:sz="0" w:space="0" w:color="auto"/>
            <w:bottom w:val="none" w:sz="0" w:space="0" w:color="auto"/>
            <w:right w:val="none" w:sz="0" w:space="0" w:color="auto"/>
          </w:divBdr>
        </w:div>
      </w:divsChild>
    </w:div>
    <w:div w:id="1308585146">
      <w:bodyDiv w:val="1"/>
      <w:marLeft w:val="0"/>
      <w:marRight w:val="0"/>
      <w:marTop w:val="0"/>
      <w:marBottom w:val="0"/>
      <w:divBdr>
        <w:top w:val="none" w:sz="0" w:space="0" w:color="auto"/>
        <w:left w:val="none" w:sz="0" w:space="0" w:color="auto"/>
        <w:bottom w:val="none" w:sz="0" w:space="0" w:color="auto"/>
        <w:right w:val="none" w:sz="0" w:space="0" w:color="auto"/>
      </w:divBdr>
      <w:divsChild>
        <w:div w:id="312872021">
          <w:marLeft w:val="0"/>
          <w:marRight w:val="0"/>
          <w:marTop w:val="0"/>
          <w:marBottom w:val="0"/>
          <w:divBdr>
            <w:top w:val="none" w:sz="0" w:space="0" w:color="auto"/>
            <w:left w:val="none" w:sz="0" w:space="0" w:color="auto"/>
            <w:bottom w:val="none" w:sz="0" w:space="0" w:color="auto"/>
            <w:right w:val="none" w:sz="0" w:space="0" w:color="auto"/>
          </w:divBdr>
        </w:div>
        <w:div w:id="450439532">
          <w:marLeft w:val="0"/>
          <w:marRight w:val="0"/>
          <w:marTop w:val="0"/>
          <w:marBottom w:val="0"/>
          <w:divBdr>
            <w:top w:val="none" w:sz="0" w:space="0" w:color="auto"/>
            <w:left w:val="none" w:sz="0" w:space="0" w:color="auto"/>
            <w:bottom w:val="none" w:sz="0" w:space="0" w:color="auto"/>
            <w:right w:val="none" w:sz="0" w:space="0" w:color="auto"/>
          </w:divBdr>
        </w:div>
        <w:div w:id="982999381">
          <w:marLeft w:val="0"/>
          <w:marRight w:val="0"/>
          <w:marTop w:val="0"/>
          <w:marBottom w:val="0"/>
          <w:divBdr>
            <w:top w:val="none" w:sz="0" w:space="0" w:color="auto"/>
            <w:left w:val="none" w:sz="0" w:space="0" w:color="auto"/>
            <w:bottom w:val="none" w:sz="0" w:space="0" w:color="auto"/>
            <w:right w:val="none" w:sz="0" w:space="0" w:color="auto"/>
          </w:divBdr>
        </w:div>
        <w:div w:id="726538656">
          <w:marLeft w:val="0"/>
          <w:marRight w:val="0"/>
          <w:marTop w:val="0"/>
          <w:marBottom w:val="0"/>
          <w:divBdr>
            <w:top w:val="none" w:sz="0" w:space="0" w:color="auto"/>
            <w:left w:val="none" w:sz="0" w:space="0" w:color="auto"/>
            <w:bottom w:val="none" w:sz="0" w:space="0" w:color="auto"/>
            <w:right w:val="none" w:sz="0" w:space="0" w:color="auto"/>
          </w:divBdr>
        </w:div>
        <w:div w:id="457529104">
          <w:marLeft w:val="0"/>
          <w:marRight w:val="0"/>
          <w:marTop w:val="0"/>
          <w:marBottom w:val="0"/>
          <w:divBdr>
            <w:top w:val="none" w:sz="0" w:space="0" w:color="auto"/>
            <w:left w:val="none" w:sz="0" w:space="0" w:color="auto"/>
            <w:bottom w:val="none" w:sz="0" w:space="0" w:color="auto"/>
            <w:right w:val="none" w:sz="0" w:space="0" w:color="auto"/>
          </w:divBdr>
        </w:div>
        <w:div w:id="723988548">
          <w:marLeft w:val="0"/>
          <w:marRight w:val="0"/>
          <w:marTop w:val="0"/>
          <w:marBottom w:val="0"/>
          <w:divBdr>
            <w:top w:val="none" w:sz="0" w:space="0" w:color="auto"/>
            <w:left w:val="none" w:sz="0" w:space="0" w:color="auto"/>
            <w:bottom w:val="none" w:sz="0" w:space="0" w:color="auto"/>
            <w:right w:val="none" w:sz="0" w:space="0" w:color="auto"/>
          </w:divBdr>
        </w:div>
        <w:div w:id="899750542">
          <w:marLeft w:val="0"/>
          <w:marRight w:val="0"/>
          <w:marTop w:val="0"/>
          <w:marBottom w:val="0"/>
          <w:divBdr>
            <w:top w:val="none" w:sz="0" w:space="0" w:color="auto"/>
            <w:left w:val="none" w:sz="0" w:space="0" w:color="auto"/>
            <w:bottom w:val="none" w:sz="0" w:space="0" w:color="auto"/>
            <w:right w:val="none" w:sz="0" w:space="0" w:color="auto"/>
          </w:divBdr>
        </w:div>
        <w:div w:id="1096944478">
          <w:marLeft w:val="0"/>
          <w:marRight w:val="0"/>
          <w:marTop w:val="0"/>
          <w:marBottom w:val="0"/>
          <w:divBdr>
            <w:top w:val="none" w:sz="0" w:space="0" w:color="auto"/>
            <w:left w:val="none" w:sz="0" w:space="0" w:color="auto"/>
            <w:bottom w:val="none" w:sz="0" w:space="0" w:color="auto"/>
            <w:right w:val="none" w:sz="0" w:space="0" w:color="auto"/>
          </w:divBdr>
        </w:div>
        <w:div w:id="848518886">
          <w:marLeft w:val="0"/>
          <w:marRight w:val="0"/>
          <w:marTop w:val="0"/>
          <w:marBottom w:val="0"/>
          <w:divBdr>
            <w:top w:val="none" w:sz="0" w:space="0" w:color="auto"/>
            <w:left w:val="none" w:sz="0" w:space="0" w:color="auto"/>
            <w:bottom w:val="none" w:sz="0" w:space="0" w:color="auto"/>
            <w:right w:val="none" w:sz="0" w:space="0" w:color="auto"/>
          </w:divBdr>
        </w:div>
        <w:div w:id="790628510">
          <w:marLeft w:val="0"/>
          <w:marRight w:val="0"/>
          <w:marTop w:val="0"/>
          <w:marBottom w:val="0"/>
          <w:divBdr>
            <w:top w:val="none" w:sz="0" w:space="0" w:color="auto"/>
            <w:left w:val="none" w:sz="0" w:space="0" w:color="auto"/>
            <w:bottom w:val="none" w:sz="0" w:space="0" w:color="auto"/>
            <w:right w:val="none" w:sz="0" w:space="0" w:color="auto"/>
          </w:divBdr>
        </w:div>
        <w:div w:id="849026904">
          <w:marLeft w:val="0"/>
          <w:marRight w:val="0"/>
          <w:marTop w:val="0"/>
          <w:marBottom w:val="0"/>
          <w:divBdr>
            <w:top w:val="none" w:sz="0" w:space="0" w:color="auto"/>
            <w:left w:val="none" w:sz="0" w:space="0" w:color="auto"/>
            <w:bottom w:val="none" w:sz="0" w:space="0" w:color="auto"/>
            <w:right w:val="none" w:sz="0" w:space="0" w:color="auto"/>
          </w:divBdr>
        </w:div>
        <w:div w:id="1931813410">
          <w:marLeft w:val="0"/>
          <w:marRight w:val="0"/>
          <w:marTop w:val="0"/>
          <w:marBottom w:val="0"/>
          <w:divBdr>
            <w:top w:val="none" w:sz="0" w:space="0" w:color="auto"/>
            <w:left w:val="none" w:sz="0" w:space="0" w:color="auto"/>
            <w:bottom w:val="none" w:sz="0" w:space="0" w:color="auto"/>
            <w:right w:val="none" w:sz="0" w:space="0" w:color="auto"/>
          </w:divBdr>
        </w:div>
        <w:div w:id="42946553">
          <w:marLeft w:val="0"/>
          <w:marRight w:val="0"/>
          <w:marTop w:val="0"/>
          <w:marBottom w:val="0"/>
          <w:divBdr>
            <w:top w:val="none" w:sz="0" w:space="0" w:color="auto"/>
            <w:left w:val="none" w:sz="0" w:space="0" w:color="auto"/>
            <w:bottom w:val="none" w:sz="0" w:space="0" w:color="auto"/>
            <w:right w:val="none" w:sz="0" w:space="0" w:color="auto"/>
          </w:divBdr>
        </w:div>
        <w:div w:id="281545969">
          <w:marLeft w:val="0"/>
          <w:marRight w:val="0"/>
          <w:marTop w:val="0"/>
          <w:marBottom w:val="0"/>
          <w:divBdr>
            <w:top w:val="none" w:sz="0" w:space="0" w:color="auto"/>
            <w:left w:val="none" w:sz="0" w:space="0" w:color="auto"/>
            <w:bottom w:val="none" w:sz="0" w:space="0" w:color="auto"/>
            <w:right w:val="none" w:sz="0" w:space="0" w:color="auto"/>
          </w:divBdr>
        </w:div>
        <w:div w:id="342510519">
          <w:marLeft w:val="0"/>
          <w:marRight w:val="0"/>
          <w:marTop w:val="0"/>
          <w:marBottom w:val="0"/>
          <w:divBdr>
            <w:top w:val="none" w:sz="0" w:space="0" w:color="auto"/>
            <w:left w:val="none" w:sz="0" w:space="0" w:color="auto"/>
            <w:bottom w:val="none" w:sz="0" w:space="0" w:color="auto"/>
            <w:right w:val="none" w:sz="0" w:space="0" w:color="auto"/>
          </w:divBdr>
        </w:div>
        <w:div w:id="1105230023">
          <w:marLeft w:val="0"/>
          <w:marRight w:val="0"/>
          <w:marTop w:val="0"/>
          <w:marBottom w:val="0"/>
          <w:divBdr>
            <w:top w:val="none" w:sz="0" w:space="0" w:color="auto"/>
            <w:left w:val="none" w:sz="0" w:space="0" w:color="auto"/>
            <w:bottom w:val="none" w:sz="0" w:space="0" w:color="auto"/>
            <w:right w:val="none" w:sz="0" w:space="0" w:color="auto"/>
          </w:divBdr>
        </w:div>
        <w:div w:id="407464385">
          <w:marLeft w:val="0"/>
          <w:marRight w:val="0"/>
          <w:marTop w:val="0"/>
          <w:marBottom w:val="0"/>
          <w:divBdr>
            <w:top w:val="none" w:sz="0" w:space="0" w:color="auto"/>
            <w:left w:val="none" w:sz="0" w:space="0" w:color="auto"/>
            <w:bottom w:val="none" w:sz="0" w:space="0" w:color="auto"/>
            <w:right w:val="none" w:sz="0" w:space="0" w:color="auto"/>
          </w:divBdr>
        </w:div>
        <w:div w:id="688602866">
          <w:marLeft w:val="0"/>
          <w:marRight w:val="0"/>
          <w:marTop w:val="0"/>
          <w:marBottom w:val="0"/>
          <w:divBdr>
            <w:top w:val="none" w:sz="0" w:space="0" w:color="auto"/>
            <w:left w:val="none" w:sz="0" w:space="0" w:color="auto"/>
            <w:bottom w:val="none" w:sz="0" w:space="0" w:color="auto"/>
            <w:right w:val="none" w:sz="0" w:space="0" w:color="auto"/>
          </w:divBdr>
        </w:div>
        <w:div w:id="1493059105">
          <w:marLeft w:val="0"/>
          <w:marRight w:val="0"/>
          <w:marTop w:val="0"/>
          <w:marBottom w:val="0"/>
          <w:divBdr>
            <w:top w:val="none" w:sz="0" w:space="0" w:color="auto"/>
            <w:left w:val="none" w:sz="0" w:space="0" w:color="auto"/>
            <w:bottom w:val="none" w:sz="0" w:space="0" w:color="auto"/>
            <w:right w:val="none" w:sz="0" w:space="0" w:color="auto"/>
          </w:divBdr>
        </w:div>
        <w:div w:id="2127001958">
          <w:marLeft w:val="0"/>
          <w:marRight w:val="0"/>
          <w:marTop w:val="0"/>
          <w:marBottom w:val="0"/>
          <w:divBdr>
            <w:top w:val="none" w:sz="0" w:space="0" w:color="auto"/>
            <w:left w:val="none" w:sz="0" w:space="0" w:color="auto"/>
            <w:bottom w:val="none" w:sz="0" w:space="0" w:color="auto"/>
            <w:right w:val="none" w:sz="0" w:space="0" w:color="auto"/>
          </w:divBdr>
        </w:div>
        <w:div w:id="1693451804">
          <w:marLeft w:val="0"/>
          <w:marRight w:val="0"/>
          <w:marTop w:val="0"/>
          <w:marBottom w:val="0"/>
          <w:divBdr>
            <w:top w:val="none" w:sz="0" w:space="0" w:color="auto"/>
            <w:left w:val="none" w:sz="0" w:space="0" w:color="auto"/>
            <w:bottom w:val="none" w:sz="0" w:space="0" w:color="auto"/>
            <w:right w:val="none" w:sz="0" w:space="0" w:color="auto"/>
          </w:divBdr>
        </w:div>
        <w:div w:id="1674408366">
          <w:marLeft w:val="0"/>
          <w:marRight w:val="0"/>
          <w:marTop w:val="0"/>
          <w:marBottom w:val="0"/>
          <w:divBdr>
            <w:top w:val="none" w:sz="0" w:space="0" w:color="auto"/>
            <w:left w:val="none" w:sz="0" w:space="0" w:color="auto"/>
            <w:bottom w:val="none" w:sz="0" w:space="0" w:color="auto"/>
            <w:right w:val="none" w:sz="0" w:space="0" w:color="auto"/>
          </w:divBdr>
        </w:div>
        <w:div w:id="1183475277">
          <w:marLeft w:val="0"/>
          <w:marRight w:val="0"/>
          <w:marTop w:val="0"/>
          <w:marBottom w:val="0"/>
          <w:divBdr>
            <w:top w:val="none" w:sz="0" w:space="0" w:color="auto"/>
            <w:left w:val="none" w:sz="0" w:space="0" w:color="auto"/>
            <w:bottom w:val="none" w:sz="0" w:space="0" w:color="auto"/>
            <w:right w:val="none" w:sz="0" w:space="0" w:color="auto"/>
          </w:divBdr>
        </w:div>
        <w:div w:id="1287203286">
          <w:marLeft w:val="0"/>
          <w:marRight w:val="0"/>
          <w:marTop w:val="0"/>
          <w:marBottom w:val="0"/>
          <w:divBdr>
            <w:top w:val="none" w:sz="0" w:space="0" w:color="auto"/>
            <w:left w:val="none" w:sz="0" w:space="0" w:color="auto"/>
            <w:bottom w:val="none" w:sz="0" w:space="0" w:color="auto"/>
            <w:right w:val="none" w:sz="0" w:space="0" w:color="auto"/>
          </w:divBdr>
        </w:div>
        <w:div w:id="507136610">
          <w:marLeft w:val="0"/>
          <w:marRight w:val="0"/>
          <w:marTop w:val="0"/>
          <w:marBottom w:val="0"/>
          <w:divBdr>
            <w:top w:val="none" w:sz="0" w:space="0" w:color="auto"/>
            <w:left w:val="none" w:sz="0" w:space="0" w:color="auto"/>
            <w:bottom w:val="none" w:sz="0" w:space="0" w:color="auto"/>
            <w:right w:val="none" w:sz="0" w:space="0" w:color="auto"/>
          </w:divBdr>
        </w:div>
        <w:div w:id="783382656">
          <w:marLeft w:val="0"/>
          <w:marRight w:val="0"/>
          <w:marTop w:val="0"/>
          <w:marBottom w:val="0"/>
          <w:divBdr>
            <w:top w:val="none" w:sz="0" w:space="0" w:color="auto"/>
            <w:left w:val="none" w:sz="0" w:space="0" w:color="auto"/>
            <w:bottom w:val="none" w:sz="0" w:space="0" w:color="auto"/>
            <w:right w:val="none" w:sz="0" w:space="0" w:color="auto"/>
          </w:divBdr>
        </w:div>
        <w:div w:id="1814758815">
          <w:marLeft w:val="0"/>
          <w:marRight w:val="0"/>
          <w:marTop w:val="0"/>
          <w:marBottom w:val="0"/>
          <w:divBdr>
            <w:top w:val="none" w:sz="0" w:space="0" w:color="auto"/>
            <w:left w:val="none" w:sz="0" w:space="0" w:color="auto"/>
            <w:bottom w:val="none" w:sz="0" w:space="0" w:color="auto"/>
            <w:right w:val="none" w:sz="0" w:space="0" w:color="auto"/>
          </w:divBdr>
        </w:div>
        <w:div w:id="742680055">
          <w:marLeft w:val="0"/>
          <w:marRight w:val="0"/>
          <w:marTop w:val="0"/>
          <w:marBottom w:val="0"/>
          <w:divBdr>
            <w:top w:val="none" w:sz="0" w:space="0" w:color="auto"/>
            <w:left w:val="none" w:sz="0" w:space="0" w:color="auto"/>
            <w:bottom w:val="none" w:sz="0" w:space="0" w:color="auto"/>
            <w:right w:val="none" w:sz="0" w:space="0" w:color="auto"/>
          </w:divBdr>
        </w:div>
        <w:div w:id="1746537826">
          <w:marLeft w:val="0"/>
          <w:marRight w:val="0"/>
          <w:marTop w:val="0"/>
          <w:marBottom w:val="0"/>
          <w:divBdr>
            <w:top w:val="none" w:sz="0" w:space="0" w:color="auto"/>
            <w:left w:val="none" w:sz="0" w:space="0" w:color="auto"/>
            <w:bottom w:val="none" w:sz="0" w:space="0" w:color="auto"/>
            <w:right w:val="none" w:sz="0" w:space="0" w:color="auto"/>
          </w:divBdr>
        </w:div>
        <w:div w:id="2026469970">
          <w:marLeft w:val="0"/>
          <w:marRight w:val="0"/>
          <w:marTop w:val="0"/>
          <w:marBottom w:val="0"/>
          <w:divBdr>
            <w:top w:val="none" w:sz="0" w:space="0" w:color="auto"/>
            <w:left w:val="none" w:sz="0" w:space="0" w:color="auto"/>
            <w:bottom w:val="none" w:sz="0" w:space="0" w:color="auto"/>
            <w:right w:val="none" w:sz="0" w:space="0" w:color="auto"/>
          </w:divBdr>
        </w:div>
        <w:div w:id="1255280530">
          <w:marLeft w:val="0"/>
          <w:marRight w:val="0"/>
          <w:marTop w:val="0"/>
          <w:marBottom w:val="0"/>
          <w:divBdr>
            <w:top w:val="none" w:sz="0" w:space="0" w:color="auto"/>
            <w:left w:val="none" w:sz="0" w:space="0" w:color="auto"/>
            <w:bottom w:val="none" w:sz="0" w:space="0" w:color="auto"/>
            <w:right w:val="none" w:sz="0" w:space="0" w:color="auto"/>
          </w:divBdr>
        </w:div>
        <w:div w:id="1520703791">
          <w:marLeft w:val="0"/>
          <w:marRight w:val="0"/>
          <w:marTop w:val="0"/>
          <w:marBottom w:val="0"/>
          <w:divBdr>
            <w:top w:val="none" w:sz="0" w:space="0" w:color="auto"/>
            <w:left w:val="none" w:sz="0" w:space="0" w:color="auto"/>
            <w:bottom w:val="none" w:sz="0" w:space="0" w:color="auto"/>
            <w:right w:val="none" w:sz="0" w:space="0" w:color="auto"/>
          </w:divBdr>
        </w:div>
        <w:div w:id="527911963">
          <w:marLeft w:val="0"/>
          <w:marRight w:val="0"/>
          <w:marTop w:val="0"/>
          <w:marBottom w:val="0"/>
          <w:divBdr>
            <w:top w:val="none" w:sz="0" w:space="0" w:color="auto"/>
            <w:left w:val="none" w:sz="0" w:space="0" w:color="auto"/>
            <w:bottom w:val="none" w:sz="0" w:space="0" w:color="auto"/>
            <w:right w:val="none" w:sz="0" w:space="0" w:color="auto"/>
          </w:divBdr>
        </w:div>
        <w:div w:id="892469664">
          <w:marLeft w:val="0"/>
          <w:marRight w:val="0"/>
          <w:marTop w:val="0"/>
          <w:marBottom w:val="0"/>
          <w:divBdr>
            <w:top w:val="none" w:sz="0" w:space="0" w:color="auto"/>
            <w:left w:val="none" w:sz="0" w:space="0" w:color="auto"/>
            <w:bottom w:val="none" w:sz="0" w:space="0" w:color="auto"/>
            <w:right w:val="none" w:sz="0" w:space="0" w:color="auto"/>
          </w:divBdr>
        </w:div>
        <w:div w:id="1591426895">
          <w:marLeft w:val="0"/>
          <w:marRight w:val="0"/>
          <w:marTop w:val="0"/>
          <w:marBottom w:val="0"/>
          <w:divBdr>
            <w:top w:val="none" w:sz="0" w:space="0" w:color="auto"/>
            <w:left w:val="none" w:sz="0" w:space="0" w:color="auto"/>
            <w:bottom w:val="none" w:sz="0" w:space="0" w:color="auto"/>
            <w:right w:val="none" w:sz="0" w:space="0" w:color="auto"/>
          </w:divBdr>
        </w:div>
        <w:div w:id="1582451357">
          <w:marLeft w:val="0"/>
          <w:marRight w:val="0"/>
          <w:marTop w:val="0"/>
          <w:marBottom w:val="0"/>
          <w:divBdr>
            <w:top w:val="none" w:sz="0" w:space="0" w:color="auto"/>
            <w:left w:val="none" w:sz="0" w:space="0" w:color="auto"/>
            <w:bottom w:val="none" w:sz="0" w:space="0" w:color="auto"/>
            <w:right w:val="none" w:sz="0" w:space="0" w:color="auto"/>
          </w:divBdr>
        </w:div>
        <w:div w:id="425738293">
          <w:marLeft w:val="0"/>
          <w:marRight w:val="0"/>
          <w:marTop w:val="0"/>
          <w:marBottom w:val="0"/>
          <w:divBdr>
            <w:top w:val="none" w:sz="0" w:space="0" w:color="auto"/>
            <w:left w:val="none" w:sz="0" w:space="0" w:color="auto"/>
            <w:bottom w:val="none" w:sz="0" w:space="0" w:color="auto"/>
            <w:right w:val="none" w:sz="0" w:space="0" w:color="auto"/>
          </w:divBdr>
        </w:div>
        <w:div w:id="1377393988">
          <w:marLeft w:val="0"/>
          <w:marRight w:val="0"/>
          <w:marTop w:val="0"/>
          <w:marBottom w:val="0"/>
          <w:divBdr>
            <w:top w:val="none" w:sz="0" w:space="0" w:color="auto"/>
            <w:left w:val="none" w:sz="0" w:space="0" w:color="auto"/>
            <w:bottom w:val="none" w:sz="0" w:space="0" w:color="auto"/>
            <w:right w:val="none" w:sz="0" w:space="0" w:color="auto"/>
          </w:divBdr>
        </w:div>
        <w:div w:id="599996211">
          <w:marLeft w:val="0"/>
          <w:marRight w:val="0"/>
          <w:marTop w:val="0"/>
          <w:marBottom w:val="0"/>
          <w:divBdr>
            <w:top w:val="none" w:sz="0" w:space="0" w:color="auto"/>
            <w:left w:val="none" w:sz="0" w:space="0" w:color="auto"/>
            <w:bottom w:val="none" w:sz="0" w:space="0" w:color="auto"/>
            <w:right w:val="none" w:sz="0" w:space="0" w:color="auto"/>
          </w:divBdr>
        </w:div>
        <w:div w:id="1044135879">
          <w:marLeft w:val="0"/>
          <w:marRight w:val="0"/>
          <w:marTop w:val="0"/>
          <w:marBottom w:val="0"/>
          <w:divBdr>
            <w:top w:val="none" w:sz="0" w:space="0" w:color="auto"/>
            <w:left w:val="none" w:sz="0" w:space="0" w:color="auto"/>
            <w:bottom w:val="none" w:sz="0" w:space="0" w:color="auto"/>
            <w:right w:val="none" w:sz="0" w:space="0" w:color="auto"/>
          </w:divBdr>
        </w:div>
        <w:div w:id="1412047101">
          <w:marLeft w:val="0"/>
          <w:marRight w:val="0"/>
          <w:marTop w:val="0"/>
          <w:marBottom w:val="0"/>
          <w:divBdr>
            <w:top w:val="none" w:sz="0" w:space="0" w:color="auto"/>
            <w:left w:val="none" w:sz="0" w:space="0" w:color="auto"/>
            <w:bottom w:val="none" w:sz="0" w:space="0" w:color="auto"/>
            <w:right w:val="none" w:sz="0" w:space="0" w:color="auto"/>
          </w:divBdr>
        </w:div>
        <w:div w:id="220681604">
          <w:marLeft w:val="0"/>
          <w:marRight w:val="0"/>
          <w:marTop w:val="0"/>
          <w:marBottom w:val="0"/>
          <w:divBdr>
            <w:top w:val="none" w:sz="0" w:space="0" w:color="auto"/>
            <w:left w:val="none" w:sz="0" w:space="0" w:color="auto"/>
            <w:bottom w:val="none" w:sz="0" w:space="0" w:color="auto"/>
            <w:right w:val="none" w:sz="0" w:space="0" w:color="auto"/>
          </w:divBdr>
        </w:div>
        <w:div w:id="945498830">
          <w:marLeft w:val="0"/>
          <w:marRight w:val="0"/>
          <w:marTop w:val="0"/>
          <w:marBottom w:val="0"/>
          <w:divBdr>
            <w:top w:val="none" w:sz="0" w:space="0" w:color="auto"/>
            <w:left w:val="none" w:sz="0" w:space="0" w:color="auto"/>
            <w:bottom w:val="none" w:sz="0" w:space="0" w:color="auto"/>
            <w:right w:val="none" w:sz="0" w:space="0" w:color="auto"/>
          </w:divBdr>
        </w:div>
        <w:div w:id="586307365">
          <w:marLeft w:val="0"/>
          <w:marRight w:val="0"/>
          <w:marTop w:val="0"/>
          <w:marBottom w:val="0"/>
          <w:divBdr>
            <w:top w:val="none" w:sz="0" w:space="0" w:color="auto"/>
            <w:left w:val="none" w:sz="0" w:space="0" w:color="auto"/>
            <w:bottom w:val="none" w:sz="0" w:space="0" w:color="auto"/>
            <w:right w:val="none" w:sz="0" w:space="0" w:color="auto"/>
          </w:divBdr>
        </w:div>
        <w:div w:id="1250044378">
          <w:marLeft w:val="0"/>
          <w:marRight w:val="0"/>
          <w:marTop w:val="0"/>
          <w:marBottom w:val="0"/>
          <w:divBdr>
            <w:top w:val="none" w:sz="0" w:space="0" w:color="auto"/>
            <w:left w:val="none" w:sz="0" w:space="0" w:color="auto"/>
            <w:bottom w:val="none" w:sz="0" w:space="0" w:color="auto"/>
            <w:right w:val="none" w:sz="0" w:space="0" w:color="auto"/>
          </w:divBdr>
        </w:div>
        <w:div w:id="748233755">
          <w:marLeft w:val="0"/>
          <w:marRight w:val="0"/>
          <w:marTop w:val="0"/>
          <w:marBottom w:val="0"/>
          <w:divBdr>
            <w:top w:val="none" w:sz="0" w:space="0" w:color="auto"/>
            <w:left w:val="none" w:sz="0" w:space="0" w:color="auto"/>
            <w:bottom w:val="none" w:sz="0" w:space="0" w:color="auto"/>
            <w:right w:val="none" w:sz="0" w:space="0" w:color="auto"/>
          </w:divBdr>
        </w:div>
        <w:div w:id="989093838">
          <w:marLeft w:val="0"/>
          <w:marRight w:val="0"/>
          <w:marTop w:val="0"/>
          <w:marBottom w:val="0"/>
          <w:divBdr>
            <w:top w:val="none" w:sz="0" w:space="0" w:color="auto"/>
            <w:left w:val="none" w:sz="0" w:space="0" w:color="auto"/>
            <w:bottom w:val="none" w:sz="0" w:space="0" w:color="auto"/>
            <w:right w:val="none" w:sz="0" w:space="0" w:color="auto"/>
          </w:divBdr>
        </w:div>
        <w:div w:id="207911430">
          <w:marLeft w:val="0"/>
          <w:marRight w:val="0"/>
          <w:marTop w:val="0"/>
          <w:marBottom w:val="0"/>
          <w:divBdr>
            <w:top w:val="none" w:sz="0" w:space="0" w:color="auto"/>
            <w:left w:val="none" w:sz="0" w:space="0" w:color="auto"/>
            <w:bottom w:val="none" w:sz="0" w:space="0" w:color="auto"/>
            <w:right w:val="none" w:sz="0" w:space="0" w:color="auto"/>
          </w:divBdr>
        </w:div>
        <w:div w:id="1614168594">
          <w:marLeft w:val="0"/>
          <w:marRight w:val="0"/>
          <w:marTop w:val="0"/>
          <w:marBottom w:val="0"/>
          <w:divBdr>
            <w:top w:val="none" w:sz="0" w:space="0" w:color="auto"/>
            <w:left w:val="none" w:sz="0" w:space="0" w:color="auto"/>
            <w:bottom w:val="none" w:sz="0" w:space="0" w:color="auto"/>
            <w:right w:val="none" w:sz="0" w:space="0" w:color="auto"/>
          </w:divBdr>
        </w:div>
        <w:div w:id="1360663336">
          <w:marLeft w:val="0"/>
          <w:marRight w:val="0"/>
          <w:marTop w:val="0"/>
          <w:marBottom w:val="0"/>
          <w:divBdr>
            <w:top w:val="none" w:sz="0" w:space="0" w:color="auto"/>
            <w:left w:val="none" w:sz="0" w:space="0" w:color="auto"/>
            <w:bottom w:val="none" w:sz="0" w:space="0" w:color="auto"/>
            <w:right w:val="none" w:sz="0" w:space="0" w:color="auto"/>
          </w:divBdr>
        </w:div>
        <w:div w:id="1832140484">
          <w:marLeft w:val="0"/>
          <w:marRight w:val="0"/>
          <w:marTop w:val="0"/>
          <w:marBottom w:val="0"/>
          <w:divBdr>
            <w:top w:val="none" w:sz="0" w:space="0" w:color="auto"/>
            <w:left w:val="none" w:sz="0" w:space="0" w:color="auto"/>
            <w:bottom w:val="none" w:sz="0" w:space="0" w:color="auto"/>
            <w:right w:val="none" w:sz="0" w:space="0" w:color="auto"/>
          </w:divBdr>
        </w:div>
        <w:div w:id="1848639831">
          <w:marLeft w:val="0"/>
          <w:marRight w:val="0"/>
          <w:marTop w:val="0"/>
          <w:marBottom w:val="0"/>
          <w:divBdr>
            <w:top w:val="none" w:sz="0" w:space="0" w:color="auto"/>
            <w:left w:val="none" w:sz="0" w:space="0" w:color="auto"/>
            <w:bottom w:val="none" w:sz="0" w:space="0" w:color="auto"/>
            <w:right w:val="none" w:sz="0" w:space="0" w:color="auto"/>
          </w:divBdr>
        </w:div>
        <w:div w:id="1701274012">
          <w:marLeft w:val="0"/>
          <w:marRight w:val="0"/>
          <w:marTop w:val="0"/>
          <w:marBottom w:val="0"/>
          <w:divBdr>
            <w:top w:val="none" w:sz="0" w:space="0" w:color="auto"/>
            <w:left w:val="none" w:sz="0" w:space="0" w:color="auto"/>
            <w:bottom w:val="none" w:sz="0" w:space="0" w:color="auto"/>
            <w:right w:val="none" w:sz="0" w:space="0" w:color="auto"/>
          </w:divBdr>
        </w:div>
        <w:div w:id="1286889723">
          <w:marLeft w:val="0"/>
          <w:marRight w:val="0"/>
          <w:marTop w:val="0"/>
          <w:marBottom w:val="0"/>
          <w:divBdr>
            <w:top w:val="none" w:sz="0" w:space="0" w:color="auto"/>
            <w:left w:val="none" w:sz="0" w:space="0" w:color="auto"/>
            <w:bottom w:val="none" w:sz="0" w:space="0" w:color="auto"/>
            <w:right w:val="none" w:sz="0" w:space="0" w:color="auto"/>
          </w:divBdr>
        </w:div>
        <w:div w:id="463232420">
          <w:marLeft w:val="0"/>
          <w:marRight w:val="0"/>
          <w:marTop w:val="0"/>
          <w:marBottom w:val="0"/>
          <w:divBdr>
            <w:top w:val="none" w:sz="0" w:space="0" w:color="auto"/>
            <w:left w:val="none" w:sz="0" w:space="0" w:color="auto"/>
            <w:bottom w:val="none" w:sz="0" w:space="0" w:color="auto"/>
            <w:right w:val="none" w:sz="0" w:space="0" w:color="auto"/>
          </w:divBdr>
        </w:div>
        <w:div w:id="102002029">
          <w:marLeft w:val="0"/>
          <w:marRight w:val="0"/>
          <w:marTop w:val="0"/>
          <w:marBottom w:val="0"/>
          <w:divBdr>
            <w:top w:val="none" w:sz="0" w:space="0" w:color="auto"/>
            <w:left w:val="none" w:sz="0" w:space="0" w:color="auto"/>
            <w:bottom w:val="none" w:sz="0" w:space="0" w:color="auto"/>
            <w:right w:val="none" w:sz="0" w:space="0" w:color="auto"/>
          </w:divBdr>
        </w:div>
        <w:div w:id="233703104">
          <w:marLeft w:val="0"/>
          <w:marRight w:val="0"/>
          <w:marTop w:val="0"/>
          <w:marBottom w:val="0"/>
          <w:divBdr>
            <w:top w:val="none" w:sz="0" w:space="0" w:color="auto"/>
            <w:left w:val="none" w:sz="0" w:space="0" w:color="auto"/>
            <w:bottom w:val="none" w:sz="0" w:space="0" w:color="auto"/>
            <w:right w:val="none" w:sz="0" w:space="0" w:color="auto"/>
          </w:divBdr>
        </w:div>
        <w:div w:id="200938833">
          <w:marLeft w:val="0"/>
          <w:marRight w:val="0"/>
          <w:marTop w:val="0"/>
          <w:marBottom w:val="0"/>
          <w:divBdr>
            <w:top w:val="none" w:sz="0" w:space="0" w:color="auto"/>
            <w:left w:val="none" w:sz="0" w:space="0" w:color="auto"/>
            <w:bottom w:val="none" w:sz="0" w:space="0" w:color="auto"/>
            <w:right w:val="none" w:sz="0" w:space="0" w:color="auto"/>
          </w:divBdr>
        </w:div>
        <w:div w:id="1236621595">
          <w:marLeft w:val="0"/>
          <w:marRight w:val="0"/>
          <w:marTop w:val="0"/>
          <w:marBottom w:val="0"/>
          <w:divBdr>
            <w:top w:val="none" w:sz="0" w:space="0" w:color="auto"/>
            <w:left w:val="none" w:sz="0" w:space="0" w:color="auto"/>
            <w:bottom w:val="none" w:sz="0" w:space="0" w:color="auto"/>
            <w:right w:val="none" w:sz="0" w:space="0" w:color="auto"/>
          </w:divBdr>
        </w:div>
        <w:div w:id="137384616">
          <w:marLeft w:val="0"/>
          <w:marRight w:val="0"/>
          <w:marTop w:val="0"/>
          <w:marBottom w:val="0"/>
          <w:divBdr>
            <w:top w:val="none" w:sz="0" w:space="0" w:color="auto"/>
            <w:left w:val="none" w:sz="0" w:space="0" w:color="auto"/>
            <w:bottom w:val="none" w:sz="0" w:space="0" w:color="auto"/>
            <w:right w:val="none" w:sz="0" w:space="0" w:color="auto"/>
          </w:divBdr>
        </w:div>
        <w:div w:id="714811038">
          <w:marLeft w:val="0"/>
          <w:marRight w:val="0"/>
          <w:marTop w:val="0"/>
          <w:marBottom w:val="0"/>
          <w:divBdr>
            <w:top w:val="none" w:sz="0" w:space="0" w:color="auto"/>
            <w:left w:val="none" w:sz="0" w:space="0" w:color="auto"/>
            <w:bottom w:val="none" w:sz="0" w:space="0" w:color="auto"/>
            <w:right w:val="none" w:sz="0" w:space="0" w:color="auto"/>
          </w:divBdr>
        </w:div>
        <w:div w:id="56706108">
          <w:marLeft w:val="0"/>
          <w:marRight w:val="0"/>
          <w:marTop w:val="0"/>
          <w:marBottom w:val="0"/>
          <w:divBdr>
            <w:top w:val="none" w:sz="0" w:space="0" w:color="auto"/>
            <w:left w:val="none" w:sz="0" w:space="0" w:color="auto"/>
            <w:bottom w:val="none" w:sz="0" w:space="0" w:color="auto"/>
            <w:right w:val="none" w:sz="0" w:space="0" w:color="auto"/>
          </w:divBdr>
        </w:div>
        <w:div w:id="1060518399">
          <w:marLeft w:val="0"/>
          <w:marRight w:val="0"/>
          <w:marTop w:val="0"/>
          <w:marBottom w:val="0"/>
          <w:divBdr>
            <w:top w:val="none" w:sz="0" w:space="0" w:color="auto"/>
            <w:left w:val="none" w:sz="0" w:space="0" w:color="auto"/>
            <w:bottom w:val="none" w:sz="0" w:space="0" w:color="auto"/>
            <w:right w:val="none" w:sz="0" w:space="0" w:color="auto"/>
          </w:divBdr>
        </w:div>
        <w:div w:id="307244775">
          <w:marLeft w:val="0"/>
          <w:marRight w:val="0"/>
          <w:marTop w:val="0"/>
          <w:marBottom w:val="0"/>
          <w:divBdr>
            <w:top w:val="none" w:sz="0" w:space="0" w:color="auto"/>
            <w:left w:val="none" w:sz="0" w:space="0" w:color="auto"/>
            <w:bottom w:val="none" w:sz="0" w:space="0" w:color="auto"/>
            <w:right w:val="none" w:sz="0" w:space="0" w:color="auto"/>
          </w:divBdr>
        </w:div>
        <w:div w:id="1926301726">
          <w:marLeft w:val="0"/>
          <w:marRight w:val="0"/>
          <w:marTop w:val="0"/>
          <w:marBottom w:val="0"/>
          <w:divBdr>
            <w:top w:val="none" w:sz="0" w:space="0" w:color="auto"/>
            <w:left w:val="none" w:sz="0" w:space="0" w:color="auto"/>
            <w:bottom w:val="none" w:sz="0" w:space="0" w:color="auto"/>
            <w:right w:val="none" w:sz="0" w:space="0" w:color="auto"/>
          </w:divBdr>
        </w:div>
        <w:div w:id="1968779781">
          <w:marLeft w:val="0"/>
          <w:marRight w:val="0"/>
          <w:marTop w:val="0"/>
          <w:marBottom w:val="0"/>
          <w:divBdr>
            <w:top w:val="none" w:sz="0" w:space="0" w:color="auto"/>
            <w:left w:val="none" w:sz="0" w:space="0" w:color="auto"/>
            <w:bottom w:val="none" w:sz="0" w:space="0" w:color="auto"/>
            <w:right w:val="none" w:sz="0" w:space="0" w:color="auto"/>
          </w:divBdr>
        </w:div>
        <w:div w:id="2107264195">
          <w:marLeft w:val="0"/>
          <w:marRight w:val="0"/>
          <w:marTop w:val="0"/>
          <w:marBottom w:val="0"/>
          <w:divBdr>
            <w:top w:val="none" w:sz="0" w:space="0" w:color="auto"/>
            <w:left w:val="none" w:sz="0" w:space="0" w:color="auto"/>
            <w:bottom w:val="none" w:sz="0" w:space="0" w:color="auto"/>
            <w:right w:val="none" w:sz="0" w:space="0" w:color="auto"/>
          </w:divBdr>
        </w:div>
        <w:div w:id="1935169672">
          <w:marLeft w:val="0"/>
          <w:marRight w:val="0"/>
          <w:marTop w:val="0"/>
          <w:marBottom w:val="0"/>
          <w:divBdr>
            <w:top w:val="none" w:sz="0" w:space="0" w:color="auto"/>
            <w:left w:val="none" w:sz="0" w:space="0" w:color="auto"/>
            <w:bottom w:val="none" w:sz="0" w:space="0" w:color="auto"/>
            <w:right w:val="none" w:sz="0" w:space="0" w:color="auto"/>
          </w:divBdr>
        </w:div>
        <w:div w:id="231500846">
          <w:marLeft w:val="0"/>
          <w:marRight w:val="0"/>
          <w:marTop w:val="0"/>
          <w:marBottom w:val="0"/>
          <w:divBdr>
            <w:top w:val="none" w:sz="0" w:space="0" w:color="auto"/>
            <w:left w:val="none" w:sz="0" w:space="0" w:color="auto"/>
            <w:bottom w:val="none" w:sz="0" w:space="0" w:color="auto"/>
            <w:right w:val="none" w:sz="0" w:space="0" w:color="auto"/>
          </w:divBdr>
        </w:div>
        <w:div w:id="1202329391">
          <w:marLeft w:val="0"/>
          <w:marRight w:val="0"/>
          <w:marTop w:val="0"/>
          <w:marBottom w:val="0"/>
          <w:divBdr>
            <w:top w:val="none" w:sz="0" w:space="0" w:color="auto"/>
            <w:left w:val="none" w:sz="0" w:space="0" w:color="auto"/>
            <w:bottom w:val="none" w:sz="0" w:space="0" w:color="auto"/>
            <w:right w:val="none" w:sz="0" w:space="0" w:color="auto"/>
          </w:divBdr>
        </w:div>
        <w:div w:id="1692754857">
          <w:marLeft w:val="0"/>
          <w:marRight w:val="0"/>
          <w:marTop w:val="0"/>
          <w:marBottom w:val="0"/>
          <w:divBdr>
            <w:top w:val="none" w:sz="0" w:space="0" w:color="auto"/>
            <w:left w:val="none" w:sz="0" w:space="0" w:color="auto"/>
            <w:bottom w:val="none" w:sz="0" w:space="0" w:color="auto"/>
            <w:right w:val="none" w:sz="0" w:space="0" w:color="auto"/>
          </w:divBdr>
        </w:div>
        <w:div w:id="1806505522">
          <w:marLeft w:val="0"/>
          <w:marRight w:val="0"/>
          <w:marTop w:val="0"/>
          <w:marBottom w:val="0"/>
          <w:divBdr>
            <w:top w:val="none" w:sz="0" w:space="0" w:color="auto"/>
            <w:left w:val="none" w:sz="0" w:space="0" w:color="auto"/>
            <w:bottom w:val="none" w:sz="0" w:space="0" w:color="auto"/>
            <w:right w:val="none" w:sz="0" w:space="0" w:color="auto"/>
          </w:divBdr>
        </w:div>
        <w:div w:id="162622199">
          <w:marLeft w:val="0"/>
          <w:marRight w:val="0"/>
          <w:marTop w:val="0"/>
          <w:marBottom w:val="0"/>
          <w:divBdr>
            <w:top w:val="none" w:sz="0" w:space="0" w:color="auto"/>
            <w:left w:val="none" w:sz="0" w:space="0" w:color="auto"/>
            <w:bottom w:val="none" w:sz="0" w:space="0" w:color="auto"/>
            <w:right w:val="none" w:sz="0" w:space="0" w:color="auto"/>
          </w:divBdr>
        </w:div>
        <w:div w:id="904604630">
          <w:marLeft w:val="0"/>
          <w:marRight w:val="0"/>
          <w:marTop w:val="0"/>
          <w:marBottom w:val="0"/>
          <w:divBdr>
            <w:top w:val="none" w:sz="0" w:space="0" w:color="auto"/>
            <w:left w:val="none" w:sz="0" w:space="0" w:color="auto"/>
            <w:bottom w:val="none" w:sz="0" w:space="0" w:color="auto"/>
            <w:right w:val="none" w:sz="0" w:space="0" w:color="auto"/>
          </w:divBdr>
        </w:div>
        <w:div w:id="1048990229">
          <w:marLeft w:val="0"/>
          <w:marRight w:val="0"/>
          <w:marTop w:val="0"/>
          <w:marBottom w:val="0"/>
          <w:divBdr>
            <w:top w:val="none" w:sz="0" w:space="0" w:color="auto"/>
            <w:left w:val="none" w:sz="0" w:space="0" w:color="auto"/>
            <w:bottom w:val="none" w:sz="0" w:space="0" w:color="auto"/>
            <w:right w:val="none" w:sz="0" w:space="0" w:color="auto"/>
          </w:divBdr>
        </w:div>
        <w:div w:id="287516004">
          <w:marLeft w:val="0"/>
          <w:marRight w:val="0"/>
          <w:marTop w:val="0"/>
          <w:marBottom w:val="0"/>
          <w:divBdr>
            <w:top w:val="none" w:sz="0" w:space="0" w:color="auto"/>
            <w:left w:val="none" w:sz="0" w:space="0" w:color="auto"/>
            <w:bottom w:val="none" w:sz="0" w:space="0" w:color="auto"/>
            <w:right w:val="none" w:sz="0" w:space="0" w:color="auto"/>
          </w:divBdr>
        </w:div>
        <w:div w:id="1991859354">
          <w:marLeft w:val="0"/>
          <w:marRight w:val="0"/>
          <w:marTop w:val="0"/>
          <w:marBottom w:val="0"/>
          <w:divBdr>
            <w:top w:val="none" w:sz="0" w:space="0" w:color="auto"/>
            <w:left w:val="none" w:sz="0" w:space="0" w:color="auto"/>
            <w:bottom w:val="none" w:sz="0" w:space="0" w:color="auto"/>
            <w:right w:val="none" w:sz="0" w:space="0" w:color="auto"/>
          </w:divBdr>
        </w:div>
        <w:div w:id="666322375">
          <w:marLeft w:val="0"/>
          <w:marRight w:val="0"/>
          <w:marTop w:val="0"/>
          <w:marBottom w:val="0"/>
          <w:divBdr>
            <w:top w:val="none" w:sz="0" w:space="0" w:color="auto"/>
            <w:left w:val="none" w:sz="0" w:space="0" w:color="auto"/>
            <w:bottom w:val="none" w:sz="0" w:space="0" w:color="auto"/>
            <w:right w:val="none" w:sz="0" w:space="0" w:color="auto"/>
          </w:divBdr>
        </w:div>
        <w:div w:id="1898397103">
          <w:marLeft w:val="0"/>
          <w:marRight w:val="0"/>
          <w:marTop w:val="0"/>
          <w:marBottom w:val="0"/>
          <w:divBdr>
            <w:top w:val="none" w:sz="0" w:space="0" w:color="auto"/>
            <w:left w:val="none" w:sz="0" w:space="0" w:color="auto"/>
            <w:bottom w:val="none" w:sz="0" w:space="0" w:color="auto"/>
            <w:right w:val="none" w:sz="0" w:space="0" w:color="auto"/>
          </w:divBdr>
        </w:div>
        <w:div w:id="2129272306">
          <w:marLeft w:val="0"/>
          <w:marRight w:val="0"/>
          <w:marTop w:val="0"/>
          <w:marBottom w:val="0"/>
          <w:divBdr>
            <w:top w:val="none" w:sz="0" w:space="0" w:color="auto"/>
            <w:left w:val="none" w:sz="0" w:space="0" w:color="auto"/>
            <w:bottom w:val="none" w:sz="0" w:space="0" w:color="auto"/>
            <w:right w:val="none" w:sz="0" w:space="0" w:color="auto"/>
          </w:divBdr>
        </w:div>
        <w:div w:id="1782726029">
          <w:marLeft w:val="0"/>
          <w:marRight w:val="0"/>
          <w:marTop w:val="0"/>
          <w:marBottom w:val="0"/>
          <w:divBdr>
            <w:top w:val="none" w:sz="0" w:space="0" w:color="auto"/>
            <w:left w:val="none" w:sz="0" w:space="0" w:color="auto"/>
            <w:bottom w:val="none" w:sz="0" w:space="0" w:color="auto"/>
            <w:right w:val="none" w:sz="0" w:space="0" w:color="auto"/>
          </w:divBdr>
        </w:div>
        <w:div w:id="1847405934">
          <w:marLeft w:val="0"/>
          <w:marRight w:val="0"/>
          <w:marTop w:val="0"/>
          <w:marBottom w:val="0"/>
          <w:divBdr>
            <w:top w:val="none" w:sz="0" w:space="0" w:color="auto"/>
            <w:left w:val="none" w:sz="0" w:space="0" w:color="auto"/>
            <w:bottom w:val="none" w:sz="0" w:space="0" w:color="auto"/>
            <w:right w:val="none" w:sz="0" w:space="0" w:color="auto"/>
          </w:divBdr>
        </w:div>
        <w:div w:id="1803963449">
          <w:marLeft w:val="0"/>
          <w:marRight w:val="0"/>
          <w:marTop w:val="0"/>
          <w:marBottom w:val="0"/>
          <w:divBdr>
            <w:top w:val="none" w:sz="0" w:space="0" w:color="auto"/>
            <w:left w:val="none" w:sz="0" w:space="0" w:color="auto"/>
            <w:bottom w:val="none" w:sz="0" w:space="0" w:color="auto"/>
            <w:right w:val="none" w:sz="0" w:space="0" w:color="auto"/>
          </w:divBdr>
        </w:div>
        <w:div w:id="1112818271">
          <w:marLeft w:val="0"/>
          <w:marRight w:val="0"/>
          <w:marTop w:val="0"/>
          <w:marBottom w:val="0"/>
          <w:divBdr>
            <w:top w:val="none" w:sz="0" w:space="0" w:color="auto"/>
            <w:left w:val="none" w:sz="0" w:space="0" w:color="auto"/>
            <w:bottom w:val="none" w:sz="0" w:space="0" w:color="auto"/>
            <w:right w:val="none" w:sz="0" w:space="0" w:color="auto"/>
          </w:divBdr>
        </w:div>
        <w:div w:id="1427266909">
          <w:marLeft w:val="0"/>
          <w:marRight w:val="0"/>
          <w:marTop w:val="0"/>
          <w:marBottom w:val="0"/>
          <w:divBdr>
            <w:top w:val="none" w:sz="0" w:space="0" w:color="auto"/>
            <w:left w:val="none" w:sz="0" w:space="0" w:color="auto"/>
            <w:bottom w:val="none" w:sz="0" w:space="0" w:color="auto"/>
            <w:right w:val="none" w:sz="0" w:space="0" w:color="auto"/>
          </w:divBdr>
        </w:div>
        <w:div w:id="1287271168">
          <w:marLeft w:val="0"/>
          <w:marRight w:val="0"/>
          <w:marTop w:val="0"/>
          <w:marBottom w:val="0"/>
          <w:divBdr>
            <w:top w:val="none" w:sz="0" w:space="0" w:color="auto"/>
            <w:left w:val="none" w:sz="0" w:space="0" w:color="auto"/>
            <w:bottom w:val="none" w:sz="0" w:space="0" w:color="auto"/>
            <w:right w:val="none" w:sz="0" w:space="0" w:color="auto"/>
          </w:divBdr>
        </w:div>
        <w:div w:id="344478530">
          <w:marLeft w:val="0"/>
          <w:marRight w:val="0"/>
          <w:marTop w:val="0"/>
          <w:marBottom w:val="0"/>
          <w:divBdr>
            <w:top w:val="none" w:sz="0" w:space="0" w:color="auto"/>
            <w:left w:val="none" w:sz="0" w:space="0" w:color="auto"/>
            <w:bottom w:val="none" w:sz="0" w:space="0" w:color="auto"/>
            <w:right w:val="none" w:sz="0" w:space="0" w:color="auto"/>
          </w:divBdr>
        </w:div>
        <w:div w:id="758209822">
          <w:marLeft w:val="0"/>
          <w:marRight w:val="0"/>
          <w:marTop w:val="0"/>
          <w:marBottom w:val="0"/>
          <w:divBdr>
            <w:top w:val="none" w:sz="0" w:space="0" w:color="auto"/>
            <w:left w:val="none" w:sz="0" w:space="0" w:color="auto"/>
            <w:bottom w:val="none" w:sz="0" w:space="0" w:color="auto"/>
            <w:right w:val="none" w:sz="0" w:space="0" w:color="auto"/>
          </w:divBdr>
        </w:div>
        <w:div w:id="1570382180">
          <w:marLeft w:val="0"/>
          <w:marRight w:val="0"/>
          <w:marTop w:val="0"/>
          <w:marBottom w:val="0"/>
          <w:divBdr>
            <w:top w:val="none" w:sz="0" w:space="0" w:color="auto"/>
            <w:left w:val="none" w:sz="0" w:space="0" w:color="auto"/>
            <w:bottom w:val="none" w:sz="0" w:space="0" w:color="auto"/>
            <w:right w:val="none" w:sz="0" w:space="0" w:color="auto"/>
          </w:divBdr>
        </w:div>
        <w:div w:id="269894370">
          <w:marLeft w:val="0"/>
          <w:marRight w:val="0"/>
          <w:marTop w:val="0"/>
          <w:marBottom w:val="0"/>
          <w:divBdr>
            <w:top w:val="none" w:sz="0" w:space="0" w:color="auto"/>
            <w:left w:val="none" w:sz="0" w:space="0" w:color="auto"/>
            <w:bottom w:val="none" w:sz="0" w:space="0" w:color="auto"/>
            <w:right w:val="none" w:sz="0" w:space="0" w:color="auto"/>
          </w:divBdr>
        </w:div>
        <w:div w:id="1899054646">
          <w:marLeft w:val="0"/>
          <w:marRight w:val="0"/>
          <w:marTop w:val="0"/>
          <w:marBottom w:val="0"/>
          <w:divBdr>
            <w:top w:val="none" w:sz="0" w:space="0" w:color="auto"/>
            <w:left w:val="none" w:sz="0" w:space="0" w:color="auto"/>
            <w:bottom w:val="none" w:sz="0" w:space="0" w:color="auto"/>
            <w:right w:val="none" w:sz="0" w:space="0" w:color="auto"/>
          </w:divBdr>
        </w:div>
        <w:div w:id="320893661">
          <w:marLeft w:val="0"/>
          <w:marRight w:val="0"/>
          <w:marTop w:val="0"/>
          <w:marBottom w:val="0"/>
          <w:divBdr>
            <w:top w:val="none" w:sz="0" w:space="0" w:color="auto"/>
            <w:left w:val="none" w:sz="0" w:space="0" w:color="auto"/>
            <w:bottom w:val="none" w:sz="0" w:space="0" w:color="auto"/>
            <w:right w:val="none" w:sz="0" w:space="0" w:color="auto"/>
          </w:divBdr>
        </w:div>
        <w:div w:id="892421495">
          <w:marLeft w:val="0"/>
          <w:marRight w:val="0"/>
          <w:marTop w:val="0"/>
          <w:marBottom w:val="0"/>
          <w:divBdr>
            <w:top w:val="none" w:sz="0" w:space="0" w:color="auto"/>
            <w:left w:val="none" w:sz="0" w:space="0" w:color="auto"/>
            <w:bottom w:val="none" w:sz="0" w:space="0" w:color="auto"/>
            <w:right w:val="none" w:sz="0" w:space="0" w:color="auto"/>
          </w:divBdr>
        </w:div>
        <w:div w:id="1876848986">
          <w:marLeft w:val="0"/>
          <w:marRight w:val="0"/>
          <w:marTop w:val="0"/>
          <w:marBottom w:val="0"/>
          <w:divBdr>
            <w:top w:val="none" w:sz="0" w:space="0" w:color="auto"/>
            <w:left w:val="none" w:sz="0" w:space="0" w:color="auto"/>
            <w:bottom w:val="none" w:sz="0" w:space="0" w:color="auto"/>
            <w:right w:val="none" w:sz="0" w:space="0" w:color="auto"/>
          </w:divBdr>
        </w:div>
        <w:div w:id="1038774660">
          <w:marLeft w:val="0"/>
          <w:marRight w:val="0"/>
          <w:marTop w:val="0"/>
          <w:marBottom w:val="0"/>
          <w:divBdr>
            <w:top w:val="none" w:sz="0" w:space="0" w:color="auto"/>
            <w:left w:val="none" w:sz="0" w:space="0" w:color="auto"/>
            <w:bottom w:val="none" w:sz="0" w:space="0" w:color="auto"/>
            <w:right w:val="none" w:sz="0" w:space="0" w:color="auto"/>
          </w:divBdr>
        </w:div>
        <w:div w:id="211044687">
          <w:marLeft w:val="0"/>
          <w:marRight w:val="0"/>
          <w:marTop w:val="0"/>
          <w:marBottom w:val="0"/>
          <w:divBdr>
            <w:top w:val="none" w:sz="0" w:space="0" w:color="auto"/>
            <w:left w:val="none" w:sz="0" w:space="0" w:color="auto"/>
            <w:bottom w:val="none" w:sz="0" w:space="0" w:color="auto"/>
            <w:right w:val="none" w:sz="0" w:space="0" w:color="auto"/>
          </w:divBdr>
        </w:div>
        <w:div w:id="128520348">
          <w:marLeft w:val="0"/>
          <w:marRight w:val="0"/>
          <w:marTop w:val="0"/>
          <w:marBottom w:val="0"/>
          <w:divBdr>
            <w:top w:val="none" w:sz="0" w:space="0" w:color="auto"/>
            <w:left w:val="none" w:sz="0" w:space="0" w:color="auto"/>
            <w:bottom w:val="none" w:sz="0" w:space="0" w:color="auto"/>
            <w:right w:val="none" w:sz="0" w:space="0" w:color="auto"/>
          </w:divBdr>
        </w:div>
        <w:div w:id="859784514">
          <w:marLeft w:val="0"/>
          <w:marRight w:val="0"/>
          <w:marTop w:val="0"/>
          <w:marBottom w:val="0"/>
          <w:divBdr>
            <w:top w:val="none" w:sz="0" w:space="0" w:color="auto"/>
            <w:left w:val="none" w:sz="0" w:space="0" w:color="auto"/>
            <w:bottom w:val="none" w:sz="0" w:space="0" w:color="auto"/>
            <w:right w:val="none" w:sz="0" w:space="0" w:color="auto"/>
          </w:divBdr>
        </w:div>
        <w:div w:id="147014231">
          <w:marLeft w:val="0"/>
          <w:marRight w:val="0"/>
          <w:marTop w:val="0"/>
          <w:marBottom w:val="0"/>
          <w:divBdr>
            <w:top w:val="none" w:sz="0" w:space="0" w:color="auto"/>
            <w:left w:val="none" w:sz="0" w:space="0" w:color="auto"/>
            <w:bottom w:val="none" w:sz="0" w:space="0" w:color="auto"/>
            <w:right w:val="none" w:sz="0" w:space="0" w:color="auto"/>
          </w:divBdr>
        </w:div>
        <w:div w:id="384988071">
          <w:marLeft w:val="0"/>
          <w:marRight w:val="0"/>
          <w:marTop w:val="0"/>
          <w:marBottom w:val="0"/>
          <w:divBdr>
            <w:top w:val="none" w:sz="0" w:space="0" w:color="auto"/>
            <w:left w:val="none" w:sz="0" w:space="0" w:color="auto"/>
            <w:bottom w:val="none" w:sz="0" w:space="0" w:color="auto"/>
            <w:right w:val="none" w:sz="0" w:space="0" w:color="auto"/>
          </w:divBdr>
        </w:div>
        <w:div w:id="2131312321">
          <w:marLeft w:val="0"/>
          <w:marRight w:val="0"/>
          <w:marTop w:val="0"/>
          <w:marBottom w:val="0"/>
          <w:divBdr>
            <w:top w:val="none" w:sz="0" w:space="0" w:color="auto"/>
            <w:left w:val="none" w:sz="0" w:space="0" w:color="auto"/>
            <w:bottom w:val="none" w:sz="0" w:space="0" w:color="auto"/>
            <w:right w:val="none" w:sz="0" w:space="0" w:color="auto"/>
          </w:divBdr>
        </w:div>
        <w:div w:id="126317088">
          <w:marLeft w:val="0"/>
          <w:marRight w:val="0"/>
          <w:marTop w:val="0"/>
          <w:marBottom w:val="0"/>
          <w:divBdr>
            <w:top w:val="none" w:sz="0" w:space="0" w:color="auto"/>
            <w:left w:val="none" w:sz="0" w:space="0" w:color="auto"/>
            <w:bottom w:val="none" w:sz="0" w:space="0" w:color="auto"/>
            <w:right w:val="none" w:sz="0" w:space="0" w:color="auto"/>
          </w:divBdr>
        </w:div>
        <w:div w:id="1648123228">
          <w:marLeft w:val="0"/>
          <w:marRight w:val="0"/>
          <w:marTop w:val="0"/>
          <w:marBottom w:val="0"/>
          <w:divBdr>
            <w:top w:val="none" w:sz="0" w:space="0" w:color="auto"/>
            <w:left w:val="none" w:sz="0" w:space="0" w:color="auto"/>
            <w:bottom w:val="none" w:sz="0" w:space="0" w:color="auto"/>
            <w:right w:val="none" w:sz="0" w:space="0" w:color="auto"/>
          </w:divBdr>
        </w:div>
        <w:div w:id="828250191">
          <w:marLeft w:val="0"/>
          <w:marRight w:val="0"/>
          <w:marTop w:val="0"/>
          <w:marBottom w:val="0"/>
          <w:divBdr>
            <w:top w:val="none" w:sz="0" w:space="0" w:color="auto"/>
            <w:left w:val="none" w:sz="0" w:space="0" w:color="auto"/>
            <w:bottom w:val="none" w:sz="0" w:space="0" w:color="auto"/>
            <w:right w:val="none" w:sz="0" w:space="0" w:color="auto"/>
          </w:divBdr>
        </w:div>
        <w:div w:id="376010977">
          <w:marLeft w:val="0"/>
          <w:marRight w:val="0"/>
          <w:marTop w:val="0"/>
          <w:marBottom w:val="0"/>
          <w:divBdr>
            <w:top w:val="none" w:sz="0" w:space="0" w:color="auto"/>
            <w:left w:val="none" w:sz="0" w:space="0" w:color="auto"/>
            <w:bottom w:val="none" w:sz="0" w:space="0" w:color="auto"/>
            <w:right w:val="none" w:sz="0" w:space="0" w:color="auto"/>
          </w:divBdr>
        </w:div>
        <w:div w:id="1814251769">
          <w:marLeft w:val="0"/>
          <w:marRight w:val="0"/>
          <w:marTop w:val="0"/>
          <w:marBottom w:val="0"/>
          <w:divBdr>
            <w:top w:val="none" w:sz="0" w:space="0" w:color="auto"/>
            <w:left w:val="none" w:sz="0" w:space="0" w:color="auto"/>
            <w:bottom w:val="none" w:sz="0" w:space="0" w:color="auto"/>
            <w:right w:val="none" w:sz="0" w:space="0" w:color="auto"/>
          </w:divBdr>
        </w:div>
        <w:div w:id="466048508">
          <w:marLeft w:val="0"/>
          <w:marRight w:val="0"/>
          <w:marTop w:val="0"/>
          <w:marBottom w:val="0"/>
          <w:divBdr>
            <w:top w:val="none" w:sz="0" w:space="0" w:color="auto"/>
            <w:left w:val="none" w:sz="0" w:space="0" w:color="auto"/>
            <w:bottom w:val="none" w:sz="0" w:space="0" w:color="auto"/>
            <w:right w:val="none" w:sz="0" w:space="0" w:color="auto"/>
          </w:divBdr>
        </w:div>
        <w:div w:id="1406219854">
          <w:marLeft w:val="0"/>
          <w:marRight w:val="0"/>
          <w:marTop w:val="0"/>
          <w:marBottom w:val="0"/>
          <w:divBdr>
            <w:top w:val="none" w:sz="0" w:space="0" w:color="auto"/>
            <w:left w:val="none" w:sz="0" w:space="0" w:color="auto"/>
            <w:bottom w:val="none" w:sz="0" w:space="0" w:color="auto"/>
            <w:right w:val="none" w:sz="0" w:space="0" w:color="auto"/>
          </w:divBdr>
        </w:div>
        <w:div w:id="1810904906">
          <w:marLeft w:val="0"/>
          <w:marRight w:val="0"/>
          <w:marTop w:val="0"/>
          <w:marBottom w:val="0"/>
          <w:divBdr>
            <w:top w:val="none" w:sz="0" w:space="0" w:color="auto"/>
            <w:left w:val="none" w:sz="0" w:space="0" w:color="auto"/>
            <w:bottom w:val="none" w:sz="0" w:space="0" w:color="auto"/>
            <w:right w:val="none" w:sz="0" w:space="0" w:color="auto"/>
          </w:divBdr>
        </w:div>
        <w:div w:id="680664432">
          <w:marLeft w:val="0"/>
          <w:marRight w:val="0"/>
          <w:marTop w:val="0"/>
          <w:marBottom w:val="0"/>
          <w:divBdr>
            <w:top w:val="none" w:sz="0" w:space="0" w:color="auto"/>
            <w:left w:val="none" w:sz="0" w:space="0" w:color="auto"/>
            <w:bottom w:val="none" w:sz="0" w:space="0" w:color="auto"/>
            <w:right w:val="none" w:sz="0" w:space="0" w:color="auto"/>
          </w:divBdr>
        </w:div>
        <w:div w:id="1444111057">
          <w:marLeft w:val="0"/>
          <w:marRight w:val="0"/>
          <w:marTop w:val="0"/>
          <w:marBottom w:val="0"/>
          <w:divBdr>
            <w:top w:val="none" w:sz="0" w:space="0" w:color="auto"/>
            <w:left w:val="none" w:sz="0" w:space="0" w:color="auto"/>
            <w:bottom w:val="none" w:sz="0" w:space="0" w:color="auto"/>
            <w:right w:val="none" w:sz="0" w:space="0" w:color="auto"/>
          </w:divBdr>
        </w:div>
        <w:div w:id="367534229">
          <w:marLeft w:val="0"/>
          <w:marRight w:val="0"/>
          <w:marTop w:val="0"/>
          <w:marBottom w:val="0"/>
          <w:divBdr>
            <w:top w:val="none" w:sz="0" w:space="0" w:color="auto"/>
            <w:left w:val="none" w:sz="0" w:space="0" w:color="auto"/>
            <w:bottom w:val="none" w:sz="0" w:space="0" w:color="auto"/>
            <w:right w:val="none" w:sz="0" w:space="0" w:color="auto"/>
          </w:divBdr>
        </w:div>
        <w:div w:id="195319564">
          <w:marLeft w:val="0"/>
          <w:marRight w:val="0"/>
          <w:marTop w:val="0"/>
          <w:marBottom w:val="0"/>
          <w:divBdr>
            <w:top w:val="none" w:sz="0" w:space="0" w:color="auto"/>
            <w:left w:val="none" w:sz="0" w:space="0" w:color="auto"/>
            <w:bottom w:val="none" w:sz="0" w:space="0" w:color="auto"/>
            <w:right w:val="none" w:sz="0" w:space="0" w:color="auto"/>
          </w:divBdr>
        </w:div>
        <w:div w:id="2027781873">
          <w:marLeft w:val="0"/>
          <w:marRight w:val="0"/>
          <w:marTop w:val="0"/>
          <w:marBottom w:val="0"/>
          <w:divBdr>
            <w:top w:val="none" w:sz="0" w:space="0" w:color="auto"/>
            <w:left w:val="none" w:sz="0" w:space="0" w:color="auto"/>
            <w:bottom w:val="none" w:sz="0" w:space="0" w:color="auto"/>
            <w:right w:val="none" w:sz="0" w:space="0" w:color="auto"/>
          </w:divBdr>
        </w:div>
        <w:div w:id="551577426">
          <w:marLeft w:val="0"/>
          <w:marRight w:val="0"/>
          <w:marTop w:val="0"/>
          <w:marBottom w:val="0"/>
          <w:divBdr>
            <w:top w:val="none" w:sz="0" w:space="0" w:color="auto"/>
            <w:left w:val="none" w:sz="0" w:space="0" w:color="auto"/>
            <w:bottom w:val="none" w:sz="0" w:space="0" w:color="auto"/>
            <w:right w:val="none" w:sz="0" w:space="0" w:color="auto"/>
          </w:divBdr>
        </w:div>
        <w:div w:id="1352490058">
          <w:marLeft w:val="0"/>
          <w:marRight w:val="0"/>
          <w:marTop w:val="0"/>
          <w:marBottom w:val="0"/>
          <w:divBdr>
            <w:top w:val="none" w:sz="0" w:space="0" w:color="auto"/>
            <w:left w:val="none" w:sz="0" w:space="0" w:color="auto"/>
            <w:bottom w:val="none" w:sz="0" w:space="0" w:color="auto"/>
            <w:right w:val="none" w:sz="0" w:space="0" w:color="auto"/>
          </w:divBdr>
        </w:div>
        <w:div w:id="883174660">
          <w:marLeft w:val="0"/>
          <w:marRight w:val="0"/>
          <w:marTop w:val="0"/>
          <w:marBottom w:val="0"/>
          <w:divBdr>
            <w:top w:val="none" w:sz="0" w:space="0" w:color="auto"/>
            <w:left w:val="none" w:sz="0" w:space="0" w:color="auto"/>
            <w:bottom w:val="none" w:sz="0" w:space="0" w:color="auto"/>
            <w:right w:val="none" w:sz="0" w:space="0" w:color="auto"/>
          </w:divBdr>
        </w:div>
        <w:div w:id="2110081967">
          <w:marLeft w:val="0"/>
          <w:marRight w:val="0"/>
          <w:marTop w:val="0"/>
          <w:marBottom w:val="0"/>
          <w:divBdr>
            <w:top w:val="none" w:sz="0" w:space="0" w:color="auto"/>
            <w:left w:val="none" w:sz="0" w:space="0" w:color="auto"/>
            <w:bottom w:val="none" w:sz="0" w:space="0" w:color="auto"/>
            <w:right w:val="none" w:sz="0" w:space="0" w:color="auto"/>
          </w:divBdr>
        </w:div>
        <w:div w:id="377246598">
          <w:marLeft w:val="0"/>
          <w:marRight w:val="0"/>
          <w:marTop w:val="0"/>
          <w:marBottom w:val="0"/>
          <w:divBdr>
            <w:top w:val="none" w:sz="0" w:space="0" w:color="auto"/>
            <w:left w:val="none" w:sz="0" w:space="0" w:color="auto"/>
            <w:bottom w:val="none" w:sz="0" w:space="0" w:color="auto"/>
            <w:right w:val="none" w:sz="0" w:space="0" w:color="auto"/>
          </w:divBdr>
        </w:div>
        <w:div w:id="1616280773">
          <w:marLeft w:val="0"/>
          <w:marRight w:val="0"/>
          <w:marTop w:val="0"/>
          <w:marBottom w:val="0"/>
          <w:divBdr>
            <w:top w:val="none" w:sz="0" w:space="0" w:color="auto"/>
            <w:left w:val="none" w:sz="0" w:space="0" w:color="auto"/>
            <w:bottom w:val="none" w:sz="0" w:space="0" w:color="auto"/>
            <w:right w:val="none" w:sz="0" w:space="0" w:color="auto"/>
          </w:divBdr>
        </w:div>
        <w:div w:id="1082676348">
          <w:marLeft w:val="0"/>
          <w:marRight w:val="0"/>
          <w:marTop w:val="0"/>
          <w:marBottom w:val="0"/>
          <w:divBdr>
            <w:top w:val="none" w:sz="0" w:space="0" w:color="auto"/>
            <w:left w:val="none" w:sz="0" w:space="0" w:color="auto"/>
            <w:bottom w:val="none" w:sz="0" w:space="0" w:color="auto"/>
            <w:right w:val="none" w:sz="0" w:space="0" w:color="auto"/>
          </w:divBdr>
        </w:div>
        <w:div w:id="1297485688">
          <w:marLeft w:val="0"/>
          <w:marRight w:val="0"/>
          <w:marTop w:val="0"/>
          <w:marBottom w:val="0"/>
          <w:divBdr>
            <w:top w:val="none" w:sz="0" w:space="0" w:color="auto"/>
            <w:left w:val="none" w:sz="0" w:space="0" w:color="auto"/>
            <w:bottom w:val="none" w:sz="0" w:space="0" w:color="auto"/>
            <w:right w:val="none" w:sz="0" w:space="0" w:color="auto"/>
          </w:divBdr>
        </w:div>
        <w:div w:id="1823037874">
          <w:marLeft w:val="0"/>
          <w:marRight w:val="0"/>
          <w:marTop w:val="0"/>
          <w:marBottom w:val="0"/>
          <w:divBdr>
            <w:top w:val="none" w:sz="0" w:space="0" w:color="auto"/>
            <w:left w:val="none" w:sz="0" w:space="0" w:color="auto"/>
            <w:bottom w:val="none" w:sz="0" w:space="0" w:color="auto"/>
            <w:right w:val="none" w:sz="0" w:space="0" w:color="auto"/>
          </w:divBdr>
        </w:div>
        <w:div w:id="801702262">
          <w:marLeft w:val="0"/>
          <w:marRight w:val="0"/>
          <w:marTop w:val="0"/>
          <w:marBottom w:val="0"/>
          <w:divBdr>
            <w:top w:val="none" w:sz="0" w:space="0" w:color="auto"/>
            <w:left w:val="none" w:sz="0" w:space="0" w:color="auto"/>
            <w:bottom w:val="none" w:sz="0" w:space="0" w:color="auto"/>
            <w:right w:val="none" w:sz="0" w:space="0" w:color="auto"/>
          </w:divBdr>
        </w:div>
        <w:div w:id="457721328">
          <w:marLeft w:val="0"/>
          <w:marRight w:val="0"/>
          <w:marTop w:val="0"/>
          <w:marBottom w:val="0"/>
          <w:divBdr>
            <w:top w:val="none" w:sz="0" w:space="0" w:color="auto"/>
            <w:left w:val="none" w:sz="0" w:space="0" w:color="auto"/>
            <w:bottom w:val="none" w:sz="0" w:space="0" w:color="auto"/>
            <w:right w:val="none" w:sz="0" w:space="0" w:color="auto"/>
          </w:divBdr>
        </w:div>
        <w:div w:id="626736705">
          <w:marLeft w:val="0"/>
          <w:marRight w:val="0"/>
          <w:marTop w:val="0"/>
          <w:marBottom w:val="0"/>
          <w:divBdr>
            <w:top w:val="none" w:sz="0" w:space="0" w:color="auto"/>
            <w:left w:val="none" w:sz="0" w:space="0" w:color="auto"/>
            <w:bottom w:val="none" w:sz="0" w:space="0" w:color="auto"/>
            <w:right w:val="none" w:sz="0" w:space="0" w:color="auto"/>
          </w:divBdr>
        </w:div>
        <w:div w:id="1591159519">
          <w:marLeft w:val="0"/>
          <w:marRight w:val="0"/>
          <w:marTop w:val="0"/>
          <w:marBottom w:val="0"/>
          <w:divBdr>
            <w:top w:val="none" w:sz="0" w:space="0" w:color="auto"/>
            <w:left w:val="none" w:sz="0" w:space="0" w:color="auto"/>
            <w:bottom w:val="none" w:sz="0" w:space="0" w:color="auto"/>
            <w:right w:val="none" w:sz="0" w:space="0" w:color="auto"/>
          </w:divBdr>
        </w:div>
        <w:div w:id="1341807974">
          <w:marLeft w:val="0"/>
          <w:marRight w:val="0"/>
          <w:marTop w:val="0"/>
          <w:marBottom w:val="0"/>
          <w:divBdr>
            <w:top w:val="none" w:sz="0" w:space="0" w:color="auto"/>
            <w:left w:val="none" w:sz="0" w:space="0" w:color="auto"/>
            <w:bottom w:val="none" w:sz="0" w:space="0" w:color="auto"/>
            <w:right w:val="none" w:sz="0" w:space="0" w:color="auto"/>
          </w:divBdr>
        </w:div>
        <w:div w:id="687759199">
          <w:marLeft w:val="0"/>
          <w:marRight w:val="0"/>
          <w:marTop w:val="0"/>
          <w:marBottom w:val="0"/>
          <w:divBdr>
            <w:top w:val="none" w:sz="0" w:space="0" w:color="auto"/>
            <w:left w:val="none" w:sz="0" w:space="0" w:color="auto"/>
            <w:bottom w:val="none" w:sz="0" w:space="0" w:color="auto"/>
            <w:right w:val="none" w:sz="0" w:space="0" w:color="auto"/>
          </w:divBdr>
        </w:div>
        <w:div w:id="1586383664">
          <w:marLeft w:val="0"/>
          <w:marRight w:val="0"/>
          <w:marTop w:val="0"/>
          <w:marBottom w:val="0"/>
          <w:divBdr>
            <w:top w:val="none" w:sz="0" w:space="0" w:color="auto"/>
            <w:left w:val="none" w:sz="0" w:space="0" w:color="auto"/>
            <w:bottom w:val="none" w:sz="0" w:space="0" w:color="auto"/>
            <w:right w:val="none" w:sz="0" w:space="0" w:color="auto"/>
          </w:divBdr>
        </w:div>
        <w:div w:id="451093809">
          <w:marLeft w:val="0"/>
          <w:marRight w:val="0"/>
          <w:marTop w:val="0"/>
          <w:marBottom w:val="0"/>
          <w:divBdr>
            <w:top w:val="none" w:sz="0" w:space="0" w:color="auto"/>
            <w:left w:val="none" w:sz="0" w:space="0" w:color="auto"/>
            <w:bottom w:val="none" w:sz="0" w:space="0" w:color="auto"/>
            <w:right w:val="none" w:sz="0" w:space="0" w:color="auto"/>
          </w:divBdr>
        </w:div>
        <w:div w:id="1259559387">
          <w:marLeft w:val="0"/>
          <w:marRight w:val="0"/>
          <w:marTop w:val="0"/>
          <w:marBottom w:val="0"/>
          <w:divBdr>
            <w:top w:val="none" w:sz="0" w:space="0" w:color="auto"/>
            <w:left w:val="none" w:sz="0" w:space="0" w:color="auto"/>
            <w:bottom w:val="none" w:sz="0" w:space="0" w:color="auto"/>
            <w:right w:val="none" w:sz="0" w:space="0" w:color="auto"/>
          </w:divBdr>
        </w:div>
        <w:div w:id="1165631381">
          <w:marLeft w:val="0"/>
          <w:marRight w:val="0"/>
          <w:marTop w:val="0"/>
          <w:marBottom w:val="0"/>
          <w:divBdr>
            <w:top w:val="none" w:sz="0" w:space="0" w:color="auto"/>
            <w:left w:val="none" w:sz="0" w:space="0" w:color="auto"/>
            <w:bottom w:val="none" w:sz="0" w:space="0" w:color="auto"/>
            <w:right w:val="none" w:sz="0" w:space="0" w:color="auto"/>
          </w:divBdr>
        </w:div>
        <w:div w:id="799029053">
          <w:marLeft w:val="0"/>
          <w:marRight w:val="0"/>
          <w:marTop w:val="0"/>
          <w:marBottom w:val="0"/>
          <w:divBdr>
            <w:top w:val="none" w:sz="0" w:space="0" w:color="auto"/>
            <w:left w:val="none" w:sz="0" w:space="0" w:color="auto"/>
            <w:bottom w:val="none" w:sz="0" w:space="0" w:color="auto"/>
            <w:right w:val="none" w:sz="0" w:space="0" w:color="auto"/>
          </w:divBdr>
        </w:div>
        <w:div w:id="645933134">
          <w:marLeft w:val="0"/>
          <w:marRight w:val="0"/>
          <w:marTop w:val="0"/>
          <w:marBottom w:val="0"/>
          <w:divBdr>
            <w:top w:val="none" w:sz="0" w:space="0" w:color="auto"/>
            <w:left w:val="none" w:sz="0" w:space="0" w:color="auto"/>
            <w:bottom w:val="none" w:sz="0" w:space="0" w:color="auto"/>
            <w:right w:val="none" w:sz="0" w:space="0" w:color="auto"/>
          </w:divBdr>
        </w:div>
        <w:div w:id="1226144683">
          <w:marLeft w:val="0"/>
          <w:marRight w:val="0"/>
          <w:marTop w:val="0"/>
          <w:marBottom w:val="0"/>
          <w:divBdr>
            <w:top w:val="none" w:sz="0" w:space="0" w:color="auto"/>
            <w:left w:val="none" w:sz="0" w:space="0" w:color="auto"/>
            <w:bottom w:val="none" w:sz="0" w:space="0" w:color="auto"/>
            <w:right w:val="none" w:sz="0" w:space="0" w:color="auto"/>
          </w:divBdr>
        </w:div>
        <w:div w:id="26028728">
          <w:marLeft w:val="0"/>
          <w:marRight w:val="0"/>
          <w:marTop w:val="0"/>
          <w:marBottom w:val="0"/>
          <w:divBdr>
            <w:top w:val="none" w:sz="0" w:space="0" w:color="auto"/>
            <w:left w:val="none" w:sz="0" w:space="0" w:color="auto"/>
            <w:bottom w:val="none" w:sz="0" w:space="0" w:color="auto"/>
            <w:right w:val="none" w:sz="0" w:space="0" w:color="auto"/>
          </w:divBdr>
        </w:div>
        <w:div w:id="1713995292">
          <w:marLeft w:val="0"/>
          <w:marRight w:val="0"/>
          <w:marTop w:val="0"/>
          <w:marBottom w:val="0"/>
          <w:divBdr>
            <w:top w:val="none" w:sz="0" w:space="0" w:color="auto"/>
            <w:left w:val="none" w:sz="0" w:space="0" w:color="auto"/>
            <w:bottom w:val="none" w:sz="0" w:space="0" w:color="auto"/>
            <w:right w:val="none" w:sz="0" w:space="0" w:color="auto"/>
          </w:divBdr>
        </w:div>
        <w:div w:id="834808731">
          <w:marLeft w:val="0"/>
          <w:marRight w:val="0"/>
          <w:marTop w:val="0"/>
          <w:marBottom w:val="0"/>
          <w:divBdr>
            <w:top w:val="none" w:sz="0" w:space="0" w:color="auto"/>
            <w:left w:val="none" w:sz="0" w:space="0" w:color="auto"/>
            <w:bottom w:val="none" w:sz="0" w:space="0" w:color="auto"/>
            <w:right w:val="none" w:sz="0" w:space="0" w:color="auto"/>
          </w:divBdr>
        </w:div>
        <w:div w:id="1742633831">
          <w:marLeft w:val="0"/>
          <w:marRight w:val="0"/>
          <w:marTop w:val="0"/>
          <w:marBottom w:val="0"/>
          <w:divBdr>
            <w:top w:val="none" w:sz="0" w:space="0" w:color="auto"/>
            <w:left w:val="none" w:sz="0" w:space="0" w:color="auto"/>
            <w:bottom w:val="none" w:sz="0" w:space="0" w:color="auto"/>
            <w:right w:val="none" w:sz="0" w:space="0" w:color="auto"/>
          </w:divBdr>
        </w:div>
        <w:div w:id="1144153840">
          <w:marLeft w:val="0"/>
          <w:marRight w:val="0"/>
          <w:marTop w:val="0"/>
          <w:marBottom w:val="0"/>
          <w:divBdr>
            <w:top w:val="none" w:sz="0" w:space="0" w:color="auto"/>
            <w:left w:val="none" w:sz="0" w:space="0" w:color="auto"/>
            <w:bottom w:val="none" w:sz="0" w:space="0" w:color="auto"/>
            <w:right w:val="none" w:sz="0" w:space="0" w:color="auto"/>
          </w:divBdr>
        </w:div>
        <w:div w:id="1021854728">
          <w:marLeft w:val="0"/>
          <w:marRight w:val="0"/>
          <w:marTop w:val="0"/>
          <w:marBottom w:val="0"/>
          <w:divBdr>
            <w:top w:val="none" w:sz="0" w:space="0" w:color="auto"/>
            <w:left w:val="none" w:sz="0" w:space="0" w:color="auto"/>
            <w:bottom w:val="none" w:sz="0" w:space="0" w:color="auto"/>
            <w:right w:val="none" w:sz="0" w:space="0" w:color="auto"/>
          </w:divBdr>
        </w:div>
        <w:div w:id="63071163">
          <w:marLeft w:val="0"/>
          <w:marRight w:val="0"/>
          <w:marTop w:val="0"/>
          <w:marBottom w:val="0"/>
          <w:divBdr>
            <w:top w:val="none" w:sz="0" w:space="0" w:color="auto"/>
            <w:left w:val="none" w:sz="0" w:space="0" w:color="auto"/>
            <w:bottom w:val="none" w:sz="0" w:space="0" w:color="auto"/>
            <w:right w:val="none" w:sz="0" w:space="0" w:color="auto"/>
          </w:divBdr>
        </w:div>
        <w:div w:id="338124520">
          <w:marLeft w:val="0"/>
          <w:marRight w:val="0"/>
          <w:marTop w:val="0"/>
          <w:marBottom w:val="0"/>
          <w:divBdr>
            <w:top w:val="none" w:sz="0" w:space="0" w:color="auto"/>
            <w:left w:val="none" w:sz="0" w:space="0" w:color="auto"/>
            <w:bottom w:val="none" w:sz="0" w:space="0" w:color="auto"/>
            <w:right w:val="none" w:sz="0" w:space="0" w:color="auto"/>
          </w:divBdr>
        </w:div>
        <w:div w:id="188374460">
          <w:marLeft w:val="0"/>
          <w:marRight w:val="0"/>
          <w:marTop w:val="0"/>
          <w:marBottom w:val="0"/>
          <w:divBdr>
            <w:top w:val="none" w:sz="0" w:space="0" w:color="auto"/>
            <w:left w:val="none" w:sz="0" w:space="0" w:color="auto"/>
            <w:bottom w:val="none" w:sz="0" w:space="0" w:color="auto"/>
            <w:right w:val="none" w:sz="0" w:space="0" w:color="auto"/>
          </w:divBdr>
        </w:div>
        <w:div w:id="353700166">
          <w:marLeft w:val="0"/>
          <w:marRight w:val="0"/>
          <w:marTop w:val="0"/>
          <w:marBottom w:val="0"/>
          <w:divBdr>
            <w:top w:val="none" w:sz="0" w:space="0" w:color="auto"/>
            <w:left w:val="none" w:sz="0" w:space="0" w:color="auto"/>
            <w:bottom w:val="none" w:sz="0" w:space="0" w:color="auto"/>
            <w:right w:val="none" w:sz="0" w:space="0" w:color="auto"/>
          </w:divBdr>
        </w:div>
        <w:div w:id="1278835047">
          <w:marLeft w:val="0"/>
          <w:marRight w:val="0"/>
          <w:marTop w:val="0"/>
          <w:marBottom w:val="0"/>
          <w:divBdr>
            <w:top w:val="none" w:sz="0" w:space="0" w:color="auto"/>
            <w:left w:val="none" w:sz="0" w:space="0" w:color="auto"/>
            <w:bottom w:val="none" w:sz="0" w:space="0" w:color="auto"/>
            <w:right w:val="none" w:sz="0" w:space="0" w:color="auto"/>
          </w:divBdr>
        </w:div>
        <w:div w:id="590624733">
          <w:marLeft w:val="0"/>
          <w:marRight w:val="0"/>
          <w:marTop w:val="0"/>
          <w:marBottom w:val="0"/>
          <w:divBdr>
            <w:top w:val="none" w:sz="0" w:space="0" w:color="auto"/>
            <w:left w:val="none" w:sz="0" w:space="0" w:color="auto"/>
            <w:bottom w:val="none" w:sz="0" w:space="0" w:color="auto"/>
            <w:right w:val="none" w:sz="0" w:space="0" w:color="auto"/>
          </w:divBdr>
        </w:div>
        <w:div w:id="956565971">
          <w:marLeft w:val="0"/>
          <w:marRight w:val="0"/>
          <w:marTop w:val="0"/>
          <w:marBottom w:val="0"/>
          <w:divBdr>
            <w:top w:val="none" w:sz="0" w:space="0" w:color="auto"/>
            <w:left w:val="none" w:sz="0" w:space="0" w:color="auto"/>
            <w:bottom w:val="none" w:sz="0" w:space="0" w:color="auto"/>
            <w:right w:val="none" w:sz="0" w:space="0" w:color="auto"/>
          </w:divBdr>
        </w:div>
        <w:div w:id="4866437">
          <w:marLeft w:val="0"/>
          <w:marRight w:val="0"/>
          <w:marTop w:val="0"/>
          <w:marBottom w:val="0"/>
          <w:divBdr>
            <w:top w:val="none" w:sz="0" w:space="0" w:color="auto"/>
            <w:left w:val="none" w:sz="0" w:space="0" w:color="auto"/>
            <w:bottom w:val="none" w:sz="0" w:space="0" w:color="auto"/>
            <w:right w:val="none" w:sz="0" w:space="0" w:color="auto"/>
          </w:divBdr>
        </w:div>
        <w:div w:id="342896472">
          <w:marLeft w:val="0"/>
          <w:marRight w:val="0"/>
          <w:marTop w:val="0"/>
          <w:marBottom w:val="0"/>
          <w:divBdr>
            <w:top w:val="none" w:sz="0" w:space="0" w:color="auto"/>
            <w:left w:val="none" w:sz="0" w:space="0" w:color="auto"/>
            <w:bottom w:val="none" w:sz="0" w:space="0" w:color="auto"/>
            <w:right w:val="none" w:sz="0" w:space="0" w:color="auto"/>
          </w:divBdr>
        </w:div>
        <w:div w:id="1429614667">
          <w:marLeft w:val="0"/>
          <w:marRight w:val="0"/>
          <w:marTop w:val="0"/>
          <w:marBottom w:val="0"/>
          <w:divBdr>
            <w:top w:val="none" w:sz="0" w:space="0" w:color="auto"/>
            <w:left w:val="none" w:sz="0" w:space="0" w:color="auto"/>
            <w:bottom w:val="none" w:sz="0" w:space="0" w:color="auto"/>
            <w:right w:val="none" w:sz="0" w:space="0" w:color="auto"/>
          </w:divBdr>
        </w:div>
        <w:div w:id="1418477323">
          <w:marLeft w:val="0"/>
          <w:marRight w:val="0"/>
          <w:marTop w:val="0"/>
          <w:marBottom w:val="0"/>
          <w:divBdr>
            <w:top w:val="none" w:sz="0" w:space="0" w:color="auto"/>
            <w:left w:val="none" w:sz="0" w:space="0" w:color="auto"/>
            <w:bottom w:val="none" w:sz="0" w:space="0" w:color="auto"/>
            <w:right w:val="none" w:sz="0" w:space="0" w:color="auto"/>
          </w:divBdr>
        </w:div>
        <w:div w:id="505629680">
          <w:marLeft w:val="0"/>
          <w:marRight w:val="0"/>
          <w:marTop w:val="0"/>
          <w:marBottom w:val="0"/>
          <w:divBdr>
            <w:top w:val="none" w:sz="0" w:space="0" w:color="auto"/>
            <w:left w:val="none" w:sz="0" w:space="0" w:color="auto"/>
            <w:bottom w:val="none" w:sz="0" w:space="0" w:color="auto"/>
            <w:right w:val="none" w:sz="0" w:space="0" w:color="auto"/>
          </w:divBdr>
        </w:div>
        <w:div w:id="1279991755">
          <w:marLeft w:val="0"/>
          <w:marRight w:val="0"/>
          <w:marTop w:val="0"/>
          <w:marBottom w:val="0"/>
          <w:divBdr>
            <w:top w:val="none" w:sz="0" w:space="0" w:color="auto"/>
            <w:left w:val="none" w:sz="0" w:space="0" w:color="auto"/>
            <w:bottom w:val="none" w:sz="0" w:space="0" w:color="auto"/>
            <w:right w:val="none" w:sz="0" w:space="0" w:color="auto"/>
          </w:divBdr>
        </w:div>
        <w:div w:id="1167940869">
          <w:marLeft w:val="0"/>
          <w:marRight w:val="0"/>
          <w:marTop w:val="0"/>
          <w:marBottom w:val="0"/>
          <w:divBdr>
            <w:top w:val="none" w:sz="0" w:space="0" w:color="auto"/>
            <w:left w:val="none" w:sz="0" w:space="0" w:color="auto"/>
            <w:bottom w:val="none" w:sz="0" w:space="0" w:color="auto"/>
            <w:right w:val="none" w:sz="0" w:space="0" w:color="auto"/>
          </w:divBdr>
        </w:div>
        <w:div w:id="693266643">
          <w:marLeft w:val="0"/>
          <w:marRight w:val="0"/>
          <w:marTop w:val="0"/>
          <w:marBottom w:val="0"/>
          <w:divBdr>
            <w:top w:val="none" w:sz="0" w:space="0" w:color="auto"/>
            <w:left w:val="none" w:sz="0" w:space="0" w:color="auto"/>
            <w:bottom w:val="none" w:sz="0" w:space="0" w:color="auto"/>
            <w:right w:val="none" w:sz="0" w:space="0" w:color="auto"/>
          </w:divBdr>
        </w:div>
        <w:div w:id="256669609">
          <w:marLeft w:val="0"/>
          <w:marRight w:val="0"/>
          <w:marTop w:val="0"/>
          <w:marBottom w:val="0"/>
          <w:divBdr>
            <w:top w:val="none" w:sz="0" w:space="0" w:color="auto"/>
            <w:left w:val="none" w:sz="0" w:space="0" w:color="auto"/>
            <w:bottom w:val="none" w:sz="0" w:space="0" w:color="auto"/>
            <w:right w:val="none" w:sz="0" w:space="0" w:color="auto"/>
          </w:divBdr>
        </w:div>
        <w:div w:id="858928419">
          <w:marLeft w:val="0"/>
          <w:marRight w:val="0"/>
          <w:marTop w:val="0"/>
          <w:marBottom w:val="0"/>
          <w:divBdr>
            <w:top w:val="none" w:sz="0" w:space="0" w:color="auto"/>
            <w:left w:val="none" w:sz="0" w:space="0" w:color="auto"/>
            <w:bottom w:val="none" w:sz="0" w:space="0" w:color="auto"/>
            <w:right w:val="none" w:sz="0" w:space="0" w:color="auto"/>
          </w:divBdr>
        </w:div>
        <w:div w:id="264269258">
          <w:marLeft w:val="0"/>
          <w:marRight w:val="0"/>
          <w:marTop w:val="0"/>
          <w:marBottom w:val="0"/>
          <w:divBdr>
            <w:top w:val="none" w:sz="0" w:space="0" w:color="auto"/>
            <w:left w:val="none" w:sz="0" w:space="0" w:color="auto"/>
            <w:bottom w:val="none" w:sz="0" w:space="0" w:color="auto"/>
            <w:right w:val="none" w:sz="0" w:space="0" w:color="auto"/>
          </w:divBdr>
        </w:div>
        <w:div w:id="131410704">
          <w:marLeft w:val="0"/>
          <w:marRight w:val="0"/>
          <w:marTop w:val="0"/>
          <w:marBottom w:val="0"/>
          <w:divBdr>
            <w:top w:val="none" w:sz="0" w:space="0" w:color="auto"/>
            <w:left w:val="none" w:sz="0" w:space="0" w:color="auto"/>
            <w:bottom w:val="none" w:sz="0" w:space="0" w:color="auto"/>
            <w:right w:val="none" w:sz="0" w:space="0" w:color="auto"/>
          </w:divBdr>
        </w:div>
        <w:div w:id="416095427">
          <w:marLeft w:val="0"/>
          <w:marRight w:val="0"/>
          <w:marTop w:val="0"/>
          <w:marBottom w:val="0"/>
          <w:divBdr>
            <w:top w:val="none" w:sz="0" w:space="0" w:color="auto"/>
            <w:left w:val="none" w:sz="0" w:space="0" w:color="auto"/>
            <w:bottom w:val="none" w:sz="0" w:space="0" w:color="auto"/>
            <w:right w:val="none" w:sz="0" w:space="0" w:color="auto"/>
          </w:divBdr>
        </w:div>
        <w:div w:id="1863594607">
          <w:marLeft w:val="0"/>
          <w:marRight w:val="0"/>
          <w:marTop w:val="0"/>
          <w:marBottom w:val="0"/>
          <w:divBdr>
            <w:top w:val="none" w:sz="0" w:space="0" w:color="auto"/>
            <w:left w:val="none" w:sz="0" w:space="0" w:color="auto"/>
            <w:bottom w:val="none" w:sz="0" w:space="0" w:color="auto"/>
            <w:right w:val="none" w:sz="0" w:space="0" w:color="auto"/>
          </w:divBdr>
        </w:div>
        <w:div w:id="1774209214">
          <w:marLeft w:val="0"/>
          <w:marRight w:val="0"/>
          <w:marTop w:val="0"/>
          <w:marBottom w:val="0"/>
          <w:divBdr>
            <w:top w:val="none" w:sz="0" w:space="0" w:color="auto"/>
            <w:left w:val="none" w:sz="0" w:space="0" w:color="auto"/>
            <w:bottom w:val="none" w:sz="0" w:space="0" w:color="auto"/>
            <w:right w:val="none" w:sz="0" w:space="0" w:color="auto"/>
          </w:divBdr>
        </w:div>
        <w:div w:id="812214524">
          <w:marLeft w:val="0"/>
          <w:marRight w:val="0"/>
          <w:marTop w:val="0"/>
          <w:marBottom w:val="0"/>
          <w:divBdr>
            <w:top w:val="none" w:sz="0" w:space="0" w:color="auto"/>
            <w:left w:val="none" w:sz="0" w:space="0" w:color="auto"/>
            <w:bottom w:val="none" w:sz="0" w:space="0" w:color="auto"/>
            <w:right w:val="none" w:sz="0" w:space="0" w:color="auto"/>
          </w:divBdr>
        </w:div>
        <w:div w:id="753481027">
          <w:marLeft w:val="0"/>
          <w:marRight w:val="0"/>
          <w:marTop w:val="0"/>
          <w:marBottom w:val="0"/>
          <w:divBdr>
            <w:top w:val="none" w:sz="0" w:space="0" w:color="auto"/>
            <w:left w:val="none" w:sz="0" w:space="0" w:color="auto"/>
            <w:bottom w:val="none" w:sz="0" w:space="0" w:color="auto"/>
            <w:right w:val="none" w:sz="0" w:space="0" w:color="auto"/>
          </w:divBdr>
        </w:div>
        <w:div w:id="1772120393">
          <w:marLeft w:val="0"/>
          <w:marRight w:val="0"/>
          <w:marTop w:val="0"/>
          <w:marBottom w:val="0"/>
          <w:divBdr>
            <w:top w:val="none" w:sz="0" w:space="0" w:color="auto"/>
            <w:left w:val="none" w:sz="0" w:space="0" w:color="auto"/>
            <w:bottom w:val="none" w:sz="0" w:space="0" w:color="auto"/>
            <w:right w:val="none" w:sz="0" w:space="0" w:color="auto"/>
          </w:divBdr>
        </w:div>
        <w:div w:id="891580973">
          <w:marLeft w:val="0"/>
          <w:marRight w:val="0"/>
          <w:marTop w:val="0"/>
          <w:marBottom w:val="0"/>
          <w:divBdr>
            <w:top w:val="none" w:sz="0" w:space="0" w:color="auto"/>
            <w:left w:val="none" w:sz="0" w:space="0" w:color="auto"/>
            <w:bottom w:val="none" w:sz="0" w:space="0" w:color="auto"/>
            <w:right w:val="none" w:sz="0" w:space="0" w:color="auto"/>
          </w:divBdr>
        </w:div>
        <w:div w:id="1447118908">
          <w:marLeft w:val="0"/>
          <w:marRight w:val="0"/>
          <w:marTop w:val="0"/>
          <w:marBottom w:val="0"/>
          <w:divBdr>
            <w:top w:val="none" w:sz="0" w:space="0" w:color="auto"/>
            <w:left w:val="none" w:sz="0" w:space="0" w:color="auto"/>
            <w:bottom w:val="none" w:sz="0" w:space="0" w:color="auto"/>
            <w:right w:val="none" w:sz="0" w:space="0" w:color="auto"/>
          </w:divBdr>
        </w:div>
        <w:div w:id="1251083820">
          <w:marLeft w:val="0"/>
          <w:marRight w:val="0"/>
          <w:marTop w:val="0"/>
          <w:marBottom w:val="0"/>
          <w:divBdr>
            <w:top w:val="none" w:sz="0" w:space="0" w:color="auto"/>
            <w:left w:val="none" w:sz="0" w:space="0" w:color="auto"/>
            <w:bottom w:val="none" w:sz="0" w:space="0" w:color="auto"/>
            <w:right w:val="none" w:sz="0" w:space="0" w:color="auto"/>
          </w:divBdr>
        </w:div>
        <w:div w:id="1101683578">
          <w:marLeft w:val="0"/>
          <w:marRight w:val="0"/>
          <w:marTop w:val="0"/>
          <w:marBottom w:val="0"/>
          <w:divBdr>
            <w:top w:val="none" w:sz="0" w:space="0" w:color="auto"/>
            <w:left w:val="none" w:sz="0" w:space="0" w:color="auto"/>
            <w:bottom w:val="none" w:sz="0" w:space="0" w:color="auto"/>
            <w:right w:val="none" w:sz="0" w:space="0" w:color="auto"/>
          </w:divBdr>
        </w:div>
        <w:div w:id="2132161585">
          <w:marLeft w:val="0"/>
          <w:marRight w:val="0"/>
          <w:marTop w:val="0"/>
          <w:marBottom w:val="0"/>
          <w:divBdr>
            <w:top w:val="none" w:sz="0" w:space="0" w:color="auto"/>
            <w:left w:val="none" w:sz="0" w:space="0" w:color="auto"/>
            <w:bottom w:val="none" w:sz="0" w:space="0" w:color="auto"/>
            <w:right w:val="none" w:sz="0" w:space="0" w:color="auto"/>
          </w:divBdr>
        </w:div>
        <w:div w:id="1120417047">
          <w:marLeft w:val="0"/>
          <w:marRight w:val="0"/>
          <w:marTop w:val="0"/>
          <w:marBottom w:val="0"/>
          <w:divBdr>
            <w:top w:val="none" w:sz="0" w:space="0" w:color="auto"/>
            <w:left w:val="none" w:sz="0" w:space="0" w:color="auto"/>
            <w:bottom w:val="none" w:sz="0" w:space="0" w:color="auto"/>
            <w:right w:val="none" w:sz="0" w:space="0" w:color="auto"/>
          </w:divBdr>
        </w:div>
        <w:div w:id="996808459">
          <w:marLeft w:val="0"/>
          <w:marRight w:val="0"/>
          <w:marTop w:val="0"/>
          <w:marBottom w:val="0"/>
          <w:divBdr>
            <w:top w:val="none" w:sz="0" w:space="0" w:color="auto"/>
            <w:left w:val="none" w:sz="0" w:space="0" w:color="auto"/>
            <w:bottom w:val="none" w:sz="0" w:space="0" w:color="auto"/>
            <w:right w:val="none" w:sz="0" w:space="0" w:color="auto"/>
          </w:divBdr>
        </w:div>
        <w:div w:id="303631076">
          <w:marLeft w:val="0"/>
          <w:marRight w:val="0"/>
          <w:marTop w:val="0"/>
          <w:marBottom w:val="0"/>
          <w:divBdr>
            <w:top w:val="none" w:sz="0" w:space="0" w:color="auto"/>
            <w:left w:val="none" w:sz="0" w:space="0" w:color="auto"/>
            <w:bottom w:val="none" w:sz="0" w:space="0" w:color="auto"/>
            <w:right w:val="none" w:sz="0" w:space="0" w:color="auto"/>
          </w:divBdr>
        </w:div>
        <w:div w:id="1729374642">
          <w:marLeft w:val="0"/>
          <w:marRight w:val="0"/>
          <w:marTop w:val="0"/>
          <w:marBottom w:val="0"/>
          <w:divBdr>
            <w:top w:val="none" w:sz="0" w:space="0" w:color="auto"/>
            <w:left w:val="none" w:sz="0" w:space="0" w:color="auto"/>
            <w:bottom w:val="none" w:sz="0" w:space="0" w:color="auto"/>
            <w:right w:val="none" w:sz="0" w:space="0" w:color="auto"/>
          </w:divBdr>
        </w:div>
        <w:div w:id="463930943">
          <w:marLeft w:val="0"/>
          <w:marRight w:val="0"/>
          <w:marTop w:val="0"/>
          <w:marBottom w:val="0"/>
          <w:divBdr>
            <w:top w:val="none" w:sz="0" w:space="0" w:color="auto"/>
            <w:left w:val="none" w:sz="0" w:space="0" w:color="auto"/>
            <w:bottom w:val="none" w:sz="0" w:space="0" w:color="auto"/>
            <w:right w:val="none" w:sz="0" w:space="0" w:color="auto"/>
          </w:divBdr>
        </w:div>
        <w:div w:id="516313941">
          <w:marLeft w:val="0"/>
          <w:marRight w:val="0"/>
          <w:marTop w:val="0"/>
          <w:marBottom w:val="0"/>
          <w:divBdr>
            <w:top w:val="none" w:sz="0" w:space="0" w:color="auto"/>
            <w:left w:val="none" w:sz="0" w:space="0" w:color="auto"/>
            <w:bottom w:val="none" w:sz="0" w:space="0" w:color="auto"/>
            <w:right w:val="none" w:sz="0" w:space="0" w:color="auto"/>
          </w:divBdr>
        </w:div>
        <w:div w:id="1942102361">
          <w:marLeft w:val="0"/>
          <w:marRight w:val="0"/>
          <w:marTop w:val="0"/>
          <w:marBottom w:val="0"/>
          <w:divBdr>
            <w:top w:val="none" w:sz="0" w:space="0" w:color="auto"/>
            <w:left w:val="none" w:sz="0" w:space="0" w:color="auto"/>
            <w:bottom w:val="none" w:sz="0" w:space="0" w:color="auto"/>
            <w:right w:val="none" w:sz="0" w:space="0" w:color="auto"/>
          </w:divBdr>
        </w:div>
        <w:div w:id="1815175025">
          <w:marLeft w:val="0"/>
          <w:marRight w:val="0"/>
          <w:marTop w:val="0"/>
          <w:marBottom w:val="0"/>
          <w:divBdr>
            <w:top w:val="none" w:sz="0" w:space="0" w:color="auto"/>
            <w:left w:val="none" w:sz="0" w:space="0" w:color="auto"/>
            <w:bottom w:val="none" w:sz="0" w:space="0" w:color="auto"/>
            <w:right w:val="none" w:sz="0" w:space="0" w:color="auto"/>
          </w:divBdr>
        </w:div>
        <w:div w:id="355040401">
          <w:marLeft w:val="0"/>
          <w:marRight w:val="0"/>
          <w:marTop w:val="0"/>
          <w:marBottom w:val="0"/>
          <w:divBdr>
            <w:top w:val="none" w:sz="0" w:space="0" w:color="auto"/>
            <w:left w:val="none" w:sz="0" w:space="0" w:color="auto"/>
            <w:bottom w:val="none" w:sz="0" w:space="0" w:color="auto"/>
            <w:right w:val="none" w:sz="0" w:space="0" w:color="auto"/>
          </w:divBdr>
        </w:div>
        <w:div w:id="2052535476">
          <w:marLeft w:val="0"/>
          <w:marRight w:val="0"/>
          <w:marTop w:val="0"/>
          <w:marBottom w:val="0"/>
          <w:divBdr>
            <w:top w:val="none" w:sz="0" w:space="0" w:color="auto"/>
            <w:left w:val="none" w:sz="0" w:space="0" w:color="auto"/>
            <w:bottom w:val="none" w:sz="0" w:space="0" w:color="auto"/>
            <w:right w:val="none" w:sz="0" w:space="0" w:color="auto"/>
          </w:divBdr>
        </w:div>
        <w:div w:id="2068986655">
          <w:marLeft w:val="0"/>
          <w:marRight w:val="0"/>
          <w:marTop w:val="0"/>
          <w:marBottom w:val="0"/>
          <w:divBdr>
            <w:top w:val="none" w:sz="0" w:space="0" w:color="auto"/>
            <w:left w:val="none" w:sz="0" w:space="0" w:color="auto"/>
            <w:bottom w:val="none" w:sz="0" w:space="0" w:color="auto"/>
            <w:right w:val="none" w:sz="0" w:space="0" w:color="auto"/>
          </w:divBdr>
        </w:div>
        <w:div w:id="495809142">
          <w:marLeft w:val="0"/>
          <w:marRight w:val="0"/>
          <w:marTop w:val="0"/>
          <w:marBottom w:val="0"/>
          <w:divBdr>
            <w:top w:val="none" w:sz="0" w:space="0" w:color="auto"/>
            <w:left w:val="none" w:sz="0" w:space="0" w:color="auto"/>
            <w:bottom w:val="none" w:sz="0" w:space="0" w:color="auto"/>
            <w:right w:val="none" w:sz="0" w:space="0" w:color="auto"/>
          </w:divBdr>
        </w:div>
        <w:div w:id="987172822">
          <w:marLeft w:val="0"/>
          <w:marRight w:val="0"/>
          <w:marTop w:val="0"/>
          <w:marBottom w:val="0"/>
          <w:divBdr>
            <w:top w:val="none" w:sz="0" w:space="0" w:color="auto"/>
            <w:left w:val="none" w:sz="0" w:space="0" w:color="auto"/>
            <w:bottom w:val="none" w:sz="0" w:space="0" w:color="auto"/>
            <w:right w:val="none" w:sz="0" w:space="0" w:color="auto"/>
          </w:divBdr>
        </w:div>
        <w:div w:id="198251455">
          <w:marLeft w:val="0"/>
          <w:marRight w:val="0"/>
          <w:marTop w:val="0"/>
          <w:marBottom w:val="0"/>
          <w:divBdr>
            <w:top w:val="none" w:sz="0" w:space="0" w:color="auto"/>
            <w:left w:val="none" w:sz="0" w:space="0" w:color="auto"/>
            <w:bottom w:val="none" w:sz="0" w:space="0" w:color="auto"/>
            <w:right w:val="none" w:sz="0" w:space="0" w:color="auto"/>
          </w:divBdr>
        </w:div>
        <w:div w:id="521479344">
          <w:marLeft w:val="0"/>
          <w:marRight w:val="0"/>
          <w:marTop w:val="0"/>
          <w:marBottom w:val="0"/>
          <w:divBdr>
            <w:top w:val="none" w:sz="0" w:space="0" w:color="auto"/>
            <w:left w:val="none" w:sz="0" w:space="0" w:color="auto"/>
            <w:bottom w:val="none" w:sz="0" w:space="0" w:color="auto"/>
            <w:right w:val="none" w:sz="0" w:space="0" w:color="auto"/>
          </w:divBdr>
        </w:div>
        <w:div w:id="269506246">
          <w:marLeft w:val="0"/>
          <w:marRight w:val="0"/>
          <w:marTop w:val="0"/>
          <w:marBottom w:val="0"/>
          <w:divBdr>
            <w:top w:val="none" w:sz="0" w:space="0" w:color="auto"/>
            <w:left w:val="none" w:sz="0" w:space="0" w:color="auto"/>
            <w:bottom w:val="none" w:sz="0" w:space="0" w:color="auto"/>
            <w:right w:val="none" w:sz="0" w:space="0" w:color="auto"/>
          </w:divBdr>
        </w:div>
        <w:div w:id="452411017">
          <w:marLeft w:val="0"/>
          <w:marRight w:val="0"/>
          <w:marTop w:val="0"/>
          <w:marBottom w:val="0"/>
          <w:divBdr>
            <w:top w:val="none" w:sz="0" w:space="0" w:color="auto"/>
            <w:left w:val="none" w:sz="0" w:space="0" w:color="auto"/>
            <w:bottom w:val="none" w:sz="0" w:space="0" w:color="auto"/>
            <w:right w:val="none" w:sz="0" w:space="0" w:color="auto"/>
          </w:divBdr>
        </w:div>
        <w:div w:id="863522697">
          <w:marLeft w:val="0"/>
          <w:marRight w:val="0"/>
          <w:marTop w:val="0"/>
          <w:marBottom w:val="0"/>
          <w:divBdr>
            <w:top w:val="none" w:sz="0" w:space="0" w:color="auto"/>
            <w:left w:val="none" w:sz="0" w:space="0" w:color="auto"/>
            <w:bottom w:val="none" w:sz="0" w:space="0" w:color="auto"/>
            <w:right w:val="none" w:sz="0" w:space="0" w:color="auto"/>
          </w:divBdr>
        </w:div>
        <w:div w:id="1233855645">
          <w:marLeft w:val="0"/>
          <w:marRight w:val="0"/>
          <w:marTop w:val="0"/>
          <w:marBottom w:val="0"/>
          <w:divBdr>
            <w:top w:val="none" w:sz="0" w:space="0" w:color="auto"/>
            <w:left w:val="none" w:sz="0" w:space="0" w:color="auto"/>
            <w:bottom w:val="none" w:sz="0" w:space="0" w:color="auto"/>
            <w:right w:val="none" w:sz="0" w:space="0" w:color="auto"/>
          </w:divBdr>
        </w:div>
        <w:div w:id="507522533">
          <w:marLeft w:val="0"/>
          <w:marRight w:val="0"/>
          <w:marTop w:val="0"/>
          <w:marBottom w:val="0"/>
          <w:divBdr>
            <w:top w:val="none" w:sz="0" w:space="0" w:color="auto"/>
            <w:left w:val="none" w:sz="0" w:space="0" w:color="auto"/>
            <w:bottom w:val="none" w:sz="0" w:space="0" w:color="auto"/>
            <w:right w:val="none" w:sz="0" w:space="0" w:color="auto"/>
          </w:divBdr>
        </w:div>
        <w:div w:id="865486575">
          <w:marLeft w:val="0"/>
          <w:marRight w:val="0"/>
          <w:marTop w:val="0"/>
          <w:marBottom w:val="0"/>
          <w:divBdr>
            <w:top w:val="none" w:sz="0" w:space="0" w:color="auto"/>
            <w:left w:val="none" w:sz="0" w:space="0" w:color="auto"/>
            <w:bottom w:val="none" w:sz="0" w:space="0" w:color="auto"/>
            <w:right w:val="none" w:sz="0" w:space="0" w:color="auto"/>
          </w:divBdr>
        </w:div>
        <w:div w:id="1398090566">
          <w:marLeft w:val="0"/>
          <w:marRight w:val="0"/>
          <w:marTop w:val="0"/>
          <w:marBottom w:val="0"/>
          <w:divBdr>
            <w:top w:val="none" w:sz="0" w:space="0" w:color="auto"/>
            <w:left w:val="none" w:sz="0" w:space="0" w:color="auto"/>
            <w:bottom w:val="none" w:sz="0" w:space="0" w:color="auto"/>
            <w:right w:val="none" w:sz="0" w:space="0" w:color="auto"/>
          </w:divBdr>
        </w:div>
        <w:div w:id="953286805">
          <w:marLeft w:val="0"/>
          <w:marRight w:val="0"/>
          <w:marTop w:val="0"/>
          <w:marBottom w:val="0"/>
          <w:divBdr>
            <w:top w:val="none" w:sz="0" w:space="0" w:color="auto"/>
            <w:left w:val="none" w:sz="0" w:space="0" w:color="auto"/>
            <w:bottom w:val="none" w:sz="0" w:space="0" w:color="auto"/>
            <w:right w:val="none" w:sz="0" w:space="0" w:color="auto"/>
          </w:divBdr>
        </w:div>
        <w:div w:id="1714500326">
          <w:marLeft w:val="0"/>
          <w:marRight w:val="0"/>
          <w:marTop w:val="0"/>
          <w:marBottom w:val="0"/>
          <w:divBdr>
            <w:top w:val="none" w:sz="0" w:space="0" w:color="auto"/>
            <w:left w:val="none" w:sz="0" w:space="0" w:color="auto"/>
            <w:bottom w:val="none" w:sz="0" w:space="0" w:color="auto"/>
            <w:right w:val="none" w:sz="0" w:space="0" w:color="auto"/>
          </w:divBdr>
        </w:div>
        <w:div w:id="856845551">
          <w:marLeft w:val="0"/>
          <w:marRight w:val="0"/>
          <w:marTop w:val="0"/>
          <w:marBottom w:val="0"/>
          <w:divBdr>
            <w:top w:val="none" w:sz="0" w:space="0" w:color="auto"/>
            <w:left w:val="none" w:sz="0" w:space="0" w:color="auto"/>
            <w:bottom w:val="none" w:sz="0" w:space="0" w:color="auto"/>
            <w:right w:val="none" w:sz="0" w:space="0" w:color="auto"/>
          </w:divBdr>
        </w:div>
        <w:div w:id="779764016">
          <w:marLeft w:val="0"/>
          <w:marRight w:val="0"/>
          <w:marTop w:val="0"/>
          <w:marBottom w:val="0"/>
          <w:divBdr>
            <w:top w:val="none" w:sz="0" w:space="0" w:color="auto"/>
            <w:left w:val="none" w:sz="0" w:space="0" w:color="auto"/>
            <w:bottom w:val="none" w:sz="0" w:space="0" w:color="auto"/>
            <w:right w:val="none" w:sz="0" w:space="0" w:color="auto"/>
          </w:divBdr>
        </w:div>
        <w:div w:id="1859655644">
          <w:marLeft w:val="0"/>
          <w:marRight w:val="0"/>
          <w:marTop w:val="0"/>
          <w:marBottom w:val="0"/>
          <w:divBdr>
            <w:top w:val="none" w:sz="0" w:space="0" w:color="auto"/>
            <w:left w:val="none" w:sz="0" w:space="0" w:color="auto"/>
            <w:bottom w:val="none" w:sz="0" w:space="0" w:color="auto"/>
            <w:right w:val="none" w:sz="0" w:space="0" w:color="auto"/>
          </w:divBdr>
        </w:div>
        <w:div w:id="1737776124">
          <w:marLeft w:val="0"/>
          <w:marRight w:val="0"/>
          <w:marTop w:val="0"/>
          <w:marBottom w:val="0"/>
          <w:divBdr>
            <w:top w:val="none" w:sz="0" w:space="0" w:color="auto"/>
            <w:left w:val="none" w:sz="0" w:space="0" w:color="auto"/>
            <w:bottom w:val="none" w:sz="0" w:space="0" w:color="auto"/>
            <w:right w:val="none" w:sz="0" w:space="0" w:color="auto"/>
          </w:divBdr>
        </w:div>
        <w:div w:id="2006009252">
          <w:marLeft w:val="0"/>
          <w:marRight w:val="0"/>
          <w:marTop w:val="0"/>
          <w:marBottom w:val="0"/>
          <w:divBdr>
            <w:top w:val="none" w:sz="0" w:space="0" w:color="auto"/>
            <w:left w:val="none" w:sz="0" w:space="0" w:color="auto"/>
            <w:bottom w:val="none" w:sz="0" w:space="0" w:color="auto"/>
            <w:right w:val="none" w:sz="0" w:space="0" w:color="auto"/>
          </w:divBdr>
        </w:div>
        <w:div w:id="1223295880">
          <w:marLeft w:val="0"/>
          <w:marRight w:val="0"/>
          <w:marTop w:val="0"/>
          <w:marBottom w:val="0"/>
          <w:divBdr>
            <w:top w:val="none" w:sz="0" w:space="0" w:color="auto"/>
            <w:left w:val="none" w:sz="0" w:space="0" w:color="auto"/>
            <w:bottom w:val="none" w:sz="0" w:space="0" w:color="auto"/>
            <w:right w:val="none" w:sz="0" w:space="0" w:color="auto"/>
          </w:divBdr>
        </w:div>
        <w:div w:id="2014523481">
          <w:marLeft w:val="0"/>
          <w:marRight w:val="0"/>
          <w:marTop w:val="0"/>
          <w:marBottom w:val="0"/>
          <w:divBdr>
            <w:top w:val="none" w:sz="0" w:space="0" w:color="auto"/>
            <w:left w:val="none" w:sz="0" w:space="0" w:color="auto"/>
            <w:bottom w:val="none" w:sz="0" w:space="0" w:color="auto"/>
            <w:right w:val="none" w:sz="0" w:space="0" w:color="auto"/>
          </w:divBdr>
        </w:div>
        <w:div w:id="1281497558">
          <w:marLeft w:val="0"/>
          <w:marRight w:val="0"/>
          <w:marTop w:val="0"/>
          <w:marBottom w:val="0"/>
          <w:divBdr>
            <w:top w:val="none" w:sz="0" w:space="0" w:color="auto"/>
            <w:left w:val="none" w:sz="0" w:space="0" w:color="auto"/>
            <w:bottom w:val="none" w:sz="0" w:space="0" w:color="auto"/>
            <w:right w:val="none" w:sz="0" w:space="0" w:color="auto"/>
          </w:divBdr>
        </w:div>
        <w:div w:id="628169131">
          <w:marLeft w:val="0"/>
          <w:marRight w:val="0"/>
          <w:marTop w:val="0"/>
          <w:marBottom w:val="0"/>
          <w:divBdr>
            <w:top w:val="none" w:sz="0" w:space="0" w:color="auto"/>
            <w:left w:val="none" w:sz="0" w:space="0" w:color="auto"/>
            <w:bottom w:val="none" w:sz="0" w:space="0" w:color="auto"/>
            <w:right w:val="none" w:sz="0" w:space="0" w:color="auto"/>
          </w:divBdr>
        </w:div>
        <w:div w:id="869882527">
          <w:marLeft w:val="0"/>
          <w:marRight w:val="0"/>
          <w:marTop w:val="0"/>
          <w:marBottom w:val="0"/>
          <w:divBdr>
            <w:top w:val="none" w:sz="0" w:space="0" w:color="auto"/>
            <w:left w:val="none" w:sz="0" w:space="0" w:color="auto"/>
            <w:bottom w:val="none" w:sz="0" w:space="0" w:color="auto"/>
            <w:right w:val="none" w:sz="0" w:space="0" w:color="auto"/>
          </w:divBdr>
        </w:div>
        <w:div w:id="535778319">
          <w:marLeft w:val="0"/>
          <w:marRight w:val="0"/>
          <w:marTop w:val="0"/>
          <w:marBottom w:val="0"/>
          <w:divBdr>
            <w:top w:val="none" w:sz="0" w:space="0" w:color="auto"/>
            <w:left w:val="none" w:sz="0" w:space="0" w:color="auto"/>
            <w:bottom w:val="none" w:sz="0" w:space="0" w:color="auto"/>
            <w:right w:val="none" w:sz="0" w:space="0" w:color="auto"/>
          </w:divBdr>
        </w:div>
        <w:div w:id="1932161712">
          <w:marLeft w:val="0"/>
          <w:marRight w:val="0"/>
          <w:marTop w:val="0"/>
          <w:marBottom w:val="0"/>
          <w:divBdr>
            <w:top w:val="none" w:sz="0" w:space="0" w:color="auto"/>
            <w:left w:val="none" w:sz="0" w:space="0" w:color="auto"/>
            <w:bottom w:val="none" w:sz="0" w:space="0" w:color="auto"/>
            <w:right w:val="none" w:sz="0" w:space="0" w:color="auto"/>
          </w:divBdr>
        </w:div>
        <w:div w:id="1678993813">
          <w:marLeft w:val="0"/>
          <w:marRight w:val="0"/>
          <w:marTop w:val="0"/>
          <w:marBottom w:val="0"/>
          <w:divBdr>
            <w:top w:val="none" w:sz="0" w:space="0" w:color="auto"/>
            <w:left w:val="none" w:sz="0" w:space="0" w:color="auto"/>
            <w:bottom w:val="none" w:sz="0" w:space="0" w:color="auto"/>
            <w:right w:val="none" w:sz="0" w:space="0" w:color="auto"/>
          </w:divBdr>
        </w:div>
        <w:div w:id="649405211">
          <w:marLeft w:val="0"/>
          <w:marRight w:val="0"/>
          <w:marTop w:val="0"/>
          <w:marBottom w:val="0"/>
          <w:divBdr>
            <w:top w:val="none" w:sz="0" w:space="0" w:color="auto"/>
            <w:left w:val="none" w:sz="0" w:space="0" w:color="auto"/>
            <w:bottom w:val="none" w:sz="0" w:space="0" w:color="auto"/>
            <w:right w:val="none" w:sz="0" w:space="0" w:color="auto"/>
          </w:divBdr>
        </w:div>
        <w:div w:id="1355108422">
          <w:marLeft w:val="0"/>
          <w:marRight w:val="0"/>
          <w:marTop w:val="0"/>
          <w:marBottom w:val="0"/>
          <w:divBdr>
            <w:top w:val="none" w:sz="0" w:space="0" w:color="auto"/>
            <w:left w:val="none" w:sz="0" w:space="0" w:color="auto"/>
            <w:bottom w:val="none" w:sz="0" w:space="0" w:color="auto"/>
            <w:right w:val="none" w:sz="0" w:space="0" w:color="auto"/>
          </w:divBdr>
        </w:div>
        <w:div w:id="919754691">
          <w:marLeft w:val="0"/>
          <w:marRight w:val="0"/>
          <w:marTop w:val="0"/>
          <w:marBottom w:val="0"/>
          <w:divBdr>
            <w:top w:val="none" w:sz="0" w:space="0" w:color="auto"/>
            <w:left w:val="none" w:sz="0" w:space="0" w:color="auto"/>
            <w:bottom w:val="none" w:sz="0" w:space="0" w:color="auto"/>
            <w:right w:val="none" w:sz="0" w:space="0" w:color="auto"/>
          </w:divBdr>
        </w:div>
        <w:div w:id="1783452739">
          <w:marLeft w:val="0"/>
          <w:marRight w:val="0"/>
          <w:marTop w:val="0"/>
          <w:marBottom w:val="0"/>
          <w:divBdr>
            <w:top w:val="none" w:sz="0" w:space="0" w:color="auto"/>
            <w:left w:val="none" w:sz="0" w:space="0" w:color="auto"/>
            <w:bottom w:val="none" w:sz="0" w:space="0" w:color="auto"/>
            <w:right w:val="none" w:sz="0" w:space="0" w:color="auto"/>
          </w:divBdr>
        </w:div>
        <w:div w:id="1014263726">
          <w:marLeft w:val="0"/>
          <w:marRight w:val="0"/>
          <w:marTop w:val="0"/>
          <w:marBottom w:val="0"/>
          <w:divBdr>
            <w:top w:val="none" w:sz="0" w:space="0" w:color="auto"/>
            <w:left w:val="none" w:sz="0" w:space="0" w:color="auto"/>
            <w:bottom w:val="none" w:sz="0" w:space="0" w:color="auto"/>
            <w:right w:val="none" w:sz="0" w:space="0" w:color="auto"/>
          </w:divBdr>
        </w:div>
        <w:div w:id="438841949">
          <w:marLeft w:val="0"/>
          <w:marRight w:val="0"/>
          <w:marTop w:val="0"/>
          <w:marBottom w:val="0"/>
          <w:divBdr>
            <w:top w:val="none" w:sz="0" w:space="0" w:color="auto"/>
            <w:left w:val="none" w:sz="0" w:space="0" w:color="auto"/>
            <w:bottom w:val="none" w:sz="0" w:space="0" w:color="auto"/>
            <w:right w:val="none" w:sz="0" w:space="0" w:color="auto"/>
          </w:divBdr>
        </w:div>
        <w:div w:id="548566185">
          <w:marLeft w:val="0"/>
          <w:marRight w:val="0"/>
          <w:marTop w:val="0"/>
          <w:marBottom w:val="0"/>
          <w:divBdr>
            <w:top w:val="none" w:sz="0" w:space="0" w:color="auto"/>
            <w:left w:val="none" w:sz="0" w:space="0" w:color="auto"/>
            <w:bottom w:val="none" w:sz="0" w:space="0" w:color="auto"/>
            <w:right w:val="none" w:sz="0" w:space="0" w:color="auto"/>
          </w:divBdr>
        </w:div>
        <w:div w:id="558639990">
          <w:marLeft w:val="0"/>
          <w:marRight w:val="0"/>
          <w:marTop w:val="0"/>
          <w:marBottom w:val="0"/>
          <w:divBdr>
            <w:top w:val="none" w:sz="0" w:space="0" w:color="auto"/>
            <w:left w:val="none" w:sz="0" w:space="0" w:color="auto"/>
            <w:bottom w:val="none" w:sz="0" w:space="0" w:color="auto"/>
            <w:right w:val="none" w:sz="0" w:space="0" w:color="auto"/>
          </w:divBdr>
        </w:div>
        <w:div w:id="1826509458">
          <w:marLeft w:val="0"/>
          <w:marRight w:val="0"/>
          <w:marTop w:val="0"/>
          <w:marBottom w:val="0"/>
          <w:divBdr>
            <w:top w:val="none" w:sz="0" w:space="0" w:color="auto"/>
            <w:left w:val="none" w:sz="0" w:space="0" w:color="auto"/>
            <w:bottom w:val="none" w:sz="0" w:space="0" w:color="auto"/>
            <w:right w:val="none" w:sz="0" w:space="0" w:color="auto"/>
          </w:divBdr>
        </w:div>
        <w:div w:id="1039429250">
          <w:marLeft w:val="0"/>
          <w:marRight w:val="0"/>
          <w:marTop w:val="0"/>
          <w:marBottom w:val="0"/>
          <w:divBdr>
            <w:top w:val="none" w:sz="0" w:space="0" w:color="auto"/>
            <w:left w:val="none" w:sz="0" w:space="0" w:color="auto"/>
            <w:bottom w:val="none" w:sz="0" w:space="0" w:color="auto"/>
            <w:right w:val="none" w:sz="0" w:space="0" w:color="auto"/>
          </w:divBdr>
        </w:div>
        <w:div w:id="173571870">
          <w:marLeft w:val="0"/>
          <w:marRight w:val="0"/>
          <w:marTop w:val="0"/>
          <w:marBottom w:val="0"/>
          <w:divBdr>
            <w:top w:val="none" w:sz="0" w:space="0" w:color="auto"/>
            <w:left w:val="none" w:sz="0" w:space="0" w:color="auto"/>
            <w:bottom w:val="none" w:sz="0" w:space="0" w:color="auto"/>
            <w:right w:val="none" w:sz="0" w:space="0" w:color="auto"/>
          </w:divBdr>
        </w:div>
        <w:div w:id="1129711295">
          <w:marLeft w:val="0"/>
          <w:marRight w:val="0"/>
          <w:marTop w:val="0"/>
          <w:marBottom w:val="0"/>
          <w:divBdr>
            <w:top w:val="none" w:sz="0" w:space="0" w:color="auto"/>
            <w:left w:val="none" w:sz="0" w:space="0" w:color="auto"/>
            <w:bottom w:val="none" w:sz="0" w:space="0" w:color="auto"/>
            <w:right w:val="none" w:sz="0" w:space="0" w:color="auto"/>
          </w:divBdr>
        </w:div>
        <w:div w:id="1437559202">
          <w:marLeft w:val="0"/>
          <w:marRight w:val="0"/>
          <w:marTop w:val="0"/>
          <w:marBottom w:val="0"/>
          <w:divBdr>
            <w:top w:val="none" w:sz="0" w:space="0" w:color="auto"/>
            <w:left w:val="none" w:sz="0" w:space="0" w:color="auto"/>
            <w:bottom w:val="none" w:sz="0" w:space="0" w:color="auto"/>
            <w:right w:val="none" w:sz="0" w:space="0" w:color="auto"/>
          </w:divBdr>
        </w:div>
        <w:div w:id="374161536">
          <w:marLeft w:val="0"/>
          <w:marRight w:val="0"/>
          <w:marTop w:val="0"/>
          <w:marBottom w:val="0"/>
          <w:divBdr>
            <w:top w:val="none" w:sz="0" w:space="0" w:color="auto"/>
            <w:left w:val="none" w:sz="0" w:space="0" w:color="auto"/>
            <w:bottom w:val="none" w:sz="0" w:space="0" w:color="auto"/>
            <w:right w:val="none" w:sz="0" w:space="0" w:color="auto"/>
          </w:divBdr>
        </w:div>
        <w:div w:id="23941674">
          <w:marLeft w:val="0"/>
          <w:marRight w:val="0"/>
          <w:marTop w:val="0"/>
          <w:marBottom w:val="0"/>
          <w:divBdr>
            <w:top w:val="none" w:sz="0" w:space="0" w:color="auto"/>
            <w:left w:val="none" w:sz="0" w:space="0" w:color="auto"/>
            <w:bottom w:val="none" w:sz="0" w:space="0" w:color="auto"/>
            <w:right w:val="none" w:sz="0" w:space="0" w:color="auto"/>
          </w:divBdr>
        </w:div>
        <w:div w:id="1199775089">
          <w:marLeft w:val="0"/>
          <w:marRight w:val="0"/>
          <w:marTop w:val="0"/>
          <w:marBottom w:val="0"/>
          <w:divBdr>
            <w:top w:val="none" w:sz="0" w:space="0" w:color="auto"/>
            <w:left w:val="none" w:sz="0" w:space="0" w:color="auto"/>
            <w:bottom w:val="none" w:sz="0" w:space="0" w:color="auto"/>
            <w:right w:val="none" w:sz="0" w:space="0" w:color="auto"/>
          </w:divBdr>
        </w:div>
        <w:div w:id="410348920">
          <w:marLeft w:val="0"/>
          <w:marRight w:val="0"/>
          <w:marTop w:val="0"/>
          <w:marBottom w:val="0"/>
          <w:divBdr>
            <w:top w:val="none" w:sz="0" w:space="0" w:color="auto"/>
            <w:left w:val="none" w:sz="0" w:space="0" w:color="auto"/>
            <w:bottom w:val="none" w:sz="0" w:space="0" w:color="auto"/>
            <w:right w:val="none" w:sz="0" w:space="0" w:color="auto"/>
          </w:divBdr>
        </w:div>
        <w:div w:id="1100028349">
          <w:marLeft w:val="0"/>
          <w:marRight w:val="0"/>
          <w:marTop w:val="0"/>
          <w:marBottom w:val="0"/>
          <w:divBdr>
            <w:top w:val="none" w:sz="0" w:space="0" w:color="auto"/>
            <w:left w:val="none" w:sz="0" w:space="0" w:color="auto"/>
            <w:bottom w:val="none" w:sz="0" w:space="0" w:color="auto"/>
            <w:right w:val="none" w:sz="0" w:space="0" w:color="auto"/>
          </w:divBdr>
        </w:div>
        <w:div w:id="2026519871">
          <w:marLeft w:val="0"/>
          <w:marRight w:val="0"/>
          <w:marTop w:val="0"/>
          <w:marBottom w:val="0"/>
          <w:divBdr>
            <w:top w:val="none" w:sz="0" w:space="0" w:color="auto"/>
            <w:left w:val="none" w:sz="0" w:space="0" w:color="auto"/>
            <w:bottom w:val="none" w:sz="0" w:space="0" w:color="auto"/>
            <w:right w:val="none" w:sz="0" w:space="0" w:color="auto"/>
          </w:divBdr>
        </w:div>
        <w:div w:id="1158419806">
          <w:marLeft w:val="0"/>
          <w:marRight w:val="0"/>
          <w:marTop w:val="0"/>
          <w:marBottom w:val="0"/>
          <w:divBdr>
            <w:top w:val="none" w:sz="0" w:space="0" w:color="auto"/>
            <w:left w:val="none" w:sz="0" w:space="0" w:color="auto"/>
            <w:bottom w:val="none" w:sz="0" w:space="0" w:color="auto"/>
            <w:right w:val="none" w:sz="0" w:space="0" w:color="auto"/>
          </w:divBdr>
        </w:div>
        <w:div w:id="1253782457">
          <w:marLeft w:val="0"/>
          <w:marRight w:val="0"/>
          <w:marTop w:val="0"/>
          <w:marBottom w:val="0"/>
          <w:divBdr>
            <w:top w:val="none" w:sz="0" w:space="0" w:color="auto"/>
            <w:left w:val="none" w:sz="0" w:space="0" w:color="auto"/>
            <w:bottom w:val="none" w:sz="0" w:space="0" w:color="auto"/>
            <w:right w:val="none" w:sz="0" w:space="0" w:color="auto"/>
          </w:divBdr>
        </w:div>
        <w:div w:id="1384989959">
          <w:marLeft w:val="0"/>
          <w:marRight w:val="0"/>
          <w:marTop w:val="0"/>
          <w:marBottom w:val="0"/>
          <w:divBdr>
            <w:top w:val="none" w:sz="0" w:space="0" w:color="auto"/>
            <w:left w:val="none" w:sz="0" w:space="0" w:color="auto"/>
            <w:bottom w:val="none" w:sz="0" w:space="0" w:color="auto"/>
            <w:right w:val="none" w:sz="0" w:space="0" w:color="auto"/>
          </w:divBdr>
        </w:div>
        <w:div w:id="970748126">
          <w:marLeft w:val="0"/>
          <w:marRight w:val="0"/>
          <w:marTop w:val="0"/>
          <w:marBottom w:val="0"/>
          <w:divBdr>
            <w:top w:val="none" w:sz="0" w:space="0" w:color="auto"/>
            <w:left w:val="none" w:sz="0" w:space="0" w:color="auto"/>
            <w:bottom w:val="none" w:sz="0" w:space="0" w:color="auto"/>
            <w:right w:val="none" w:sz="0" w:space="0" w:color="auto"/>
          </w:divBdr>
        </w:div>
        <w:div w:id="456727566">
          <w:marLeft w:val="0"/>
          <w:marRight w:val="0"/>
          <w:marTop w:val="0"/>
          <w:marBottom w:val="0"/>
          <w:divBdr>
            <w:top w:val="none" w:sz="0" w:space="0" w:color="auto"/>
            <w:left w:val="none" w:sz="0" w:space="0" w:color="auto"/>
            <w:bottom w:val="none" w:sz="0" w:space="0" w:color="auto"/>
            <w:right w:val="none" w:sz="0" w:space="0" w:color="auto"/>
          </w:divBdr>
        </w:div>
        <w:div w:id="1393456524">
          <w:marLeft w:val="0"/>
          <w:marRight w:val="0"/>
          <w:marTop w:val="0"/>
          <w:marBottom w:val="0"/>
          <w:divBdr>
            <w:top w:val="none" w:sz="0" w:space="0" w:color="auto"/>
            <w:left w:val="none" w:sz="0" w:space="0" w:color="auto"/>
            <w:bottom w:val="none" w:sz="0" w:space="0" w:color="auto"/>
            <w:right w:val="none" w:sz="0" w:space="0" w:color="auto"/>
          </w:divBdr>
        </w:div>
        <w:div w:id="646864600">
          <w:marLeft w:val="0"/>
          <w:marRight w:val="0"/>
          <w:marTop w:val="0"/>
          <w:marBottom w:val="0"/>
          <w:divBdr>
            <w:top w:val="none" w:sz="0" w:space="0" w:color="auto"/>
            <w:left w:val="none" w:sz="0" w:space="0" w:color="auto"/>
            <w:bottom w:val="none" w:sz="0" w:space="0" w:color="auto"/>
            <w:right w:val="none" w:sz="0" w:space="0" w:color="auto"/>
          </w:divBdr>
        </w:div>
        <w:div w:id="720401138">
          <w:marLeft w:val="0"/>
          <w:marRight w:val="0"/>
          <w:marTop w:val="0"/>
          <w:marBottom w:val="0"/>
          <w:divBdr>
            <w:top w:val="none" w:sz="0" w:space="0" w:color="auto"/>
            <w:left w:val="none" w:sz="0" w:space="0" w:color="auto"/>
            <w:bottom w:val="none" w:sz="0" w:space="0" w:color="auto"/>
            <w:right w:val="none" w:sz="0" w:space="0" w:color="auto"/>
          </w:divBdr>
        </w:div>
        <w:div w:id="1399134288">
          <w:marLeft w:val="0"/>
          <w:marRight w:val="0"/>
          <w:marTop w:val="0"/>
          <w:marBottom w:val="0"/>
          <w:divBdr>
            <w:top w:val="none" w:sz="0" w:space="0" w:color="auto"/>
            <w:left w:val="none" w:sz="0" w:space="0" w:color="auto"/>
            <w:bottom w:val="none" w:sz="0" w:space="0" w:color="auto"/>
            <w:right w:val="none" w:sz="0" w:space="0" w:color="auto"/>
          </w:divBdr>
        </w:div>
        <w:div w:id="1189685966">
          <w:marLeft w:val="0"/>
          <w:marRight w:val="0"/>
          <w:marTop w:val="0"/>
          <w:marBottom w:val="0"/>
          <w:divBdr>
            <w:top w:val="none" w:sz="0" w:space="0" w:color="auto"/>
            <w:left w:val="none" w:sz="0" w:space="0" w:color="auto"/>
            <w:bottom w:val="none" w:sz="0" w:space="0" w:color="auto"/>
            <w:right w:val="none" w:sz="0" w:space="0" w:color="auto"/>
          </w:divBdr>
        </w:div>
        <w:div w:id="1135635376">
          <w:marLeft w:val="0"/>
          <w:marRight w:val="0"/>
          <w:marTop w:val="0"/>
          <w:marBottom w:val="0"/>
          <w:divBdr>
            <w:top w:val="none" w:sz="0" w:space="0" w:color="auto"/>
            <w:left w:val="none" w:sz="0" w:space="0" w:color="auto"/>
            <w:bottom w:val="none" w:sz="0" w:space="0" w:color="auto"/>
            <w:right w:val="none" w:sz="0" w:space="0" w:color="auto"/>
          </w:divBdr>
        </w:div>
        <w:div w:id="1521964689">
          <w:marLeft w:val="0"/>
          <w:marRight w:val="0"/>
          <w:marTop w:val="0"/>
          <w:marBottom w:val="0"/>
          <w:divBdr>
            <w:top w:val="none" w:sz="0" w:space="0" w:color="auto"/>
            <w:left w:val="none" w:sz="0" w:space="0" w:color="auto"/>
            <w:bottom w:val="none" w:sz="0" w:space="0" w:color="auto"/>
            <w:right w:val="none" w:sz="0" w:space="0" w:color="auto"/>
          </w:divBdr>
        </w:div>
        <w:div w:id="586423523">
          <w:marLeft w:val="0"/>
          <w:marRight w:val="0"/>
          <w:marTop w:val="0"/>
          <w:marBottom w:val="0"/>
          <w:divBdr>
            <w:top w:val="none" w:sz="0" w:space="0" w:color="auto"/>
            <w:left w:val="none" w:sz="0" w:space="0" w:color="auto"/>
            <w:bottom w:val="none" w:sz="0" w:space="0" w:color="auto"/>
            <w:right w:val="none" w:sz="0" w:space="0" w:color="auto"/>
          </w:divBdr>
        </w:div>
        <w:div w:id="793671721">
          <w:marLeft w:val="0"/>
          <w:marRight w:val="0"/>
          <w:marTop w:val="0"/>
          <w:marBottom w:val="0"/>
          <w:divBdr>
            <w:top w:val="none" w:sz="0" w:space="0" w:color="auto"/>
            <w:left w:val="none" w:sz="0" w:space="0" w:color="auto"/>
            <w:bottom w:val="none" w:sz="0" w:space="0" w:color="auto"/>
            <w:right w:val="none" w:sz="0" w:space="0" w:color="auto"/>
          </w:divBdr>
        </w:div>
        <w:div w:id="1453862529">
          <w:marLeft w:val="0"/>
          <w:marRight w:val="0"/>
          <w:marTop w:val="0"/>
          <w:marBottom w:val="0"/>
          <w:divBdr>
            <w:top w:val="none" w:sz="0" w:space="0" w:color="auto"/>
            <w:left w:val="none" w:sz="0" w:space="0" w:color="auto"/>
            <w:bottom w:val="none" w:sz="0" w:space="0" w:color="auto"/>
            <w:right w:val="none" w:sz="0" w:space="0" w:color="auto"/>
          </w:divBdr>
        </w:div>
        <w:div w:id="313222885">
          <w:marLeft w:val="0"/>
          <w:marRight w:val="0"/>
          <w:marTop w:val="0"/>
          <w:marBottom w:val="0"/>
          <w:divBdr>
            <w:top w:val="none" w:sz="0" w:space="0" w:color="auto"/>
            <w:left w:val="none" w:sz="0" w:space="0" w:color="auto"/>
            <w:bottom w:val="none" w:sz="0" w:space="0" w:color="auto"/>
            <w:right w:val="none" w:sz="0" w:space="0" w:color="auto"/>
          </w:divBdr>
        </w:div>
        <w:div w:id="353578350">
          <w:marLeft w:val="0"/>
          <w:marRight w:val="0"/>
          <w:marTop w:val="0"/>
          <w:marBottom w:val="0"/>
          <w:divBdr>
            <w:top w:val="none" w:sz="0" w:space="0" w:color="auto"/>
            <w:left w:val="none" w:sz="0" w:space="0" w:color="auto"/>
            <w:bottom w:val="none" w:sz="0" w:space="0" w:color="auto"/>
            <w:right w:val="none" w:sz="0" w:space="0" w:color="auto"/>
          </w:divBdr>
        </w:div>
        <w:div w:id="1895190053">
          <w:marLeft w:val="0"/>
          <w:marRight w:val="0"/>
          <w:marTop w:val="0"/>
          <w:marBottom w:val="0"/>
          <w:divBdr>
            <w:top w:val="none" w:sz="0" w:space="0" w:color="auto"/>
            <w:left w:val="none" w:sz="0" w:space="0" w:color="auto"/>
            <w:bottom w:val="none" w:sz="0" w:space="0" w:color="auto"/>
            <w:right w:val="none" w:sz="0" w:space="0" w:color="auto"/>
          </w:divBdr>
        </w:div>
        <w:div w:id="1846364861">
          <w:marLeft w:val="0"/>
          <w:marRight w:val="0"/>
          <w:marTop w:val="0"/>
          <w:marBottom w:val="0"/>
          <w:divBdr>
            <w:top w:val="none" w:sz="0" w:space="0" w:color="auto"/>
            <w:left w:val="none" w:sz="0" w:space="0" w:color="auto"/>
            <w:bottom w:val="none" w:sz="0" w:space="0" w:color="auto"/>
            <w:right w:val="none" w:sz="0" w:space="0" w:color="auto"/>
          </w:divBdr>
        </w:div>
        <w:div w:id="1449742301">
          <w:marLeft w:val="0"/>
          <w:marRight w:val="0"/>
          <w:marTop w:val="0"/>
          <w:marBottom w:val="0"/>
          <w:divBdr>
            <w:top w:val="none" w:sz="0" w:space="0" w:color="auto"/>
            <w:left w:val="none" w:sz="0" w:space="0" w:color="auto"/>
            <w:bottom w:val="none" w:sz="0" w:space="0" w:color="auto"/>
            <w:right w:val="none" w:sz="0" w:space="0" w:color="auto"/>
          </w:divBdr>
        </w:div>
        <w:div w:id="2069376353">
          <w:marLeft w:val="0"/>
          <w:marRight w:val="0"/>
          <w:marTop w:val="0"/>
          <w:marBottom w:val="0"/>
          <w:divBdr>
            <w:top w:val="none" w:sz="0" w:space="0" w:color="auto"/>
            <w:left w:val="none" w:sz="0" w:space="0" w:color="auto"/>
            <w:bottom w:val="none" w:sz="0" w:space="0" w:color="auto"/>
            <w:right w:val="none" w:sz="0" w:space="0" w:color="auto"/>
          </w:divBdr>
        </w:div>
        <w:div w:id="133526756">
          <w:marLeft w:val="0"/>
          <w:marRight w:val="0"/>
          <w:marTop w:val="0"/>
          <w:marBottom w:val="0"/>
          <w:divBdr>
            <w:top w:val="none" w:sz="0" w:space="0" w:color="auto"/>
            <w:left w:val="none" w:sz="0" w:space="0" w:color="auto"/>
            <w:bottom w:val="none" w:sz="0" w:space="0" w:color="auto"/>
            <w:right w:val="none" w:sz="0" w:space="0" w:color="auto"/>
          </w:divBdr>
        </w:div>
        <w:div w:id="174079178">
          <w:marLeft w:val="0"/>
          <w:marRight w:val="0"/>
          <w:marTop w:val="0"/>
          <w:marBottom w:val="0"/>
          <w:divBdr>
            <w:top w:val="none" w:sz="0" w:space="0" w:color="auto"/>
            <w:left w:val="none" w:sz="0" w:space="0" w:color="auto"/>
            <w:bottom w:val="none" w:sz="0" w:space="0" w:color="auto"/>
            <w:right w:val="none" w:sz="0" w:space="0" w:color="auto"/>
          </w:divBdr>
        </w:div>
        <w:div w:id="429854840">
          <w:marLeft w:val="0"/>
          <w:marRight w:val="0"/>
          <w:marTop w:val="0"/>
          <w:marBottom w:val="0"/>
          <w:divBdr>
            <w:top w:val="none" w:sz="0" w:space="0" w:color="auto"/>
            <w:left w:val="none" w:sz="0" w:space="0" w:color="auto"/>
            <w:bottom w:val="none" w:sz="0" w:space="0" w:color="auto"/>
            <w:right w:val="none" w:sz="0" w:space="0" w:color="auto"/>
          </w:divBdr>
        </w:div>
        <w:div w:id="1279222881">
          <w:marLeft w:val="0"/>
          <w:marRight w:val="0"/>
          <w:marTop w:val="0"/>
          <w:marBottom w:val="0"/>
          <w:divBdr>
            <w:top w:val="none" w:sz="0" w:space="0" w:color="auto"/>
            <w:left w:val="none" w:sz="0" w:space="0" w:color="auto"/>
            <w:bottom w:val="none" w:sz="0" w:space="0" w:color="auto"/>
            <w:right w:val="none" w:sz="0" w:space="0" w:color="auto"/>
          </w:divBdr>
        </w:div>
        <w:div w:id="1886062924">
          <w:marLeft w:val="0"/>
          <w:marRight w:val="0"/>
          <w:marTop w:val="0"/>
          <w:marBottom w:val="0"/>
          <w:divBdr>
            <w:top w:val="none" w:sz="0" w:space="0" w:color="auto"/>
            <w:left w:val="none" w:sz="0" w:space="0" w:color="auto"/>
            <w:bottom w:val="none" w:sz="0" w:space="0" w:color="auto"/>
            <w:right w:val="none" w:sz="0" w:space="0" w:color="auto"/>
          </w:divBdr>
        </w:div>
        <w:div w:id="792138664">
          <w:marLeft w:val="0"/>
          <w:marRight w:val="0"/>
          <w:marTop w:val="0"/>
          <w:marBottom w:val="0"/>
          <w:divBdr>
            <w:top w:val="none" w:sz="0" w:space="0" w:color="auto"/>
            <w:left w:val="none" w:sz="0" w:space="0" w:color="auto"/>
            <w:bottom w:val="none" w:sz="0" w:space="0" w:color="auto"/>
            <w:right w:val="none" w:sz="0" w:space="0" w:color="auto"/>
          </w:divBdr>
        </w:div>
        <w:div w:id="590158599">
          <w:marLeft w:val="0"/>
          <w:marRight w:val="0"/>
          <w:marTop w:val="0"/>
          <w:marBottom w:val="0"/>
          <w:divBdr>
            <w:top w:val="none" w:sz="0" w:space="0" w:color="auto"/>
            <w:left w:val="none" w:sz="0" w:space="0" w:color="auto"/>
            <w:bottom w:val="none" w:sz="0" w:space="0" w:color="auto"/>
            <w:right w:val="none" w:sz="0" w:space="0" w:color="auto"/>
          </w:divBdr>
        </w:div>
        <w:div w:id="1808426842">
          <w:marLeft w:val="0"/>
          <w:marRight w:val="0"/>
          <w:marTop w:val="0"/>
          <w:marBottom w:val="0"/>
          <w:divBdr>
            <w:top w:val="none" w:sz="0" w:space="0" w:color="auto"/>
            <w:left w:val="none" w:sz="0" w:space="0" w:color="auto"/>
            <w:bottom w:val="none" w:sz="0" w:space="0" w:color="auto"/>
            <w:right w:val="none" w:sz="0" w:space="0" w:color="auto"/>
          </w:divBdr>
        </w:div>
        <w:div w:id="316307763">
          <w:marLeft w:val="0"/>
          <w:marRight w:val="0"/>
          <w:marTop w:val="0"/>
          <w:marBottom w:val="0"/>
          <w:divBdr>
            <w:top w:val="none" w:sz="0" w:space="0" w:color="auto"/>
            <w:left w:val="none" w:sz="0" w:space="0" w:color="auto"/>
            <w:bottom w:val="none" w:sz="0" w:space="0" w:color="auto"/>
            <w:right w:val="none" w:sz="0" w:space="0" w:color="auto"/>
          </w:divBdr>
        </w:div>
        <w:div w:id="1198469332">
          <w:marLeft w:val="0"/>
          <w:marRight w:val="0"/>
          <w:marTop w:val="0"/>
          <w:marBottom w:val="0"/>
          <w:divBdr>
            <w:top w:val="none" w:sz="0" w:space="0" w:color="auto"/>
            <w:left w:val="none" w:sz="0" w:space="0" w:color="auto"/>
            <w:bottom w:val="none" w:sz="0" w:space="0" w:color="auto"/>
            <w:right w:val="none" w:sz="0" w:space="0" w:color="auto"/>
          </w:divBdr>
        </w:div>
        <w:div w:id="1448621571">
          <w:marLeft w:val="0"/>
          <w:marRight w:val="0"/>
          <w:marTop w:val="0"/>
          <w:marBottom w:val="0"/>
          <w:divBdr>
            <w:top w:val="none" w:sz="0" w:space="0" w:color="auto"/>
            <w:left w:val="none" w:sz="0" w:space="0" w:color="auto"/>
            <w:bottom w:val="none" w:sz="0" w:space="0" w:color="auto"/>
            <w:right w:val="none" w:sz="0" w:space="0" w:color="auto"/>
          </w:divBdr>
        </w:div>
        <w:div w:id="604849844">
          <w:marLeft w:val="0"/>
          <w:marRight w:val="0"/>
          <w:marTop w:val="0"/>
          <w:marBottom w:val="0"/>
          <w:divBdr>
            <w:top w:val="none" w:sz="0" w:space="0" w:color="auto"/>
            <w:left w:val="none" w:sz="0" w:space="0" w:color="auto"/>
            <w:bottom w:val="none" w:sz="0" w:space="0" w:color="auto"/>
            <w:right w:val="none" w:sz="0" w:space="0" w:color="auto"/>
          </w:divBdr>
        </w:div>
        <w:div w:id="113449278">
          <w:marLeft w:val="0"/>
          <w:marRight w:val="0"/>
          <w:marTop w:val="0"/>
          <w:marBottom w:val="0"/>
          <w:divBdr>
            <w:top w:val="none" w:sz="0" w:space="0" w:color="auto"/>
            <w:left w:val="none" w:sz="0" w:space="0" w:color="auto"/>
            <w:bottom w:val="none" w:sz="0" w:space="0" w:color="auto"/>
            <w:right w:val="none" w:sz="0" w:space="0" w:color="auto"/>
          </w:divBdr>
        </w:div>
        <w:div w:id="2047675229">
          <w:marLeft w:val="0"/>
          <w:marRight w:val="0"/>
          <w:marTop w:val="0"/>
          <w:marBottom w:val="0"/>
          <w:divBdr>
            <w:top w:val="none" w:sz="0" w:space="0" w:color="auto"/>
            <w:left w:val="none" w:sz="0" w:space="0" w:color="auto"/>
            <w:bottom w:val="none" w:sz="0" w:space="0" w:color="auto"/>
            <w:right w:val="none" w:sz="0" w:space="0" w:color="auto"/>
          </w:divBdr>
        </w:div>
        <w:div w:id="203713182">
          <w:marLeft w:val="0"/>
          <w:marRight w:val="0"/>
          <w:marTop w:val="0"/>
          <w:marBottom w:val="0"/>
          <w:divBdr>
            <w:top w:val="none" w:sz="0" w:space="0" w:color="auto"/>
            <w:left w:val="none" w:sz="0" w:space="0" w:color="auto"/>
            <w:bottom w:val="none" w:sz="0" w:space="0" w:color="auto"/>
            <w:right w:val="none" w:sz="0" w:space="0" w:color="auto"/>
          </w:divBdr>
        </w:div>
        <w:div w:id="1489521176">
          <w:marLeft w:val="0"/>
          <w:marRight w:val="0"/>
          <w:marTop w:val="0"/>
          <w:marBottom w:val="0"/>
          <w:divBdr>
            <w:top w:val="none" w:sz="0" w:space="0" w:color="auto"/>
            <w:left w:val="none" w:sz="0" w:space="0" w:color="auto"/>
            <w:bottom w:val="none" w:sz="0" w:space="0" w:color="auto"/>
            <w:right w:val="none" w:sz="0" w:space="0" w:color="auto"/>
          </w:divBdr>
        </w:div>
        <w:div w:id="126628951">
          <w:marLeft w:val="0"/>
          <w:marRight w:val="0"/>
          <w:marTop w:val="0"/>
          <w:marBottom w:val="0"/>
          <w:divBdr>
            <w:top w:val="none" w:sz="0" w:space="0" w:color="auto"/>
            <w:left w:val="none" w:sz="0" w:space="0" w:color="auto"/>
            <w:bottom w:val="none" w:sz="0" w:space="0" w:color="auto"/>
            <w:right w:val="none" w:sz="0" w:space="0" w:color="auto"/>
          </w:divBdr>
        </w:div>
        <w:div w:id="362485049">
          <w:marLeft w:val="0"/>
          <w:marRight w:val="0"/>
          <w:marTop w:val="0"/>
          <w:marBottom w:val="0"/>
          <w:divBdr>
            <w:top w:val="none" w:sz="0" w:space="0" w:color="auto"/>
            <w:left w:val="none" w:sz="0" w:space="0" w:color="auto"/>
            <w:bottom w:val="none" w:sz="0" w:space="0" w:color="auto"/>
            <w:right w:val="none" w:sz="0" w:space="0" w:color="auto"/>
          </w:divBdr>
        </w:div>
        <w:div w:id="897399545">
          <w:marLeft w:val="0"/>
          <w:marRight w:val="0"/>
          <w:marTop w:val="0"/>
          <w:marBottom w:val="0"/>
          <w:divBdr>
            <w:top w:val="none" w:sz="0" w:space="0" w:color="auto"/>
            <w:left w:val="none" w:sz="0" w:space="0" w:color="auto"/>
            <w:bottom w:val="none" w:sz="0" w:space="0" w:color="auto"/>
            <w:right w:val="none" w:sz="0" w:space="0" w:color="auto"/>
          </w:divBdr>
        </w:div>
        <w:div w:id="209459007">
          <w:marLeft w:val="0"/>
          <w:marRight w:val="0"/>
          <w:marTop w:val="0"/>
          <w:marBottom w:val="0"/>
          <w:divBdr>
            <w:top w:val="none" w:sz="0" w:space="0" w:color="auto"/>
            <w:left w:val="none" w:sz="0" w:space="0" w:color="auto"/>
            <w:bottom w:val="none" w:sz="0" w:space="0" w:color="auto"/>
            <w:right w:val="none" w:sz="0" w:space="0" w:color="auto"/>
          </w:divBdr>
        </w:div>
        <w:div w:id="1820419411">
          <w:marLeft w:val="0"/>
          <w:marRight w:val="0"/>
          <w:marTop w:val="0"/>
          <w:marBottom w:val="0"/>
          <w:divBdr>
            <w:top w:val="none" w:sz="0" w:space="0" w:color="auto"/>
            <w:left w:val="none" w:sz="0" w:space="0" w:color="auto"/>
            <w:bottom w:val="none" w:sz="0" w:space="0" w:color="auto"/>
            <w:right w:val="none" w:sz="0" w:space="0" w:color="auto"/>
          </w:divBdr>
        </w:div>
        <w:div w:id="1484006826">
          <w:marLeft w:val="0"/>
          <w:marRight w:val="0"/>
          <w:marTop w:val="0"/>
          <w:marBottom w:val="0"/>
          <w:divBdr>
            <w:top w:val="none" w:sz="0" w:space="0" w:color="auto"/>
            <w:left w:val="none" w:sz="0" w:space="0" w:color="auto"/>
            <w:bottom w:val="none" w:sz="0" w:space="0" w:color="auto"/>
            <w:right w:val="none" w:sz="0" w:space="0" w:color="auto"/>
          </w:divBdr>
        </w:div>
        <w:div w:id="119301085">
          <w:marLeft w:val="0"/>
          <w:marRight w:val="0"/>
          <w:marTop w:val="0"/>
          <w:marBottom w:val="0"/>
          <w:divBdr>
            <w:top w:val="none" w:sz="0" w:space="0" w:color="auto"/>
            <w:left w:val="none" w:sz="0" w:space="0" w:color="auto"/>
            <w:bottom w:val="none" w:sz="0" w:space="0" w:color="auto"/>
            <w:right w:val="none" w:sz="0" w:space="0" w:color="auto"/>
          </w:divBdr>
        </w:div>
        <w:div w:id="864103378">
          <w:marLeft w:val="0"/>
          <w:marRight w:val="0"/>
          <w:marTop w:val="0"/>
          <w:marBottom w:val="0"/>
          <w:divBdr>
            <w:top w:val="none" w:sz="0" w:space="0" w:color="auto"/>
            <w:left w:val="none" w:sz="0" w:space="0" w:color="auto"/>
            <w:bottom w:val="none" w:sz="0" w:space="0" w:color="auto"/>
            <w:right w:val="none" w:sz="0" w:space="0" w:color="auto"/>
          </w:divBdr>
        </w:div>
        <w:div w:id="812601740">
          <w:marLeft w:val="0"/>
          <w:marRight w:val="0"/>
          <w:marTop w:val="0"/>
          <w:marBottom w:val="0"/>
          <w:divBdr>
            <w:top w:val="none" w:sz="0" w:space="0" w:color="auto"/>
            <w:left w:val="none" w:sz="0" w:space="0" w:color="auto"/>
            <w:bottom w:val="none" w:sz="0" w:space="0" w:color="auto"/>
            <w:right w:val="none" w:sz="0" w:space="0" w:color="auto"/>
          </w:divBdr>
        </w:div>
        <w:div w:id="384184845">
          <w:marLeft w:val="0"/>
          <w:marRight w:val="0"/>
          <w:marTop w:val="0"/>
          <w:marBottom w:val="0"/>
          <w:divBdr>
            <w:top w:val="none" w:sz="0" w:space="0" w:color="auto"/>
            <w:left w:val="none" w:sz="0" w:space="0" w:color="auto"/>
            <w:bottom w:val="none" w:sz="0" w:space="0" w:color="auto"/>
            <w:right w:val="none" w:sz="0" w:space="0" w:color="auto"/>
          </w:divBdr>
        </w:div>
        <w:div w:id="1058015192">
          <w:marLeft w:val="0"/>
          <w:marRight w:val="0"/>
          <w:marTop w:val="0"/>
          <w:marBottom w:val="0"/>
          <w:divBdr>
            <w:top w:val="none" w:sz="0" w:space="0" w:color="auto"/>
            <w:left w:val="none" w:sz="0" w:space="0" w:color="auto"/>
            <w:bottom w:val="none" w:sz="0" w:space="0" w:color="auto"/>
            <w:right w:val="none" w:sz="0" w:space="0" w:color="auto"/>
          </w:divBdr>
        </w:div>
        <w:div w:id="99497086">
          <w:marLeft w:val="0"/>
          <w:marRight w:val="0"/>
          <w:marTop w:val="0"/>
          <w:marBottom w:val="0"/>
          <w:divBdr>
            <w:top w:val="none" w:sz="0" w:space="0" w:color="auto"/>
            <w:left w:val="none" w:sz="0" w:space="0" w:color="auto"/>
            <w:bottom w:val="none" w:sz="0" w:space="0" w:color="auto"/>
            <w:right w:val="none" w:sz="0" w:space="0" w:color="auto"/>
          </w:divBdr>
        </w:div>
        <w:div w:id="1418287050">
          <w:marLeft w:val="0"/>
          <w:marRight w:val="0"/>
          <w:marTop w:val="0"/>
          <w:marBottom w:val="0"/>
          <w:divBdr>
            <w:top w:val="none" w:sz="0" w:space="0" w:color="auto"/>
            <w:left w:val="none" w:sz="0" w:space="0" w:color="auto"/>
            <w:bottom w:val="none" w:sz="0" w:space="0" w:color="auto"/>
            <w:right w:val="none" w:sz="0" w:space="0" w:color="auto"/>
          </w:divBdr>
        </w:div>
        <w:div w:id="335882892">
          <w:marLeft w:val="0"/>
          <w:marRight w:val="0"/>
          <w:marTop w:val="0"/>
          <w:marBottom w:val="0"/>
          <w:divBdr>
            <w:top w:val="none" w:sz="0" w:space="0" w:color="auto"/>
            <w:left w:val="none" w:sz="0" w:space="0" w:color="auto"/>
            <w:bottom w:val="none" w:sz="0" w:space="0" w:color="auto"/>
            <w:right w:val="none" w:sz="0" w:space="0" w:color="auto"/>
          </w:divBdr>
        </w:div>
        <w:div w:id="1264340164">
          <w:marLeft w:val="0"/>
          <w:marRight w:val="0"/>
          <w:marTop w:val="0"/>
          <w:marBottom w:val="0"/>
          <w:divBdr>
            <w:top w:val="none" w:sz="0" w:space="0" w:color="auto"/>
            <w:left w:val="none" w:sz="0" w:space="0" w:color="auto"/>
            <w:bottom w:val="none" w:sz="0" w:space="0" w:color="auto"/>
            <w:right w:val="none" w:sz="0" w:space="0" w:color="auto"/>
          </w:divBdr>
        </w:div>
        <w:div w:id="455753647">
          <w:marLeft w:val="0"/>
          <w:marRight w:val="0"/>
          <w:marTop w:val="0"/>
          <w:marBottom w:val="0"/>
          <w:divBdr>
            <w:top w:val="none" w:sz="0" w:space="0" w:color="auto"/>
            <w:left w:val="none" w:sz="0" w:space="0" w:color="auto"/>
            <w:bottom w:val="none" w:sz="0" w:space="0" w:color="auto"/>
            <w:right w:val="none" w:sz="0" w:space="0" w:color="auto"/>
          </w:divBdr>
        </w:div>
        <w:div w:id="978194965">
          <w:marLeft w:val="0"/>
          <w:marRight w:val="0"/>
          <w:marTop w:val="0"/>
          <w:marBottom w:val="0"/>
          <w:divBdr>
            <w:top w:val="none" w:sz="0" w:space="0" w:color="auto"/>
            <w:left w:val="none" w:sz="0" w:space="0" w:color="auto"/>
            <w:bottom w:val="none" w:sz="0" w:space="0" w:color="auto"/>
            <w:right w:val="none" w:sz="0" w:space="0" w:color="auto"/>
          </w:divBdr>
        </w:div>
        <w:div w:id="904949705">
          <w:marLeft w:val="0"/>
          <w:marRight w:val="0"/>
          <w:marTop w:val="0"/>
          <w:marBottom w:val="0"/>
          <w:divBdr>
            <w:top w:val="none" w:sz="0" w:space="0" w:color="auto"/>
            <w:left w:val="none" w:sz="0" w:space="0" w:color="auto"/>
            <w:bottom w:val="none" w:sz="0" w:space="0" w:color="auto"/>
            <w:right w:val="none" w:sz="0" w:space="0" w:color="auto"/>
          </w:divBdr>
        </w:div>
        <w:div w:id="453258053">
          <w:marLeft w:val="0"/>
          <w:marRight w:val="0"/>
          <w:marTop w:val="0"/>
          <w:marBottom w:val="0"/>
          <w:divBdr>
            <w:top w:val="none" w:sz="0" w:space="0" w:color="auto"/>
            <w:left w:val="none" w:sz="0" w:space="0" w:color="auto"/>
            <w:bottom w:val="none" w:sz="0" w:space="0" w:color="auto"/>
            <w:right w:val="none" w:sz="0" w:space="0" w:color="auto"/>
          </w:divBdr>
        </w:div>
      </w:divsChild>
    </w:div>
    <w:div w:id="1310525260">
      <w:bodyDiv w:val="1"/>
      <w:marLeft w:val="0"/>
      <w:marRight w:val="0"/>
      <w:marTop w:val="0"/>
      <w:marBottom w:val="0"/>
      <w:divBdr>
        <w:top w:val="none" w:sz="0" w:space="0" w:color="auto"/>
        <w:left w:val="none" w:sz="0" w:space="0" w:color="auto"/>
        <w:bottom w:val="none" w:sz="0" w:space="0" w:color="auto"/>
        <w:right w:val="none" w:sz="0" w:space="0" w:color="auto"/>
      </w:divBdr>
      <w:divsChild>
        <w:div w:id="839124878">
          <w:marLeft w:val="0"/>
          <w:marRight w:val="0"/>
          <w:marTop w:val="0"/>
          <w:marBottom w:val="0"/>
          <w:divBdr>
            <w:top w:val="none" w:sz="0" w:space="0" w:color="auto"/>
            <w:left w:val="none" w:sz="0" w:space="0" w:color="auto"/>
            <w:bottom w:val="none" w:sz="0" w:space="0" w:color="auto"/>
            <w:right w:val="none" w:sz="0" w:space="0" w:color="auto"/>
          </w:divBdr>
        </w:div>
      </w:divsChild>
    </w:div>
    <w:div w:id="1328945852">
      <w:bodyDiv w:val="1"/>
      <w:marLeft w:val="0"/>
      <w:marRight w:val="0"/>
      <w:marTop w:val="0"/>
      <w:marBottom w:val="0"/>
      <w:divBdr>
        <w:top w:val="none" w:sz="0" w:space="0" w:color="auto"/>
        <w:left w:val="none" w:sz="0" w:space="0" w:color="auto"/>
        <w:bottom w:val="none" w:sz="0" w:space="0" w:color="auto"/>
        <w:right w:val="none" w:sz="0" w:space="0" w:color="auto"/>
      </w:divBdr>
      <w:divsChild>
        <w:div w:id="1900483010">
          <w:marLeft w:val="0"/>
          <w:marRight w:val="0"/>
          <w:marTop w:val="0"/>
          <w:marBottom w:val="0"/>
          <w:divBdr>
            <w:top w:val="none" w:sz="0" w:space="0" w:color="auto"/>
            <w:left w:val="none" w:sz="0" w:space="0" w:color="auto"/>
            <w:bottom w:val="none" w:sz="0" w:space="0" w:color="auto"/>
            <w:right w:val="none" w:sz="0" w:space="0" w:color="auto"/>
          </w:divBdr>
        </w:div>
      </w:divsChild>
    </w:div>
    <w:div w:id="1338001963">
      <w:bodyDiv w:val="1"/>
      <w:marLeft w:val="0"/>
      <w:marRight w:val="0"/>
      <w:marTop w:val="0"/>
      <w:marBottom w:val="0"/>
      <w:divBdr>
        <w:top w:val="none" w:sz="0" w:space="0" w:color="auto"/>
        <w:left w:val="none" w:sz="0" w:space="0" w:color="auto"/>
        <w:bottom w:val="none" w:sz="0" w:space="0" w:color="auto"/>
        <w:right w:val="none" w:sz="0" w:space="0" w:color="auto"/>
      </w:divBdr>
    </w:div>
    <w:div w:id="1346901132">
      <w:bodyDiv w:val="1"/>
      <w:marLeft w:val="0"/>
      <w:marRight w:val="0"/>
      <w:marTop w:val="0"/>
      <w:marBottom w:val="0"/>
      <w:divBdr>
        <w:top w:val="none" w:sz="0" w:space="0" w:color="auto"/>
        <w:left w:val="none" w:sz="0" w:space="0" w:color="auto"/>
        <w:bottom w:val="none" w:sz="0" w:space="0" w:color="auto"/>
        <w:right w:val="none" w:sz="0" w:space="0" w:color="auto"/>
      </w:divBdr>
    </w:div>
    <w:div w:id="1347945124">
      <w:bodyDiv w:val="1"/>
      <w:marLeft w:val="0"/>
      <w:marRight w:val="0"/>
      <w:marTop w:val="0"/>
      <w:marBottom w:val="0"/>
      <w:divBdr>
        <w:top w:val="none" w:sz="0" w:space="0" w:color="auto"/>
        <w:left w:val="none" w:sz="0" w:space="0" w:color="auto"/>
        <w:bottom w:val="none" w:sz="0" w:space="0" w:color="auto"/>
        <w:right w:val="none" w:sz="0" w:space="0" w:color="auto"/>
      </w:divBdr>
    </w:div>
    <w:div w:id="1353262631">
      <w:bodyDiv w:val="1"/>
      <w:marLeft w:val="0"/>
      <w:marRight w:val="0"/>
      <w:marTop w:val="0"/>
      <w:marBottom w:val="0"/>
      <w:divBdr>
        <w:top w:val="none" w:sz="0" w:space="0" w:color="auto"/>
        <w:left w:val="none" w:sz="0" w:space="0" w:color="auto"/>
        <w:bottom w:val="none" w:sz="0" w:space="0" w:color="auto"/>
        <w:right w:val="none" w:sz="0" w:space="0" w:color="auto"/>
      </w:divBdr>
      <w:divsChild>
        <w:div w:id="1143154686">
          <w:marLeft w:val="0"/>
          <w:marRight w:val="0"/>
          <w:marTop w:val="0"/>
          <w:marBottom w:val="0"/>
          <w:divBdr>
            <w:top w:val="none" w:sz="0" w:space="0" w:color="auto"/>
            <w:left w:val="none" w:sz="0" w:space="0" w:color="auto"/>
            <w:bottom w:val="none" w:sz="0" w:space="0" w:color="auto"/>
            <w:right w:val="none" w:sz="0" w:space="0" w:color="auto"/>
          </w:divBdr>
        </w:div>
      </w:divsChild>
    </w:div>
    <w:div w:id="1363555973">
      <w:bodyDiv w:val="1"/>
      <w:marLeft w:val="0"/>
      <w:marRight w:val="0"/>
      <w:marTop w:val="0"/>
      <w:marBottom w:val="0"/>
      <w:divBdr>
        <w:top w:val="none" w:sz="0" w:space="0" w:color="auto"/>
        <w:left w:val="none" w:sz="0" w:space="0" w:color="auto"/>
        <w:bottom w:val="none" w:sz="0" w:space="0" w:color="auto"/>
        <w:right w:val="none" w:sz="0" w:space="0" w:color="auto"/>
      </w:divBdr>
      <w:divsChild>
        <w:div w:id="976296063">
          <w:marLeft w:val="0"/>
          <w:marRight w:val="0"/>
          <w:marTop w:val="0"/>
          <w:marBottom w:val="0"/>
          <w:divBdr>
            <w:top w:val="none" w:sz="0" w:space="0" w:color="auto"/>
            <w:left w:val="none" w:sz="0" w:space="0" w:color="auto"/>
            <w:bottom w:val="none" w:sz="0" w:space="0" w:color="auto"/>
            <w:right w:val="none" w:sz="0" w:space="0" w:color="auto"/>
          </w:divBdr>
        </w:div>
      </w:divsChild>
    </w:div>
    <w:div w:id="1380780720">
      <w:bodyDiv w:val="1"/>
      <w:marLeft w:val="0"/>
      <w:marRight w:val="0"/>
      <w:marTop w:val="0"/>
      <w:marBottom w:val="0"/>
      <w:divBdr>
        <w:top w:val="none" w:sz="0" w:space="0" w:color="auto"/>
        <w:left w:val="none" w:sz="0" w:space="0" w:color="auto"/>
        <w:bottom w:val="none" w:sz="0" w:space="0" w:color="auto"/>
        <w:right w:val="none" w:sz="0" w:space="0" w:color="auto"/>
      </w:divBdr>
    </w:div>
    <w:div w:id="1383140199">
      <w:bodyDiv w:val="1"/>
      <w:marLeft w:val="0"/>
      <w:marRight w:val="0"/>
      <w:marTop w:val="0"/>
      <w:marBottom w:val="0"/>
      <w:divBdr>
        <w:top w:val="none" w:sz="0" w:space="0" w:color="auto"/>
        <w:left w:val="none" w:sz="0" w:space="0" w:color="auto"/>
        <w:bottom w:val="none" w:sz="0" w:space="0" w:color="auto"/>
        <w:right w:val="none" w:sz="0" w:space="0" w:color="auto"/>
      </w:divBdr>
    </w:div>
    <w:div w:id="1408650521">
      <w:bodyDiv w:val="1"/>
      <w:marLeft w:val="0"/>
      <w:marRight w:val="0"/>
      <w:marTop w:val="0"/>
      <w:marBottom w:val="0"/>
      <w:divBdr>
        <w:top w:val="none" w:sz="0" w:space="0" w:color="auto"/>
        <w:left w:val="none" w:sz="0" w:space="0" w:color="auto"/>
        <w:bottom w:val="none" w:sz="0" w:space="0" w:color="auto"/>
        <w:right w:val="none" w:sz="0" w:space="0" w:color="auto"/>
      </w:divBdr>
    </w:div>
    <w:div w:id="1418333110">
      <w:bodyDiv w:val="1"/>
      <w:marLeft w:val="0"/>
      <w:marRight w:val="0"/>
      <w:marTop w:val="0"/>
      <w:marBottom w:val="0"/>
      <w:divBdr>
        <w:top w:val="none" w:sz="0" w:space="0" w:color="auto"/>
        <w:left w:val="none" w:sz="0" w:space="0" w:color="auto"/>
        <w:bottom w:val="none" w:sz="0" w:space="0" w:color="auto"/>
        <w:right w:val="none" w:sz="0" w:space="0" w:color="auto"/>
      </w:divBdr>
      <w:divsChild>
        <w:div w:id="1721587880">
          <w:marLeft w:val="0"/>
          <w:marRight w:val="0"/>
          <w:marTop w:val="0"/>
          <w:marBottom w:val="0"/>
          <w:divBdr>
            <w:top w:val="none" w:sz="0" w:space="0" w:color="auto"/>
            <w:left w:val="none" w:sz="0" w:space="0" w:color="auto"/>
            <w:bottom w:val="none" w:sz="0" w:space="0" w:color="auto"/>
            <w:right w:val="none" w:sz="0" w:space="0" w:color="auto"/>
          </w:divBdr>
        </w:div>
      </w:divsChild>
    </w:div>
    <w:div w:id="1433818746">
      <w:bodyDiv w:val="1"/>
      <w:marLeft w:val="0"/>
      <w:marRight w:val="0"/>
      <w:marTop w:val="0"/>
      <w:marBottom w:val="0"/>
      <w:divBdr>
        <w:top w:val="none" w:sz="0" w:space="0" w:color="auto"/>
        <w:left w:val="none" w:sz="0" w:space="0" w:color="auto"/>
        <w:bottom w:val="none" w:sz="0" w:space="0" w:color="auto"/>
        <w:right w:val="none" w:sz="0" w:space="0" w:color="auto"/>
      </w:divBdr>
    </w:div>
    <w:div w:id="1437362400">
      <w:bodyDiv w:val="1"/>
      <w:marLeft w:val="0"/>
      <w:marRight w:val="0"/>
      <w:marTop w:val="0"/>
      <w:marBottom w:val="0"/>
      <w:divBdr>
        <w:top w:val="none" w:sz="0" w:space="0" w:color="auto"/>
        <w:left w:val="none" w:sz="0" w:space="0" w:color="auto"/>
        <w:bottom w:val="none" w:sz="0" w:space="0" w:color="auto"/>
        <w:right w:val="none" w:sz="0" w:space="0" w:color="auto"/>
      </w:divBdr>
    </w:div>
    <w:div w:id="1455173753">
      <w:bodyDiv w:val="1"/>
      <w:marLeft w:val="0"/>
      <w:marRight w:val="0"/>
      <w:marTop w:val="0"/>
      <w:marBottom w:val="0"/>
      <w:divBdr>
        <w:top w:val="none" w:sz="0" w:space="0" w:color="auto"/>
        <w:left w:val="none" w:sz="0" w:space="0" w:color="auto"/>
        <w:bottom w:val="none" w:sz="0" w:space="0" w:color="auto"/>
        <w:right w:val="none" w:sz="0" w:space="0" w:color="auto"/>
      </w:divBdr>
      <w:divsChild>
        <w:div w:id="1056589868">
          <w:marLeft w:val="0"/>
          <w:marRight w:val="0"/>
          <w:marTop w:val="0"/>
          <w:marBottom w:val="0"/>
          <w:divBdr>
            <w:top w:val="none" w:sz="0" w:space="0" w:color="auto"/>
            <w:left w:val="none" w:sz="0" w:space="0" w:color="auto"/>
            <w:bottom w:val="none" w:sz="0" w:space="0" w:color="auto"/>
            <w:right w:val="none" w:sz="0" w:space="0" w:color="auto"/>
          </w:divBdr>
        </w:div>
      </w:divsChild>
    </w:div>
    <w:div w:id="1461144411">
      <w:bodyDiv w:val="1"/>
      <w:marLeft w:val="0"/>
      <w:marRight w:val="0"/>
      <w:marTop w:val="0"/>
      <w:marBottom w:val="0"/>
      <w:divBdr>
        <w:top w:val="none" w:sz="0" w:space="0" w:color="auto"/>
        <w:left w:val="none" w:sz="0" w:space="0" w:color="auto"/>
        <w:bottom w:val="none" w:sz="0" w:space="0" w:color="auto"/>
        <w:right w:val="none" w:sz="0" w:space="0" w:color="auto"/>
      </w:divBdr>
      <w:divsChild>
        <w:div w:id="767777624">
          <w:marLeft w:val="0"/>
          <w:marRight w:val="0"/>
          <w:marTop w:val="0"/>
          <w:marBottom w:val="0"/>
          <w:divBdr>
            <w:top w:val="none" w:sz="0" w:space="0" w:color="auto"/>
            <w:left w:val="none" w:sz="0" w:space="0" w:color="auto"/>
            <w:bottom w:val="none" w:sz="0" w:space="0" w:color="auto"/>
            <w:right w:val="none" w:sz="0" w:space="0" w:color="auto"/>
          </w:divBdr>
        </w:div>
        <w:div w:id="1390108130">
          <w:marLeft w:val="0"/>
          <w:marRight w:val="0"/>
          <w:marTop w:val="0"/>
          <w:marBottom w:val="0"/>
          <w:divBdr>
            <w:top w:val="none" w:sz="0" w:space="0" w:color="auto"/>
            <w:left w:val="none" w:sz="0" w:space="0" w:color="auto"/>
            <w:bottom w:val="none" w:sz="0" w:space="0" w:color="auto"/>
            <w:right w:val="none" w:sz="0" w:space="0" w:color="auto"/>
          </w:divBdr>
        </w:div>
        <w:div w:id="1155755691">
          <w:marLeft w:val="0"/>
          <w:marRight w:val="0"/>
          <w:marTop w:val="0"/>
          <w:marBottom w:val="0"/>
          <w:divBdr>
            <w:top w:val="none" w:sz="0" w:space="0" w:color="auto"/>
            <w:left w:val="none" w:sz="0" w:space="0" w:color="auto"/>
            <w:bottom w:val="none" w:sz="0" w:space="0" w:color="auto"/>
            <w:right w:val="none" w:sz="0" w:space="0" w:color="auto"/>
          </w:divBdr>
        </w:div>
        <w:div w:id="1271860022">
          <w:marLeft w:val="0"/>
          <w:marRight w:val="0"/>
          <w:marTop w:val="0"/>
          <w:marBottom w:val="0"/>
          <w:divBdr>
            <w:top w:val="none" w:sz="0" w:space="0" w:color="auto"/>
            <w:left w:val="none" w:sz="0" w:space="0" w:color="auto"/>
            <w:bottom w:val="none" w:sz="0" w:space="0" w:color="auto"/>
            <w:right w:val="none" w:sz="0" w:space="0" w:color="auto"/>
          </w:divBdr>
        </w:div>
        <w:div w:id="397755149">
          <w:marLeft w:val="0"/>
          <w:marRight w:val="0"/>
          <w:marTop w:val="0"/>
          <w:marBottom w:val="0"/>
          <w:divBdr>
            <w:top w:val="none" w:sz="0" w:space="0" w:color="auto"/>
            <w:left w:val="none" w:sz="0" w:space="0" w:color="auto"/>
            <w:bottom w:val="none" w:sz="0" w:space="0" w:color="auto"/>
            <w:right w:val="none" w:sz="0" w:space="0" w:color="auto"/>
          </w:divBdr>
        </w:div>
        <w:div w:id="1637294406">
          <w:marLeft w:val="0"/>
          <w:marRight w:val="0"/>
          <w:marTop w:val="0"/>
          <w:marBottom w:val="0"/>
          <w:divBdr>
            <w:top w:val="none" w:sz="0" w:space="0" w:color="auto"/>
            <w:left w:val="none" w:sz="0" w:space="0" w:color="auto"/>
            <w:bottom w:val="none" w:sz="0" w:space="0" w:color="auto"/>
            <w:right w:val="none" w:sz="0" w:space="0" w:color="auto"/>
          </w:divBdr>
        </w:div>
        <w:div w:id="108084246">
          <w:marLeft w:val="0"/>
          <w:marRight w:val="0"/>
          <w:marTop w:val="0"/>
          <w:marBottom w:val="0"/>
          <w:divBdr>
            <w:top w:val="none" w:sz="0" w:space="0" w:color="auto"/>
            <w:left w:val="none" w:sz="0" w:space="0" w:color="auto"/>
            <w:bottom w:val="none" w:sz="0" w:space="0" w:color="auto"/>
            <w:right w:val="none" w:sz="0" w:space="0" w:color="auto"/>
          </w:divBdr>
        </w:div>
        <w:div w:id="1107626876">
          <w:marLeft w:val="0"/>
          <w:marRight w:val="0"/>
          <w:marTop w:val="0"/>
          <w:marBottom w:val="0"/>
          <w:divBdr>
            <w:top w:val="none" w:sz="0" w:space="0" w:color="auto"/>
            <w:left w:val="none" w:sz="0" w:space="0" w:color="auto"/>
            <w:bottom w:val="none" w:sz="0" w:space="0" w:color="auto"/>
            <w:right w:val="none" w:sz="0" w:space="0" w:color="auto"/>
          </w:divBdr>
        </w:div>
        <w:div w:id="349067249">
          <w:marLeft w:val="0"/>
          <w:marRight w:val="0"/>
          <w:marTop w:val="0"/>
          <w:marBottom w:val="0"/>
          <w:divBdr>
            <w:top w:val="none" w:sz="0" w:space="0" w:color="auto"/>
            <w:left w:val="none" w:sz="0" w:space="0" w:color="auto"/>
            <w:bottom w:val="none" w:sz="0" w:space="0" w:color="auto"/>
            <w:right w:val="none" w:sz="0" w:space="0" w:color="auto"/>
          </w:divBdr>
        </w:div>
        <w:div w:id="1717965773">
          <w:marLeft w:val="0"/>
          <w:marRight w:val="0"/>
          <w:marTop w:val="0"/>
          <w:marBottom w:val="0"/>
          <w:divBdr>
            <w:top w:val="none" w:sz="0" w:space="0" w:color="auto"/>
            <w:left w:val="none" w:sz="0" w:space="0" w:color="auto"/>
            <w:bottom w:val="none" w:sz="0" w:space="0" w:color="auto"/>
            <w:right w:val="none" w:sz="0" w:space="0" w:color="auto"/>
          </w:divBdr>
        </w:div>
        <w:div w:id="809636130">
          <w:marLeft w:val="0"/>
          <w:marRight w:val="0"/>
          <w:marTop w:val="0"/>
          <w:marBottom w:val="0"/>
          <w:divBdr>
            <w:top w:val="none" w:sz="0" w:space="0" w:color="auto"/>
            <w:left w:val="none" w:sz="0" w:space="0" w:color="auto"/>
            <w:bottom w:val="none" w:sz="0" w:space="0" w:color="auto"/>
            <w:right w:val="none" w:sz="0" w:space="0" w:color="auto"/>
          </w:divBdr>
        </w:div>
        <w:div w:id="1533108304">
          <w:marLeft w:val="0"/>
          <w:marRight w:val="0"/>
          <w:marTop w:val="0"/>
          <w:marBottom w:val="0"/>
          <w:divBdr>
            <w:top w:val="none" w:sz="0" w:space="0" w:color="auto"/>
            <w:left w:val="none" w:sz="0" w:space="0" w:color="auto"/>
            <w:bottom w:val="none" w:sz="0" w:space="0" w:color="auto"/>
            <w:right w:val="none" w:sz="0" w:space="0" w:color="auto"/>
          </w:divBdr>
        </w:div>
        <w:div w:id="1913545650">
          <w:marLeft w:val="0"/>
          <w:marRight w:val="0"/>
          <w:marTop w:val="0"/>
          <w:marBottom w:val="0"/>
          <w:divBdr>
            <w:top w:val="none" w:sz="0" w:space="0" w:color="auto"/>
            <w:left w:val="none" w:sz="0" w:space="0" w:color="auto"/>
            <w:bottom w:val="none" w:sz="0" w:space="0" w:color="auto"/>
            <w:right w:val="none" w:sz="0" w:space="0" w:color="auto"/>
          </w:divBdr>
        </w:div>
        <w:div w:id="973095233">
          <w:marLeft w:val="0"/>
          <w:marRight w:val="0"/>
          <w:marTop w:val="0"/>
          <w:marBottom w:val="0"/>
          <w:divBdr>
            <w:top w:val="none" w:sz="0" w:space="0" w:color="auto"/>
            <w:left w:val="none" w:sz="0" w:space="0" w:color="auto"/>
            <w:bottom w:val="none" w:sz="0" w:space="0" w:color="auto"/>
            <w:right w:val="none" w:sz="0" w:space="0" w:color="auto"/>
          </w:divBdr>
        </w:div>
        <w:div w:id="1961300891">
          <w:marLeft w:val="0"/>
          <w:marRight w:val="0"/>
          <w:marTop w:val="0"/>
          <w:marBottom w:val="0"/>
          <w:divBdr>
            <w:top w:val="none" w:sz="0" w:space="0" w:color="auto"/>
            <w:left w:val="none" w:sz="0" w:space="0" w:color="auto"/>
            <w:bottom w:val="none" w:sz="0" w:space="0" w:color="auto"/>
            <w:right w:val="none" w:sz="0" w:space="0" w:color="auto"/>
          </w:divBdr>
        </w:div>
        <w:div w:id="674066616">
          <w:marLeft w:val="0"/>
          <w:marRight w:val="0"/>
          <w:marTop w:val="0"/>
          <w:marBottom w:val="0"/>
          <w:divBdr>
            <w:top w:val="none" w:sz="0" w:space="0" w:color="auto"/>
            <w:left w:val="none" w:sz="0" w:space="0" w:color="auto"/>
            <w:bottom w:val="none" w:sz="0" w:space="0" w:color="auto"/>
            <w:right w:val="none" w:sz="0" w:space="0" w:color="auto"/>
          </w:divBdr>
        </w:div>
        <w:div w:id="1987972052">
          <w:marLeft w:val="0"/>
          <w:marRight w:val="0"/>
          <w:marTop w:val="0"/>
          <w:marBottom w:val="0"/>
          <w:divBdr>
            <w:top w:val="none" w:sz="0" w:space="0" w:color="auto"/>
            <w:left w:val="none" w:sz="0" w:space="0" w:color="auto"/>
            <w:bottom w:val="none" w:sz="0" w:space="0" w:color="auto"/>
            <w:right w:val="none" w:sz="0" w:space="0" w:color="auto"/>
          </w:divBdr>
        </w:div>
        <w:div w:id="1637300160">
          <w:marLeft w:val="0"/>
          <w:marRight w:val="0"/>
          <w:marTop w:val="0"/>
          <w:marBottom w:val="0"/>
          <w:divBdr>
            <w:top w:val="none" w:sz="0" w:space="0" w:color="auto"/>
            <w:left w:val="none" w:sz="0" w:space="0" w:color="auto"/>
            <w:bottom w:val="none" w:sz="0" w:space="0" w:color="auto"/>
            <w:right w:val="none" w:sz="0" w:space="0" w:color="auto"/>
          </w:divBdr>
        </w:div>
        <w:div w:id="1567455001">
          <w:marLeft w:val="0"/>
          <w:marRight w:val="0"/>
          <w:marTop w:val="0"/>
          <w:marBottom w:val="0"/>
          <w:divBdr>
            <w:top w:val="none" w:sz="0" w:space="0" w:color="auto"/>
            <w:left w:val="none" w:sz="0" w:space="0" w:color="auto"/>
            <w:bottom w:val="none" w:sz="0" w:space="0" w:color="auto"/>
            <w:right w:val="none" w:sz="0" w:space="0" w:color="auto"/>
          </w:divBdr>
        </w:div>
        <w:div w:id="891311208">
          <w:marLeft w:val="0"/>
          <w:marRight w:val="0"/>
          <w:marTop w:val="0"/>
          <w:marBottom w:val="0"/>
          <w:divBdr>
            <w:top w:val="none" w:sz="0" w:space="0" w:color="auto"/>
            <w:left w:val="none" w:sz="0" w:space="0" w:color="auto"/>
            <w:bottom w:val="none" w:sz="0" w:space="0" w:color="auto"/>
            <w:right w:val="none" w:sz="0" w:space="0" w:color="auto"/>
          </w:divBdr>
        </w:div>
        <w:div w:id="1175338390">
          <w:marLeft w:val="0"/>
          <w:marRight w:val="0"/>
          <w:marTop w:val="0"/>
          <w:marBottom w:val="0"/>
          <w:divBdr>
            <w:top w:val="none" w:sz="0" w:space="0" w:color="auto"/>
            <w:left w:val="none" w:sz="0" w:space="0" w:color="auto"/>
            <w:bottom w:val="none" w:sz="0" w:space="0" w:color="auto"/>
            <w:right w:val="none" w:sz="0" w:space="0" w:color="auto"/>
          </w:divBdr>
        </w:div>
        <w:div w:id="1267738186">
          <w:marLeft w:val="0"/>
          <w:marRight w:val="0"/>
          <w:marTop w:val="0"/>
          <w:marBottom w:val="0"/>
          <w:divBdr>
            <w:top w:val="none" w:sz="0" w:space="0" w:color="auto"/>
            <w:left w:val="none" w:sz="0" w:space="0" w:color="auto"/>
            <w:bottom w:val="none" w:sz="0" w:space="0" w:color="auto"/>
            <w:right w:val="none" w:sz="0" w:space="0" w:color="auto"/>
          </w:divBdr>
        </w:div>
        <w:div w:id="2133012363">
          <w:marLeft w:val="0"/>
          <w:marRight w:val="0"/>
          <w:marTop w:val="0"/>
          <w:marBottom w:val="0"/>
          <w:divBdr>
            <w:top w:val="none" w:sz="0" w:space="0" w:color="auto"/>
            <w:left w:val="none" w:sz="0" w:space="0" w:color="auto"/>
            <w:bottom w:val="none" w:sz="0" w:space="0" w:color="auto"/>
            <w:right w:val="none" w:sz="0" w:space="0" w:color="auto"/>
          </w:divBdr>
        </w:div>
        <w:div w:id="2065594443">
          <w:marLeft w:val="0"/>
          <w:marRight w:val="0"/>
          <w:marTop w:val="0"/>
          <w:marBottom w:val="0"/>
          <w:divBdr>
            <w:top w:val="none" w:sz="0" w:space="0" w:color="auto"/>
            <w:left w:val="none" w:sz="0" w:space="0" w:color="auto"/>
            <w:bottom w:val="none" w:sz="0" w:space="0" w:color="auto"/>
            <w:right w:val="none" w:sz="0" w:space="0" w:color="auto"/>
          </w:divBdr>
        </w:div>
        <w:div w:id="2093699243">
          <w:marLeft w:val="0"/>
          <w:marRight w:val="0"/>
          <w:marTop w:val="0"/>
          <w:marBottom w:val="0"/>
          <w:divBdr>
            <w:top w:val="none" w:sz="0" w:space="0" w:color="auto"/>
            <w:left w:val="none" w:sz="0" w:space="0" w:color="auto"/>
            <w:bottom w:val="none" w:sz="0" w:space="0" w:color="auto"/>
            <w:right w:val="none" w:sz="0" w:space="0" w:color="auto"/>
          </w:divBdr>
        </w:div>
        <w:div w:id="1177842306">
          <w:marLeft w:val="0"/>
          <w:marRight w:val="0"/>
          <w:marTop w:val="0"/>
          <w:marBottom w:val="0"/>
          <w:divBdr>
            <w:top w:val="none" w:sz="0" w:space="0" w:color="auto"/>
            <w:left w:val="none" w:sz="0" w:space="0" w:color="auto"/>
            <w:bottom w:val="none" w:sz="0" w:space="0" w:color="auto"/>
            <w:right w:val="none" w:sz="0" w:space="0" w:color="auto"/>
          </w:divBdr>
        </w:div>
        <w:div w:id="135726989">
          <w:marLeft w:val="0"/>
          <w:marRight w:val="0"/>
          <w:marTop w:val="0"/>
          <w:marBottom w:val="0"/>
          <w:divBdr>
            <w:top w:val="none" w:sz="0" w:space="0" w:color="auto"/>
            <w:left w:val="none" w:sz="0" w:space="0" w:color="auto"/>
            <w:bottom w:val="none" w:sz="0" w:space="0" w:color="auto"/>
            <w:right w:val="none" w:sz="0" w:space="0" w:color="auto"/>
          </w:divBdr>
        </w:div>
        <w:div w:id="1231887536">
          <w:marLeft w:val="0"/>
          <w:marRight w:val="0"/>
          <w:marTop w:val="0"/>
          <w:marBottom w:val="0"/>
          <w:divBdr>
            <w:top w:val="none" w:sz="0" w:space="0" w:color="auto"/>
            <w:left w:val="none" w:sz="0" w:space="0" w:color="auto"/>
            <w:bottom w:val="none" w:sz="0" w:space="0" w:color="auto"/>
            <w:right w:val="none" w:sz="0" w:space="0" w:color="auto"/>
          </w:divBdr>
        </w:div>
        <w:div w:id="787939624">
          <w:marLeft w:val="0"/>
          <w:marRight w:val="0"/>
          <w:marTop w:val="0"/>
          <w:marBottom w:val="0"/>
          <w:divBdr>
            <w:top w:val="none" w:sz="0" w:space="0" w:color="auto"/>
            <w:left w:val="none" w:sz="0" w:space="0" w:color="auto"/>
            <w:bottom w:val="none" w:sz="0" w:space="0" w:color="auto"/>
            <w:right w:val="none" w:sz="0" w:space="0" w:color="auto"/>
          </w:divBdr>
        </w:div>
        <w:div w:id="1512598428">
          <w:marLeft w:val="0"/>
          <w:marRight w:val="0"/>
          <w:marTop w:val="0"/>
          <w:marBottom w:val="0"/>
          <w:divBdr>
            <w:top w:val="none" w:sz="0" w:space="0" w:color="auto"/>
            <w:left w:val="none" w:sz="0" w:space="0" w:color="auto"/>
            <w:bottom w:val="none" w:sz="0" w:space="0" w:color="auto"/>
            <w:right w:val="none" w:sz="0" w:space="0" w:color="auto"/>
          </w:divBdr>
        </w:div>
        <w:div w:id="1595937013">
          <w:marLeft w:val="0"/>
          <w:marRight w:val="0"/>
          <w:marTop w:val="0"/>
          <w:marBottom w:val="0"/>
          <w:divBdr>
            <w:top w:val="none" w:sz="0" w:space="0" w:color="auto"/>
            <w:left w:val="none" w:sz="0" w:space="0" w:color="auto"/>
            <w:bottom w:val="none" w:sz="0" w:space="0" w:color="auto"/>
            <w:right w:val="none" w:sz="0" w:space="0" w:color="auto"/>
          </w:divBdr>
        </w:div>
        <w:div w:id="23794442">
          <w:marLeft w:val="0"/>
          <w:marRight w:val="0"/>
          <w:marTop w:val="0"/>
          <w:marBottom w:val="0"/>
          <w:divBdr>
            <w:top w:val="none" w:sz="0" w:space="0" w:color="auto"/>
            <w:left w:val="none" w:sz="0" w:space="0" w:color="auto"/>
            <w:bottom w:val="none" w:sz="0" w:space="0" w:color="auto"/>
            <w:right w:val="none" w:sz="0" w:space="0" w:color="auto"/>
          </w:divBdr>
        </w:div>
        <w:div w:id="101347088">
          <w:marLeft w:val="0"/>
          <w:marRight w:val="0"/>
          <w:marTop w:val="0"/>
          <w:marBottom w:val="0"/>
          <w:divBdr>
            <w:top w:val="none" w:sz="0" w:space="0" w:color="auto"/>
            <w:left w:val="none" w:sz="0" w:space="0" w:color="auto"/>
            <w:bottom w:val="none" w:sz="0" w:space="0" w:color="auto"/>
            <w:right w:val="none" w:sz="0" w:space="0" w:color="auto"/>
          </w:divBdr>
        </w:div>
        <w:div w:id="1935506480">
          <w:marLeft w:val="0"/>
          <w:marRight w:val="0"/>
          <w:marTop w:val="0"/>
          <w:marBottom w:val="0"/>
          <w:divBdr>
            <w:top w:val="none" w:sz="0" w:space="0" w:color="auto"/>
            <w:left w:val="none" w:sz="0" w:space="0" w:color="auto"/>
            <w:bottom w:val="none" w:sz="0" w:space="0" w:color="auto"/>
            <w:right w:val="none" w:sz="0" w:space="0" w:color="auto"/>
          </w:divBdr>
        </w:div>
        <w:div w:id="1786265963">
          <w:marLeft w:val="0"/>
          <w:marRight w:val="0"/>
          <w:marTop w:val="0"/>
          <w:marBottom w:val="0"/>
          <w:divBdr>
            <w:top w:val="none" w:sz="0" w:space="0" w:color="auto"/>
            <w:left w:val="none" w:sz="0" w:space="0" w:color="auto"/>
            <w:bottom w:val="none" w:sz="0" w:space="0" w:color="auto"/>
            <w:right w:val="none" w:sz="0" w:space="0" w:color="auto"/>
          </w:divBdr>
        </w:div>
        <w:div w:id="1103499145">
          <w:marLeft w:val="0"/>
          <w:marRight w:val="0"/>
          <w:marTop w:val="0"/>
          <w:marBottom w:val="0"/>
          <w:divBdr>
            <w:top w:val="none" w:sz="0" w:space="0" w:color="auto"/>
            <w:left w:val="none" w:sz="0" w:space="0" w:color="auto"/>
            <w:bottom w:val="none" w:sz="0" w:space="0" w:color="auto"/>
            <w:right w:val="none" w:sz="0" w:space="0" w:color="auto"/>
          </w:divBdr>
        </w:div>
        <w:div w:id="51588066">
          <w:marLeft w:val="0"/>
          <w:marRight w:val="0"/>
          <w:marTop w:val="0"/>
          <w:marBottom w:val="0"/>
          <w:divBdr>
            <w:top w:val="none" w:sz="0" w:space="0" w:color="auto"/>
            <w:left w:val="none" w:sz="0" w:space="0" w:color="auto"/>
            <w:bottom w:val="none" w:sz="0" w:space="0" w:color="auto"/>
            <w:right w:val="none" w:sz="0" w:space="0" w:color="auto"/>
          </w:divBdr>
        </w:div>
        <w:div w:id="442456026">
          <w:marLeft w:val="0"/>
          <w:marRight w:val="0"/>
          <w:marTop w:val="0"/>
          <w:marBottom w:val="0"/>
          <w:divBdr>
            <w:top w:val="none" w:sz="0" w:space="0" w:color="auto"/>
            <w:left w:val="none" w:sz="0" w:space="0" w:color="auto"/>
            <w:bottom w:val="none" w:sz="0" w:space="0" w:color="auto"/>
            <w:right w:val="none" w:sz="0" w:space="0" w:color="auto"/>
          </w:divBdr>
        </w:div>
        <w:div w:id="1837072167">
          <w:marLeft w:val="0"/>
          <w:marRight w:val="0"/>
          <w:marTop w:val="0"/>
          <w:marBottom w:val="0"/>
          <w:divBdr>
            <w:top w:val="none" w:sz="0" w:space="0" w:color="auto"/>
            <w:left w:val="none" w:sz="0" w:space="0" w:color="auto"/>
            <w:bottom w:val="none" w:sz="0" w:space="0" w:color="auto"/>
            <w:right w:val="none" w:sz="0" w:space="0" w:color="auto"/>
          </w:divBdr>
        </w:div>
        <w:div w:id="616520641">
          <w:marLeft w:val="0"/>
          <w:marRight w:val="0"/>
          <w:marTop w:val="0"/>
          <w:marBottom w:val="0"/>
          <w:divBdr>
            <w:top w:val="none" w:sz="0" w:space="0" w:color="auto"/>
            <w:left w:val="none" w:sz="0" w:space="0" w:color="auto"/>
            <w:bottom w:val="none" w:sz="0" w:space="0" w:color="auto"/>
            <w:right w:val="none" w:sz="0" w:space="0" w:color="auto"/>
          </w:divBdr>
        </w:div>
        <w:div w:id="395906814">
          <w:marLeft w:val="0"/>
          <w:marRight w:val="0"/>
          <w:marTop w:val="0"/>
          <w:marBottom w:val="0"/>
          <w:divBdr>
            <w:top w:val="none" w:sz="0" w:space="0" w:color="auto"/>
            <w:left w:val="none" w:sz="0" w:space="0" w:color="auto"/>
            <w:bottom w:val="none" w:sz="0" w:space="0" w:color="auto"/>
            <w:right w:val="none" w:sz="0" w:space="0" w:color="auto"/>
          </w:divBdr>
        </w:div>
        <w:div w:id="675613460">
          <w:marLeft w:val="0"/>
          <w:marRight w:val="0"/>
          <w:marTop w:val="0"/>
          <w:marBottom w:val="0"/>
          <w:divBdr>
            <w:top w:val="none" w:sz="0" w:space="0" w:color="auto"/>
            <w:left w:val="none" w:sz="0" w:space="0" w:color="auto"/>
            <w:bottom w:val="none" w:sz="0" w:space="0" w:color="auto"/>
            <w:right w:val="none" w:sz="0" w:space="0" w:color="auto"/>
          </w:divBdr>
        </w:div>
        <w:div w:id="2095127796">
          <w:marLeft w:val="0"/>
          <w:marRight w:val="0"/>
          <w:marTop w:val="0"/>
          <w:marBottom w:val="0"/>
          <w:divBdr>
            <w:top w:val="none" w:sz="0" w:space="0" w:color="auto"/>
            <w:left w:val="none" w:sz="0" w:space="0" w:color="auto"/>
            <w:bottom w:val="none" w:sz="0" w:space="0" w:color="auto"/>
            <w:right w:val="none" w:sz="0" w:space="0" w:color="auto"/>
          </w:divBdr>
        </w:div>
        <w:div w:id="1269703553">
          <w:marLeft w:val="0"/>
          <w:marRight w:val="0"/>
          <w:marTop w:val="0"/>
          <w:marBottom w:val="0"/>
          <w:divBdr>
            <w:top w:val="none" w:sz="0" w:space="0" w:color="auto"/>
            <w:left w:val="none" w:sz="0" w:space="0" w:color="auto"/>
            <w:bottom w:val="none" w:sz="0" w:space="0" w:color="auto"/>
            <w:right w:val="none" w:sz="0" w:space="0" w:color="auto"/>
          </w:divBdr>
        </w:div>
        <w:div w:id="561522995">
          <w:marLeft w:val="0"/>
          <w:marRight w:val="0"/>
          <w:marTop w:val="0"/>
          <w:marBottom w:val="0"/>
          <w:divBdr>
            <w:top w:val="none" w:sz="0" w:space="0" w:color="auto"/>
            <w:left w:val="none" w:sz="0" w:space="0" w:color="auto"/>
            <w:bottom w:val="none" w:sz="0" w:space="0" w:color="auto"/>
            <w:right w:val="none" w:sz="0" w:space="0" w:color="auto"/>
          </w:divBdr>
        </w:div>
        <w:div w:id="408117211">
          <w:marLeft w:val="0"/>
          <w:marRight w:val="0"/>
          <w:marTop w:val="0"/>
          <w:marBottom w:val="0"/>
          <w:divBdr>
            <w:top w:val="none" w:sz="0" w:space="0" w:color="auto"/>
            <w:left w:val="none" w:sz="0" w:space="0" w:color="auto"/>
            <w:bottom w:val="none" w:sz="0" w:space="0" w:color="auto"/>
            <w:right w:val="none" w:sz="0" w:space="0" w:color="auto"/>
          </w:divBdr>
        </w:div>
        <w:div w:id="60300364">
          <w:marLeft w:val="0"/>
          <w:marRight w:val="0"/>
          <w:marTop w:val="0"/>
          <w:marBottom w:val="0"/>
          <w:divBdr>
            <w:top w:val="none" w:sz="0" w:space="0" w:color="auto"/>
            <w:left w:val="none" w:sz="0" w:space="0" w:color="auto"/>
            <w:bottom w:val="none" w:sz="0" w:space="0" w:color="auto"/>
            <w:right w:val="none" w:sz="0" w:space="0" w:color="auto"/>
          </w:divBdr>
        </w:div>
        <w:div w:id="294144709">
          <w:marLeft w:val="0"/>
          <w:marRight w:val="0"/>
          <w:marTop w:val="0"/>
          <w:marBottom w:val="0"/>
          <w:divBdr>
            <w:top w:val="none" w:sz="0" w:space="0" w:color="auto"/>
            <w:left w:val="none" w:sz="0" w:space="0" w:color="auto"/>
            <w:bottom w:val="none" w:sz="0" w:space="0" w:color="auto"/>
            <w:right w:val="none" w:sz="0" w:space="0" w:color="auto"/>
          </w:divBdr>
        </w:div>
        <w:div w:id="1993100692">
          <w:marLeft w:val="0"/>
          <w:marRight w:val="0"/>
          <w:marTop w:val="0"/>
          <w:marBottom w:val="0"/>
          <w:divBdr>
            <w:top w:val="none" w:sz="0" w:space="0" w:color="auto"/>
            <w:left w:val="none" w:sz="0" w:space="0" w:color="auto"/>
            <w:bottom w:val="none" w:sz="0" w:space="0" w:color="auto"/>
            <w:right w:val="none" w:sz="0" w:space="0" w:color="auto"/>
          </w:divBdr>
        </w:div>
        <w:div w:id="1417245414">
          <w:marLeft w:val="0"/>
          <w:marRight w:val="0"/>
          <w:marTop w:val="0"/>
          <w:marBottom w:val="0"/>
          <w:divBdr>
            <w:top w:val="none" w:sz="0" w:space="0" w:color="auto"/>
            <w:left w:val="none" w:sz="0" w:space="0" w:color="auto"/>
            <w:bottom w:val="none" w:sz="0" w:space="0" w:color="auto"/>
            <w:right w:val="none" w:sz="0" w:space="0" w:color="auto"/>
          </w:divBdr>
        </w:div>
        <w:div w:id="274213839">
          <w:marLeft w:val="0"/>
          <w:marRight w:val="0"/>
          <w:marTop w:val="0"/>
          <w:marBottom w:val="0"/>
          <w:divBdr>
            <w:top w:val="none" w:sz="0" w:space="0" w:color="auto"/>
            <w:left w:val="none" w:sz="0" w:space="0" w:color="auto"/>
            <w:bottom w:val="none" w:sz="0" w:space="0" w:color="auto"/>
            <w:right w:val="none" w:sz="0" w:space="0" w:color="auto"/>
          </w:divBdr>
        </w:div>
        <w:div w:id="838154071">
          <w:marLeft w:val="0"/>
          <w:marRight w:val="0"/>
          <w:marTop w:val="0"/>
          <w:marBottom w:val="0"/>
          <w:divBdr>
            <w:top w:val="none" w:sz="0" w:space="0" w:color="auto"/>
            <w:left w:val="none" w:sz="0" w:space="0" w:color="auto"/>
            <w:bottom w:val="none" w:sz="0" w:space="0" w:color="auto"/>
            <w:right w:val="none" w:sz="0" w:space="0" w:color="auto"/>
          </w:divBdr>
        </w:div>
        <w:div w:id="181864893">
          <w:marLeft w:val="0"/>
          <w:marRight w:val="0"/>
          <w:marTop w:val="0"/>
          <w:marBottom w:val="0"/>
          <w:divBdr>
            <w:top w:val="none" w:sz="0" w:space="0" w:color="auto"/>
            <w:left w:val="none" w:sz="0" w:space="0" w:color="auto"/>
            <w:bottom w:val="none" w:sz="0" w:space="0" w:color="auto"/>
            <w:right w:val="none" w:sz="0" w:space="0" w:color="auto"/>
          </w:divBdr>
        </w:div>
        <w:div w:id="619654763">
          <w:marLeft w:val="0"/>
          <w:marRight w:val="0"/>
          <w:marTop w:val="0"/>
          <w:marBottom w:val="0"/>
          <w:divBdr>
            <w:top w:val="none" w:sz="0" w:space="0" w:color="auto"/>
            <w:left w:val="none" w:sz="0" w:space="0" w:color="auto"/>
            <w:bottom w:val="none" w:sz="0" w:space="0" w:color="auto"/>
            <w:right w:val="none" w:sz="0" w:space="0" w:color="auto"/>
          </w:divBdr>
        </w:div>
        <w:div w:id="1495298543">
          <w:marLeft w:val="0"/>
          <w:marRight w:val="0"/>
          <w:marTop w:val="0"/>
          <w:marBottom w:val="0"/>
          <w:divBdr>
            <w:top w:val="none" w:sz="0" w:space="0" w:color="auto"/>
            <w:left w:val="none" w:sz="0" w:space="0" w:color="auto"/>
            <w:bottom w:val="none" w:sz="0" w:space="0" w:color="auto"/>
            <w:right w:val="none" w:sz="0" w:space="0" w:color="auto"/>
          </w:divBdr>
        </w:div>
        <w:div w:id="1963417762">
          <w:marLeft w:val="0"/>
          <w:marRight w:val="0"/>
          <w:marTop w:val="0"/>
          <w:marBottom w:val="0"/>
          <w:divBdr>
            <w:top w:val="none" w:sz="0" w:space="0" w:color="auto"/>
            <w:left w:val="none" w:sz="0" w:space="0" w:color="auto"/>
            <w:bottom w:val="none" w:sz="0" w:space="0" w:color="auto"/>
            <w:right w:val="none" w:sz="0" w:space="0" w:color="auto"/>
          </w:divBdr>
        </w:div>
        <w:div w:id="1473713258">
          <w:marLeft w:val="0"/>
          <w:marRight w:val="0"/>
          <w:marTop w:val="0"/>
          <w:marBottom w:val="0"/>
          <w:divBdr>
            <w:top w:val="none" w:sz="0" w:space="0" w:color="auto"/>
            <w:left w:val="none" w:sz="0" w:space="0" w:color="auto"/>
            <w:bottom w:val="none" w:sz="0" w:space="0" w:color="auto"/>
            <w:right w:val="none" w:sz="0" w:space="0" w:color="auto"/>
          </w:divBdr>
        </w:div>
        <w:div w:id="908005955">
          <w:marLeft w:val="0"/>
          <w:marRight w:val="0"/>
          <w:marTop w:val="0"/>
          <w:marBottom w:val="0"/>
          <w:divBdr>
            <w:top w:val="none" w:sz="0" w:space="0" w:color="auto"/>
            <w:left w:val="none" w:sz="0" w:space="0" w:color="auto"/>
            <w:bottom w:val="none" w:sz="0" w:space="0" w:color="auto"/>
            <w:right w:val="none" w:sz="0" w:space="0" w:color="auto"/>
          </w:divBdr>
        </w:div>
        <w:div w:id="627736284">
          <w:marLeft w:val="0"/>
          <w:marRight w:val="0"/>
          <w:marTop w:val="0"/>
          <w:marBottom w:val="0"/>
          <w:divBdr>
            <w:top w:val="none" w:sz="0" w:space="0" w:color="auto"/>
            <w:left w:val="none" w:sz="0" w:space="0" w:color="auto"/>
            <w:bottom w:val="none" w:sz="0" w:space="0" w:color="auto"/>
            <w:right w:val="none" w:sz="0" w:space="0" w:color="auto"/>
          </w:divBdr>
        </w:div>
        <w:div w:id="1860462818">
          <w:marLeft w:val="0"/>
          <w:marRight w:val="0"/>
          <w:marTop w:val="0"/>
          <w:marBottom w:val="0"/>
          <w:divBdr>
            <w:top w:val="none" w:sz="0" w:space="0" w:color="auto"/>
            <w:left w:val="none" w:sz="0" w:space="0" w:color="auto"/>
            <w:bottom w:val="none" w:sz="0" w:space="0" w:color="auto"/>
            <w:right w:val="none" w:sz="0" w:space="0" w:color="auto"/>
          </w:divBdr>
        </w:div>
        <w:div w:id="1272392866">
          <w:marLeft w:val="0"/>
          <w:marRight w:val="0"/>
          <w:marTop w:val="0"/>
          <w:marBottom w:val="0"/>
          <w:divBdr>
            <w:top w:val="none" w:sz="0" w:space="0" w:color="auto"/>
            <w:left w:val="none" w:sz="0" w:space="0" w:color="auto"/>
            <w:bottom w:val="none" w:sz="0" w:space="0" w:color="auto"/>
            <w:right w:val="none" w:sz="0" w:space="0" w:color="auto"/>
          </w:divBdr>
        </w:div>
        <w:div w:id="1799640212">
          <w:marLeft w:val="0"/>
          <w:marRight w:val="0"/>
          <w:marTop w:val="0"/>
          <w:marBottom w:val="0"/>
          <w:divBdr>
            <w:top w:val="none" w:sz="0" w:space="0" w:color="auto"/>
            <w:left w:val="none" w:sz="0" w:space="0" w:color="auto"/>
            <w:bottom w:val="none" w:sz="0" w:space="0" w:color="auto"/>
            <w:right w:val="none" w:sz="0" w:space="0" w:color="auto"/>
          </w:divBdr>
        </w:div>
        <w:div w:id="1353873313">
          <w:marLeft w:val="0"/>
          <w:marRight w:val="0"/>
          <w:marTop w:val="0"/>
          <w:marBottom w:val="0"/>
          <w:divBdr>
            <w:top w:val="none" w:sz="0" w:space="0" w:color="auto"/>
            <w:left w:val="none" w:sz="0" w:space="0" w:color="auto"/>
            <w:bottom w:val="none" w:sz="0" w:space="0" w:color="auto"/>
            <w:right w:val="none" w:sz="0" w:space="0" w:color="auto"/>
          </w:divBdr>
        </w:div>
        <w:div w:id="332689125">
          <w:marLeft w:val="0"/>
          <w:marRight w:val="0"/>
          <w:marTop w:val="0"/>
          <w:marBottom w:val="0"/>
          <w:divBdr>
            <w:top w:val="none" w:sz="0" w:space="0" w:color="auto"/>
            <w:left w:val="none" w:sz="0" w:space="0" w:color="auto"/>
            <w:bottom w:val="none" w:sz="0" w:space="0" w:color="auto"/>
            <w:right w:val="none" w:sz="0" w:space="0" w:color="auto"/>
          </w:divBdr>
        </w:div>
        <w:div w:id="2007510845">
          <w:marLeft w:val="0"/>
          <w:marRight w:val="0"/>
          <w:marTop w:val="0"/>
          <w:marBottom w:val="0"/>
          <w:divBdr>
            <w:top w:val="none" w:sz="0" w:space="0" w:color="auto"/>
            <w:left w:val="none" w:sz="0" w:space="0" w:color="auto"/>
            <w:bottom w:val="none" w:sz="0" w:space="0" w:color="auto"/>
            <w:right w:val="none" w:sz="0" w:space="0" w:color="auto"/>
          </w:divBdr>
        </w:div>
        <w:div w:id="1440297649">
          <w:marLeft w:val="0"/>
          <w:marRight w:val="0"/>
          <w:marTop w:val="0"/>
          <w:marBottom w:val="0"/>
          <w:divBdr>
            <w:top w:val="none" w:sz="0" w:space="0" w:color="auto"/>
            <w:left w:val="none" w:sz="0" w:space="0" w:color="auto"/>
            <w:bottom w:val="none" w:sz="0" w:space="0" w:color="auto"/>
            <w:right w:val="none" w:sz="0" w:space="0" w:color="auto"/>
          </w:divBdr>
        </w:div>
        <w:div w:id="923299525">
          <w:marLeft w:val="0"/>
          <w:marRight w:val="0"/>
          <w:marTop w:val="0"/>
          <w:marBottom w:val="0"/>
          <w:divBdr>
            <w:top w:val="none" w:sz="0" w:space="0" w:color="auto"/>
            <w:left w:val="none" w:sz="0" w:space="0" w:color="auto"/>
            <w:bottom w:val="none" w:sz="0" w:space="0" w:color="auto"/>
            <w:right w:val="none" w:sz="0" w:space="0" w:color="auto"/>
          </w:divBdr>
        </w:div>
        <w:div w:id="565608173">
          <w:marLeft w:val="0"/>
          <w:marRight w:val="0"/>
          <w:marTop w:val="0"/>
          <w:marBottom w:val="0"/>
          <w:divBdr>
            <w:top w:val="none" w:sz="0" w:space="0" w:color="auto"/>
            <w:left w:val="none" w:sz="0" w:space="0" w:color="auto"/>
            <w:bottom w:val="none" w:sz="0" w:space="0" w:color="auto"/>
            <w:right w:val="none" w:sz="0" w:space="0" w:color="auto"/>
          </w:divBdr>
        </w:div>
        <w:div w:id="72440158">
          <w:marLeft w:val="0"/>
          <w:marRight w:val="0"/>
          <w:marTop w:val="0"/>
          <w:marBottom w:val="0"/>
          <w:divBdr>
            <w:top w:val="none" w:sz="0" w:space="0" w:color="auto"/>
            <w:left w:val="none" w:sz="0" w:space="0" w:color="auto"/>
            <w:bottom w:val="none" w:sz="0" w:space="0" w:color="auto"/>
            <w:right w:val="none" w:sz="0" w:space="0" w:color="auto"/>
          </w:divBdr>
        </w:div>
        <w:div w:id="2104762269">
          <w:marLeft w:val="0"/>
          <w:marRight w:val="0"/>
          <w:marTop w:val="0"/>
          <w:marBottom w:val="0"/>
          <w:divBdr>
            <w:top w:val="none" w:sz="0" w:space="0" w:color="auto"/>
            <w:left w:val="none" w:sz="0" w:space="0" w:color="auto"/>
            <w:bottom w:val="none" w:sz="0" w:space="0" w:color="auto"/>
            <w:right w:val="none" w:sz="0" w:space="0" w:color="auto"/>
          </w:divBdr>
        </w:div>
        <w:div w:id="1475757605">
          <w:marLeft w:val="0"/>
          <w:marRight w:val="0"/>
          <w:marTop w:val="0"/>
          <w:marBottom w:val="0"/>
          <w:divBdr>
            <w:top w:val="none" w:sz="0" w:space="0" w:color="auto"/>
            <w:left w:val="none" w:sz="0" w:space="0" w:color="auto"/>
            <w:bottom w:val="none" w:sz="0" w:space="0" w:color="auto"/>
            <w:right w:val="none" w:sz="0" w:space="0" w:color="auto"/>
          </w:divBdr>
        </w:div>
        <w:div w:id="617219796">
          <w:marLeft w:val="0"/>
          <w:marRight w:val="0"/>
          <w:marTop w:val="0"/>
          <w:marBottom w:val="0"/>
          <w:divBdr>
            <w:top w:val="none" w:sz="0" w:space="0" w:color="auto"/>
            <w:left w:val="none" w:sz="0" w:space="0" w:color="auto"/>
            <w:bottom w:val="none" w:sz="0" w:space="0" w:color="auto"/>
            <w:right w:val="none" w:sz="0" w:space="0" w:color="auto"/>
          </w:divBdr>
        </w:div>
        <w:div w:id="2018455627">
          <w:marLeft w:val="0"/>
          <w:marRight w:val="0"/>
          <w:marTop w:val="0"/>
          <w:marBottom w:val="0"/>
          <w:divBdr>
            <w:top w:val="none" w:sz="0" w:space="0" w:color="auto"/>
            <w:left w:val="none" w:sz="0" w:space="0" w:color="auto"/>
            <w:bottom w:val="none" w:sz="0" w:space="0" w:color="auto"/>
            <w:right w:val="none" w:sz="0" w:space="0" w:color="auto"/>
          </w:divBdr>
        </w:div>
        <w:div w:id="1163162004">
          <w:marLeft w:val="0"/>
          <w:marRight w:val="0"/>
          <w:marTop w:val="0"/>
          <w:marBottom w:val="0"/>
          <w:divBdr>
            <w:top w:val="none" w:sz="0" w:space="0" w:color="auto"/>
            <w:left w:val="none" w:sz="0" w:space="0" w:color="auto"/>
            <w:bottom w:val="none" w:sz="0" w:space="0" w:color="auto"/>
            <w:right w:val="none" w:sz="0" w:space="0" w:color="auto"/>
          </w:divBdr>
        </w:div>
        <w:div w:id="1603299793">
          <w:marLeft w:val="0"/>
          <w:marRight w:val="0"/>
          <w:marTop w:val="0"/>
          <w:marBottom w:val="0"/>
          <w:divBdr>
            <w:top w:val="none" w:sz="0" w:space="0" w:color="auto"/>
            <w:left w:val="none" w:sz="0" w:space="0" w:color="auto"/>
            <w:bottom w:val="none" w:sz="0" w:space="0" w:color="auto"/>
            <w:right w:val="none" w:sz="0" w:space="0" w:color="auto"/>
          </w:divBdr>
        </w:div>
        <w:div w:id="629747896">
          <w:marLeft w:val="0"/>
          <w:marRight w:val="0"/>
          <w:marTop w:val="0"/>
          <w:marBottom w:val="0"/>
          <w:divBdr>
            <w:top w:val="none" w:sz="0" w:space="0" w:color="auto"/>
            <w:left w:val="none" w:sz="0" w:space="0" w:color="auto"/>
            <w:bottom w:val="none" w:sz="0" w:space="0" w:color="auto"/>
            <w:right w:val="none" w:sz="0" w:space="0" w:color="auto"/>
          </w:divBdr>
        </w:div>
        <w:div w:id="584649771">
          <w:marLeft w:val="0"/>
          <w:marRight w:val="0"/>
          <w:marTop w:val="0"/>
          <w:marBottom w:val="0"/>
          <w:divBdr>
            <w:top w:val="none" w:sz="0" w:space="0" w:color="auto"/>
            <w:left w:val="none" w:sz="0" w:space="0" w:color="auto"/>
            <w:bottom w:val="none" w:sz="0" w:space="0" w:color="auto"/>
            <w:right w:val="none" w:sz="0" w:space="0" w:color="auto"/>
          </w:divBdr>
        </w:div>
        <w:div w:id="1661541016">
          <w:marLeft w:val="0"/>
          <w:marRight w:val="0"/>
          <w:marTop w:val="0"/>
          <w:marBottom w:val="0"/>
          <w:divBdr>
            <w:top w:val="none" w:sz="0" w:space="0" w:color="auto"/>
            <w:left w:val="none" w:sz="0" w:space="0" w:color="auto"/>
            <w:bottom w:val="none" w:sz="0" w:space="0" w:color="auto"/>
            <w:right w:val="none" w:sz="0" w:space="0" w:color="auto"/>
          </w:divBdr>
        </w:div>
        <w:div w:id="1074161837">
          <w:marLeft w:val="0"/>
          <w:marRight w:val="0"/>
          <w:marTop w:val="0"/>
          <w:marBottom w:val="0"/>
          <w:divBdr>
            <w:top w:val="none" w:sz="0" w:space="0" w:color="auto"/>
            <w:left w:val="none" w:sz="0" w:space="0" w:color="auto"/>
            <w:bottom w:val="none" w:sz="0" w:space="0" w:color="auto"/>
            <w:right w:val="none" w:sz="0" w:space="0" w:color="auto"/>
          </w:divBdr>
        </w:div>
        <w:div w:id="1853256991">
          <w:marLeft w:val="0"/>
          <w:marRight w:val="0"/>
          <w:marTop w:val="0"/>
          <w:marBottom w:val="0"/>
          <w:divBdr>
            <w:top w:val="none" w:sz="0" w:space="0" w:color="auto"/>
            <w:left w:val="none" w:sz="0" w:space="0" w:color="auto"/>
            <w:bottom w:val="none" w:sz="0" w:space="0" w:color="auto"/>
            <w:right w:val="none" w:sz="0" w:space="0" w:color="auto"/>
          </w:divBdr>
        </w:div>
        <w:div w:id="1679306195">
          <w:marLeft w:val="0"/>
          <w:marRight w:val="0"/>
          <w:marTop w:val="0"/>
          <w:marBottom w:val="0"/>
          <w:divBdr>
            <w:top w:val="none" w:sz="0" w:space="0" w:color="auto"/>
            <w:left w:val="none" w:sz="0" w:space="0" w:color="auto"/>
            <w:bottom w:val="none" w:sz="0" w:space="0" w:color="auto"/>
            <w:right w:val="none" w:sz="0" w:space="0" w:color="auto"/>
          </w:divBdr>
        </w:div>
        <w:div w:id="403068191">
          <w:marLeft w:val="0"/>
          <w:marRight w:val="0"/>
          <w:marTop w:val="0"/>
          <w:marBottom w:val="0"/>
          <w:divBdr>
            <w:top w:val="none" w:sz="0" w:space="0" w:color="auto"/>
            <w:left w:val="none" w:sz="0" w:space="0" w:color="auto"/>
            <w:bottom w:val="none" w:sz="0" w:space="0" w:color="auto"/>
            <w:right w:val="none" w:sz="0" w:space="0" w:color="auto"/>
          </w:divBdr>
        </w:div>
        <w:div w:id="673067832">
          <w:marLeft w:val="0"/>
          <w:marRight w:val="0"/>
          <w:marTop w:val="0"/>
          <w:marBottom w:val="0"/>
          <w:divBdr>
            <w:top w:val="none" w:sz="0" w:space="0" w:color="auto"/>
            <w:left w:val="none" w:sz="0" w:space="0" w:color="auto"/>
            <w:bottom w:val="none" w:sz="0" w:space="0" w:color="auto"/>
            <w:right w:val="none" w:sz="0" w:space="0" w:color="auto"/>
          </w:divBdr>
        </w:div>
        <w:div w:id="1950353489">
          <w:marLeft w:val="0"/>
          <w:marRight w:val="0"/>
          <w:marTop w:val="0"/>
          <w:marBottom w:val="0"/>
          <w:divBdr>
            <w:top w:val="none" w:sz="0" w:space="0" w:color="auto"/>
            <w:left w:val="none" w:sz="0" w:space="0" w:color="auto"/>
            <w:bottom w:val="none" w:sz="0" w:space="0" w:color="auto"/>
            <w:right w:val="none" w:sz="0" w:space="0" w:color="auto"/>
          </w:divBdr>
        </w:div>
        <w:div w:id="475533546">
          <w:marLeft w:val="0"/>
          <w:marRight w:val="0"/>
          <w:marTop w:val="0"/>
          <w:marBottom w:val="0"/>
          <w:divBdr>
            <w:top w:val="none" w:sz="0" w:space="0" w:color="auto"/>
            <w:left w:val="none" w:sz="0" w:space="0" w:color="auto"/>
            <w:bottom w:val="none" w:sz="0" w:space="0" w:color="auto"/>
            <w:right w:val="none" w:sz="0" w:space="0" w:color="auto"/>
          </w:divBdr>
        </w:div>
        <w:div w:id="1714307460">
          <w:marLeft w:val="0"/>
          <w:marRight w:val="0"/>
          <w:marTop w:val="0"/>
          <w:marBottom w:val="0"/>
          <w:divBdr>
            <w:top w:val="none" w:sz="0" w:space="0" w:color="auto"/>
            <w:left w:val="none" w:sz="0" w:space="0" w:color="auto"/>
            <w:bottom w:val="none" w:sz="0" w:space="0" w:color="auto"/>
            <w:right w:val="none" w:sz="0" w:space="0" w:color="auto"/>
          </w:divBdr>
        </w:div>
        <w:div w:id="54209349">
          <w:marLeft w:val="0"/>
          <w:marRight w:val="0"/>
          <w:marTop w:val="0"/>
          <w:marBottom w:val="0"/>
          <w:divBdr>
            <w:top w:val="none" w:sz="0" w:space="0" w:color="auto"/>
            <w:left w:val="none" w:sz="0" w:space="0" w:color="auto"/>
            <w:bottom w:val="none" w:sz="0" w:space="0" w:color="auto"/>
            <w:right w:val="none" w:sz="0" w:space="0" w:color="auto"/>
          </w:divBdr>
        </w:div>
        <w:div w:id="75253630">
          <w:marLeft w:val="0"/>
          <w:marRight w:val="0"/>
          <w:marTop w:val="0"/>
          <w:marBottom w:val="0"/>
          <w:divBdr>
            <w:top w:val="none" w:sz="0" w:space="0" w:color="auto"/>
            <w:left w:val="none" w:sz="0" w:space="0" w:color="auto"/>
            <w:bottom w:val="none" w:sz="0" w:space="0" w:color="auto"/>
            <w:right w:val="none" w:sz="0" w:space="0" w:color="auto"/>
          </w:divBdr>
        </w:div>
        <w:div w:id="1191601502">
          <w:marLeft w:val="0"/>
          <w:marRight w:val="0"/>
          <w:marTop w:val="0"/>
          <w:marBottom w:val="0"/>
          <w:divBdr>
            <w:top w:val="none" w:sz="0" w:space="0" w:color="auto"/>
            <w:left w:val="none" w:sz="0" w:space="0" w:color="auto"/>
            <w:bottom w:val="none" w:sz="0" w:space="0" w:color="auto"/>
            <w:right w:val="none" w:sz="0" w:space="0" w:color="auto"/>
          </w:divBdr>
        </w:div>
        <w:div w:id="1767116947">
          <w:marLeft w:val="0"/>
          <w:marRight w:val="0"/>
          <w:marTop w:val="0"/>
          <w:marBottom w:val="0"/>
          <w:divBdr>
            <w:top w:val="none" w:sz="0" w:space="0" w:color="auto"/>
            <w:left w:val="none" w:sz="0" w:space="0" w:color="auto"/>
            <w:bottom w:val="none" w:sz="0" w:space="0" w:color="auto"/>
            <w:right w:val="none" w:sz="0" w:space="0" w:color="auto"/>
          </w:divBdr>
        </w:div>
        <w:div w:id="1718503043">
          <w:marLeft w:val="0"/>
          <w:marRight w:val="0"/>
          <w:marTop w:val="0"/>
          <w:marBottom w:val="0"/>
          <w:divBdr>
            <w:top w:val="none" w:sz="0" w:space="0" w:color="auto"/>
            <w:left w:val="none" w:sz="0" w:space="0" w:color="auto"/>
            <w:bottom w:val="none" w:sz="0" w:space="0" w:color="auto"/>
            <w:right w:val="none" w:sz="0" w:space="0" w:color="auto"/>
          </w:divBdr>
        </w:div>
        <w:div w:id="776023528">
          <w:marLeft w:val="0"/>
          <w:marRight w:val="0"/>
          <w:marTop w:val="0"/>
          <w:marBottom w:val="0"/>
          <w:divBdr>
            <w:top w:val="none" w:sz="0" w:space="0" w:color="auto"/>
            <w:left w:val="none" w:sz="0" w:space="0" w:color="auto"/>
            <w:bottom w:val="none" w:sz="0" w:space="0" w:color="auto"/>
            <w:right w:val="none" w:sz="0" w:space="0" w:color="auto"/>
          </w:divBdr>
        </w:div>
        <w:div w:id="807744035">
          <w:marLeft w:val="0"/>
          <w:marRight w:val="0"/>
          <w:marTop w:val="0"/>
          <w:marBottom w:val="0"/>
          <w:divBdr>
            <w:top w:val="none" w:sz="0" w:space="0" w:color="auto"/>
            <w:left w:val="none" w:sz="0" w:space="0" w:color="auto"/>
            <w:bottom w:val="none" w:sz="0" w:space="0" w:color="auto"/>
            <w:right w:val="none" w:sz="0" w:space="0" w:color="auto"/>
          </w:divBdr>
        </w:div>
        <w:div w:id="18287504">
          <w:marLeft w:val="0"/>
          <w:marRight w:val="0"/>
          <w:marTop w:val="0"/>
          <w:marBottom w:val="0"/>
          <w:divBdr>
            <w:top w:val="none" w:sz="0" w:space="0" w:color="auto"/>
            <w:left w:val="none" w:sz="0" w:space="0" w:color="auto"/>
            <w:bottom w:val="none" w:sz="0" w:space="0" w:color="auto"/>
            <w:right w:val="none" w:sz="0" w:space="0" w:color="auto"/>
          </w:divBdr>
        </w:div>
        <w:div w:id="811871907">
          <w:marLeft w:val="0"/>
          <w:marRight w:val="0"/>
          <w:marTop w:val="0"/>
          <w:marBottom w:val="0"/>
          <w:divBdr>
            <w:top w:val="none" w:sz="0" w:space="0" w:color="auto"/>
            <w:left w:val="none" w:sz="0" w:space="0" w:color="auto"/>
            <w:bottom w:val="none" w:sz="0" w:space="0" w:color="auto"/>
            <w:right w:val="none" w:sz="0" w:space="0" w:color="auto"/>
          </w:divBdr>
        </w:div>
        <w:div w:id="706761228">
          <w:marLeft w:val="0"/>
          <w:marRight w:val="0"/>
          <w:marTop w:val="0"/>
          <w:marBottom w:val="0"/>
          <w:divBdr>
            <w:top w:val="none" w:sz="0" w:space="0" w:color="auto"/>
            <w:left w:val="none" w:sz="0" w:space="0" w:color="auto"/>
            <w:bottom w:val="none" w:sz="0" w:space="0" w:color="auto"/>
            <w:right w:val="none" w:sz="0" w:space="0" w:color="auto"/>
          </w:divBdr>
        </w:div>
        <w:div w:id="938878911">
          <w:marLeft w:val="0"/>
          <w:marRight w:val="0"/>
          <w:marTop w:val="0"/>
          <w:marBottom w:val="0"/>
          <w:divBdr>
            <w:top w:val="none" w:sz="0" w:space="0" w:color="auto"/>
            <w:left w:val="none" w:sz="0" w:space="0" w:color="auto"/>
            <w:bottom w:val="none" w:sz="0" w:space="0" w:color="auto"/>
            <w:right w:val="none" w:sz="0" w:space="0" w:color="auto"/>
          </w:divBdr>
        </w:div>
        <w:div w:id="1831603584">
          <w:marLeft w:val="0"/>
          <w:marRight w:val="0"/>
          <w:marTop w:val="0"/>
          <w:marBottom w:val="0"/>
          <w:divBdr>
            <w:top w:val="none" w:sz="0" w:space="0" w:color="auto"/>
            <w:left w:val="none" w:sz="0" w:space="0" w:color="auto"/>
            <w:bottom w:val="none" w:sz="0" w:space="0" w:color="auto"/>
            <w:right w:val="none" w:sz="0" w:space="0" w:color="auto"/>
          </w:divBdr>
        </w:div>
        <w:div w:id="1673340093">
          <w:marLeft w:val="0"/>
          <w:marRight w:val="0"/>
          <w:marTop w:val="0"/>
          <w:marBottom w:val="0"/>
          <w:divBdr>
            <w:top w:val="none" w:sz="0" w:space="0" w:color="auto"/>
            <w:left w:val="none" w:sz="0" w:space="0" w:color="auto"/>
            <w:bottom w:val="none" w:sz="0" w:space="0" w:color="auto"/>
            <w:right w:val="none" w:sz="0" w:space="0" w:color="auto"/>
          </w:divBdr>
        </w:div>
        <w:div w:id="2101020571">
          <w:marLeft w:val="0"/>
          <w:marRight w:val="0"/>
          <w:marTop w:val="0"/>
          <w:marBottom w:val="0"/>
          <w:divBdr>
            <w:top w:val="none" w:sz="0" w:space="0" w:color="auto"/>
            <w:left w:val="none" w:sz="0" w:space="0" w:color="auto"/>
            <w:bottom w:val="none" w:sz="0" w:space="0" w:color="auto"/>
            <w:right w:val="none" w:sz="0" w:space="0" w:color="auto"/>
          </w:divBdr>
        </w:div>
        <w:div w:id="1355615385">
          <w:marLeft w:val="0"/>
          <w:marRight w:val="0"/>
          <w:marTop w:val="0"/>
          <w:marBottom w:val="0"/>
          <w:divBdr>
            <w:top w:val="none" w:sz="0" w:space="0" w:color="auto"/>
            <w:left w:val="none" w:sz="0" w:space="0" w:color="auto"/>
            <w:bottom w:val="none" w:sz="0" w:space="0" w:color="auto"/>
            <w:right w:val="none" w:sz="0" w:space="0" w:color="auto"/>
          </w:divBdr>
        </w:div>
        <w:div w:id="1304894725">
          <w:marLeft w:val="0"/>
          <w:marRight w:val="0"/>
          <w:marTop w:val="0"/>
          <w:marBottom w:val="0"/>
          <w:divBdr>
            <w:top w:val="none" w:sz="0" w:space="0" w:color="auto"/>
            <w:left w:val="none" w:sz="0" w:space="0" w:color="auto"/>
            <w:bottom w:val="none" w:sz="0" w:space="0" w:color="auto"/>
            <w:right w:val="none" w:sz="0" w:space="0" w:color="auto"/>
          </w:divBdr>
        </w:div>
        <w:div w:id="1483421839">
          <w:marLeft w:val="0"/>
          <w:marRight w:val="0"/>
          <w:marTop w:val="0"/>
          <w:marBottom w:val="0"/>
          <w:divBdr>
            <w:top w:val="none" w:sz="0" w:space="0" w:color="auto"/>
            <w:left w:val="none" w:sz="0" w:space="0" w:color="auto"/>
            <w:bottom w:val="none" w:sz="0" w:space="0" w:color="auto"/>
            <w:right w:val="none" w:sz="0" w:space="0" w:color="auto"/>
          </w:divBdr>
        </w:div>
        <w:div w:id="1445074442">
          <w:marLeft w:val="0"/>
          <w:marRight w:val="0"/>
          <w:marTop w:val="0"/>
          <w:marBottom w:val="0"/>
          <w:divBdr>
            <w:top w:val="none" w:sz="0" w:space="0" w:color="auto"/>
            <w:left w:val="none" w:sz="0" w:space="0" w:color="auto"/>
            <w:bottom w:val="none" w:sz="0" w:space="0" w:color="auto"/>
            <w:right w:val="none" w:sz="0" w:space="0" w:color="auto"/>
          </w:divBdr>
        </w:div>
        <w:div w:id="371344460">
          <w:marLeft w:val="0"/>
          <w:marRight w:val="0"/>
          <w:marTop w:val="0"/>
          <w:marBottom w:val="0"/>
          <w:divBdr>
            <w:top w:val="none" w:sz="0" w:space="0" w:color="auto"/>
            <w:left w:val="none" w:sz="0" w:space="0" w:color="auto"/>
            <w:bottom w:val="none" w:sz="0" w:space="0" w:color="auto"/>
            <w:right w:val="none" w:sz="0" w:space="0" w:color="auto"/>
          </w:divBdr>
        </w:div>
        <w:div w:id="745495316">
          <w:marLeft w:val="0"/>
          <w:marRight w:val="0"/>
          <w:marTop w:val="0"/>
          <w:marBottom w:val="0"/>
          <w:divBdr>
            <w:top w:val="none" w:sz="0" w:space="0" w:color="auto"/>
            <w:left w:val="none" w:sz="0" w:space="0" w:color="auto"/>
            <w:bottom w:val="none" w:sz="0" w:space="0" w:color="auto"/>
            <w:right w:val="none" w:sz="0" w:space="0" w:color="auto"/>
          </w:divBdr>
        </w:div>
        <w:div w:id="746613314">
          <w:marLeft w:val="0"/>
          <w:marRight w:val="0"/>
          <w:marTop w:val="0"/>
          <w:marBottom w:val="0"/>
          <w:divBdr>
            <w:top w:val="none" w:sz="0" w:space="0" w:color="auto"/>
            <w:left w:val="none" w:sz="0" w:space="0" w:color="auto"/>
            <w:bottom w:val="none" w:sz="0" w:space="0" w:color="auto"/>
            <w:right w:val="none" w:sz="0" w:space="0" w:color="auto"/>
          </w:divBdr>
        </w:div>
        <w:div w:id="516047465">
          <w:marLeft w:val="0"/>
          <w:marRight w:val="0"/>
          <w:marTop w:val="0"/>
          <w:marBottom w:val="0"/>
          <w:divBdr>
            <w:top w:val="none" w:sz="0" w:space="0" w:color="auto"/>
            <w:left w:val="none" w:sz="0" w:space="0" w:color="auto"/>
            <w:bottom w:val="none" w:sz="0" w:space="0" w:color="auto"/>
            <w:right w:val="none" w:sz="0" w:space="0" w:color="auto"/>
          </w:divBdr>
        </w:div>
        <w:div w:id="1492982119">
          <w:marLeft w:val="0"/>
          <w:marRight w:val="0"/>
          <w:marTop w:val="0"/>
          <w:marBottom w:val="0"/>
          <w:divBdr>
            <w:top w:val="none" w:sz="0" w:space="0" w:color="auto"/>
            <w:left w:val="none" w:sz="0" w:space="0" w:color="auto"/>
            <w:bottom w:val="none" w:sz="0" w:space="0" w:color="auto"/>
            <w:right w:val="none" w:sz="0" w:space="0" w:color="auto"/>
          </w:divBdr>
        </w:div>
        <w:div w:id="510334448">
          <w:marLeft w:val="0"/>
          <w:marRight w:val="0"/>
          <w:marTop w:val="0"/>
          <w:marBottom w:val="0"/>
          <w:divBdr>
            <w:top w:val="none" w:sz="0" w:space="0" w:color="auto"/>
            <w:left w:val="none" w:sz="0" w:space="0" w:color="auto"/>
            <w:bottom w:val="none" w:sz="0" w:space="0" w:color="auto"/>
            <w:right w:val="none" w:sz="0" w:space="0" w:color="auto"/>
          </w:divBdr>
        </w:div>
        <w:div w:id="933629553">
          <w:marLeft w:val="0"/>
          <w:marRight w:val="0"/>
          <w:marTop w:val="0"/>
          <w:marBottom w:val="0"/>
          <w:divBdr>
            <w:top w:val="none" w:sz="0" w:space="0" w:color="auto"/>
            <w:left w:val="none" w:sz="0" w:space="0" w:color="auto"/>
            <w:bottom w:val="none" w:sz="0" w:space="0" w:color="auto"/>
            <w:right w:val="none" w:sz="0" w:space="0" w:color="auto"/>
          </w:divBdr>
        </w:div>
        <w:div w:id="139925741">
          <w:marLeft w:val="0"/>
          <w:marRight w:val="0"/>
          <w:marTop w:val="0"/>
          <w:marBottom w:val="0"/>
          <w:divBdr>
            <w:top w:val="none" w:sz="0" w:space="0" w:color="auto"/>
            <w:left w:val="none" w:sz="0" w:space="0" w:color="auto"/>
            <w:bottom w:val="none" w:sz="0" w:space="0" w:color="auto"/>
            <w:right w:val="none" w:sz="0" w:space="0" w:color="auto"/>
          </w:divBdr>
        </w:div>
        <w:div w:id="1166284716">
          <w:marLeft w:val="0"/>
          <w:marRight w:val="0"/>
          <w:marTop w:val="0"/>
          <w:marBottom w:val="0"/>
          <w:divBdr>
            <w:top w:val="none" w:sz="0" w:space="0" w:color="auto"/>
            <w:left w:val="none" w:sz="0" w:space="0" w:color="auto"/>
            <w:bottom w:val="none" w:sz="0" w:space="0" w:color="auto"/>
            <w:right w:val="none" w:sz="0" w:space="0" w:color="auto"/>
          </w:divBdr>
        </w:div>
        <w:div w:id="1112746053">
          <w:marLeft w:val="0"/>
          <w:marRight w:val="0"/>
          <w:marTop w:val="0"/>
          <w:marBottom w:val="0"/>
          <w:divBdr>
            <w:top w:val="none" w:sz="0" w:space="0" w:color="auto"/>
            <w:left w:val="none" w:sz="0" w:space="0" w:color="auto"/>
            <w:bottom w:val="none" w:sz="0" w:space="0" w:color="auto"/>
            <w:right w:val="none" w:sz="0" w:space="0" w:color="auto"/>
          </w:divBdr>
        </w:div>
        <w:div w:id="1958750716">
          <w:marLeft w:val="0"/>
          <w:marRight w:val="0"/>
          <w:marTop w:val="0"/>
          <w:marBottom w:val="0"/>
          <w:divBdr>
            <w:top w:val="none" w:sz="0" w:space="0" w:color="auto"/>
            <w:left w:val="none" w:sz="0" w:space="0" w:color="auto"/>
            <w:bottom w:val="none" w:sz="0" w:space="0" w:color="auto"/>
            <w:right w:val="none" w:sz="0" w:space="0" w:color="auto"/>
          </w:divBdr>
        </w:div>
        <w:div w:id="1106732169">
          <w:marLeft w:val="0"/>
          <w:marRight w:val="0"/>
          <w:marTop w:val="0"/>
          <w:marBottom w:val="0"/>
          <w:divBdr>
            <w:top w:val="none" w:sz="0" w:space="0" w:color="auto"/>
            <w:left w:val="none" w:sz="0" w:space="0" w:color="auto"/>
            <w:bottom w:val="none" w:sz="0" w:space="0" w:color="auto"/>
            <w:right w:val="none" w:sz="0" w:space="0" w:color="auto"/>
          </w:divBdr>
        </w:div>
        <w:div w:id="3868127">
          <w:marLeft w:val="0"/>
          <w:marRight w:val="0"/>
          <w:marTop w:val="0"/>
          <w:marBottom w:val="0"/>
          <w:divBdr>
            <w:top w:val="none" w:sz="0" w:space="0" w:color="auto"/>
            <w:left w:val="none" w:sz="0" w:space="0" w:color="auto"/>
            <w:bottom w:val="none" w:sz="0" w:space="0" w:color="auto"/>
            <w:right w:val="none" w:sz="0" w:space="0" w:color="auto"/>
          </w:divBdr>
        </w:div>
        <w:div w:id="1182620722">
          <w:marLeft w:val="0"/>
          <w:marRight w:val="0"/>
          <w:marTop w:val="0"/>
          <w:marBottom w:val="0"/>
          <w:divBdr>
            <w:top w:val="none" w:sz="0" w:space="0" w:color="auto"/>
            <w:left w:val="none" w:sz="0" w:space="0" w:color="auto"/>
            <w:bottom w:val="none" w:sz="0" w:space="0" w:color="auto"/>
            <w:right w:val="none" w:sz="0" w:space="0" w:color="auto"/>
          </w:divBdr>
        </w:div>
        <w:div w:id="408776826">
          <w:marLeft w:val="0"/>
          <w:marRight w:val="0"/>
          <w:marTop w:val="0"/>
          <w:marBottom w:val="0"/>
          <w:divBdr>
            <w:top w:val="none" w:sz="0" w:space="0" w:color="auto"/>
            <w:left w:val="none" w:sz="0" w:space="0" w:color="auto"/>
            <w:bottom w:val="none" w:sz="0" w:space="0" w:color="auto"/>
            <w:right w:val="none" w:sz="0" w:space="0" w:color="auto"/>
          </w:divBdr>
        </w:div>
        <w:div w:id="392849399">
          <w:marLeft w:val="0"/>
          <w:marRight w:val="0"/>
          <w:marTop w:val="0"/>
          <w:marBottom w:val="0"/>
          <w:divBdr>
            <w:top w:val="none" w:sz="0" w:space="0" w:color="auto"/>
            <w:left w:val="none" w:sz="0" w:space="0" w:color="auto"/>
            <w:bottom w:val="none" w:sz="0" w:space="0" w:color="auto"/>
            <w:right w:val="none" w:sz="0" w:space="0" w:color="auto"/>
          </w:divBdr>
        </w:div>
        <w:div w:id="576020300">
          <w:marLeft w:val="0"/>
          <w:marRight w:val="0"/>
          <w:marTop w:val="0"/>
          <w:marBottom w:val="0"/>
          <w:divBdr>
            <w:top w:val="none" w:sz="0" w:space="0" w:color="auto"/>
            <w:left w:val="none" w:sz="0" w:space="0" w:color="auto"/>
            <w:bottom w:val="none" w:sz="0" w:space="0" w:color="auto"/>
            <w:right w:val="none" w:sz="0" w:space="0" w:color="auto"/>
          </w:divBdr>
        </w:div>
        <w:div w:id="231284112">
          <w:marLeft w:val="0"/>
          <w:marRight w:val="0"/>
          <w:marTop w:val="0"/>
          <w:marBottom w:val="0"/>
          <w:divBdr>
            <w:top w:val="none" w:sz="0" w:space="0" w:color="auto"/>
            <w:left w:val="none" w:sz="0" w:space="0" w:color="auto"/>
            <w:bottom w:val="none" w:sz="0" w:space="0" w:color="auto"/>
            <w:right w:val="none" w:sz="0" w:space="0" w:color="auto"/>
          </w:divBdr>
        </w:div>
        <w:div w:id="679620482">
          <w:marLeft w:val="0"/>
          <w:marRight w:val="0"/>
          <w:marTop w:val="0"/>
          <w:marBottom w:val="0"/>
          <w:divBdr>
            <w:top w:val="none" w:sz="0" w:space="0" w:color="auto"/>
            <w:left w:val="none" w:sz="0" w:space="0" w:color="auto"/>
            <w:bottom w:val="none" w:sz="0" w:space="0" w:color="auto"/>
            <w:right w:val="none" w:sz="0" w:space="0" w:color="auto"/>
          </w:divBdr>
        </w:div>
        <w:div w:id="549420094">
          <w:marLeft w:val="0"/>
          <w:marRight w:val="0"/>
          <w:marTop w:val="0"/>
          <w:marBottom w:val="0"/>
          <w:divBdr>
            <w:top w:val="none" w:sz="0" w:space="0" w:color="auto"/>
            <w:left w:val="none" w:sz="0" w:space="0" w:color="auto"/>
            <w:bottom w:val="none" w:sz="0" w:space="0" w:color="auto"/>
            <w:right w:val="none" w:sz="0" w:space="0" w:color="auto"/>
          </w:divBdr>
        </w:div>
        <w:div w:id="105933123">
          <w:marLeft w:val="0"/>
          <w:marRight w:val="0"/>
          <w:marTop w:val="0"/>
          <w:marBottom w:val="0"/>
          <w:divBdr>
            <w:top w:val="none" w:sz="0" w:space="0" w:color="auto"/>
            <w:left w:val="none" w:sz="0" w:space="0" w:color="auto"/>
            <w:bottom w:val="none" w:sz="0" w:space="0" w:color="auto"/>
            <w:right w:val="none" w:sz="0" w:space="0" w:color="auto"/>
          </w:divBdr>
        </w:div>
        <w:div w:id="1471940854">
          <w:marLeft w:val="0"/>
          <w:marRight w:val="0"/>
          <w:marTop w:val="0"/>
          <w:marBottom w:val="0"/>
          <w:divBdr>
            <w:top w:val="none" w:sz="0" w:space="0" w:color="auto"/>
            <w:left w:val="none" w:sz="0" w:space="0" w:color="auto"/>
            <w:bottom w:val="none" w:sz="0" w:space="0" w:color="auto"/>
            <w:right w:val="none" w:sz="0" w:space="0" w:color="auto"/>
          </w:divBdr>
        </w:div>
        <w:div w:id="1617983839">
          <w:marLeft w:val="0"/>
          <w:marRight w:val="0"/>
          <w:marTop w:val="0"/>
          <w:marBottom w:val="0"/>
          <w:divBdr>
            <w:top w:val="none" w:sz="0" w:space="0" w:color="auto"/>
            <w:left w:val="none" w:sz="0" w:space="0" w:color="auto"/>
            <w:bottom w:val="none" w:sz="0" w:space="0" w:color="auto"/>
            <w:right w:val="none" w:sz="0" w:space="0" w:color="auto"/>
          </w:divBdr>
        </w:div>
        <w:div w:id="1570767317">
          <w:marLeft w:val="0"/>
          <w:marRight w:val="0"/>
          <w:marTop w:val="0"/>
          <w:marBottom w:val="0"/>
          <w:divBdr>
            <w:top w:val="none" w:sz="0" w:space="0" w:color="auto"/>
            <w:left w:val="none" w:sz="0" w:space="0" w:color="auto"/>
            <w:bottom w:val="none" w:sz="0" w:space="0" w:color="auto"/>
            <w:right w:val="none" w:sz="0" w:space="0" w:color="auto"/>
          </w:divBdr>
        </w:div>
        <w:div w:id="1337805676">
          <w:marLeft w:val="0"/>
          <w:marRight w:val="0"/>
          <w:marTop w:val="0"/>
          <w:marBottom w:val="0"/>
          <w:divBdr>
            <w:top w:val="none" w:sz="0" w:space="0" w:color="auto"/>
            <w:left w:val="none" w:sz="0" w:space="0" w:color="auto"/>
            <w:bottom w:val="none" w:sz="0" w:space="0" w:color="auto"/>
            <w:right w:val="none" w:sz="0" w:space="0" w:color="auto"/>
          </w:divBdr>
        </w:div>
        <w:div w:id="515271638">
          <w:marLeft w:val="0"/>
          <w:marRight w:val="0"/>
          <w:marTop w:val="0"/>
          <w:marBottom w:val="0"/>
          <w:divBdr>
            <w:top w:val="none" w:sz="0" w:space="0" w:color="auto"/>
            <w:left w:val="none" w:sz="0" w:space="0" w:color="auto"/>
            <w:bottom w:val="none" w:sz="0" w:space="0" w:color="auto"/>
            <w:right w:val="none" w:sz="0" w:space="0" w:color="auto"/>
          </w:divBdr>
        </w:div>
        <w:div w:id="441582483">
          <w:marLeft w:val="0"/>
          <w:marRight w:val="0"/>
          <w:marTop w:val="0"/>
          <w:marBottom w:val="0"/>
          <w:divBdr>
            <w:top w:val="none" w:sz="0" w:space="0" w:color="auto"/>
            <w:left w:val="none" w:sz="0" w:space="0" w:color="auto"/>
            <w:bottom w:val="none" w:sz="0" w:space="0" w:color="auto"/>
            <w:right w:val="none" w:sz="0" w:space="0" w:color="auto"/>
          </w:divBdr>
        </w:div>
        <w:div w:id="882786033">
          <w:marLeft w:val="0"/>
          <w:marRight w:val="0"/>
          <w:marTop w:val="0"/>
          <w:marBottom w:val="0"/>
          <w:divBdr>
            <w:top w:val="none" w:sz="0" w:space="0" w:color="auto"/>
            <w:left w:val="none" w:sz="0" w:space="0" w:color="auto"/>
            <w:bottom w:val="none" w:sz="0" w:space="0" w:color="auto"/>
            <w:right w:val="none" w:sz="0" w:space="0" w:color="auto"/>
          </w:divBdr>
        </w:div>
        <w:div w:id="1010378202">
          <w:marLeft w:val="0"/>
          <w:marRight w:val="0"/>
          <w:marTop w:val="0"/>
          <w:marBottom w:val="0"/>
          <w:divBdr>
            <w:top w:val="none" w:sz="0" w:space="0" w:color="auto"/>
            <w:left w:val="none" w:sz="0" w:space="0" w:color="auto"/>
            <w:bottom w:val="none" w:sz="0" w:space="0" w:color="auto"/>
            <w:right w:val="none" w:sz="0" w:space="0" w:color="auto"/>
          </w:divBdr>
        </w:div>
        <w:div w:id="621347927">
          <w:marLeft w:val="0"/>
          <w:marRight w:val="0"/>
          <w:marTop w:val="0"/>
          <w:marBottom w:val="0"/>
          <w:divBdr>
            <w:top w:val="none" w:sz="0" w:space="0" w:color="auto"/>
            <w:left w:val="none" w:sz="0" w:space="0" w:color="auto"/>
            <w:bottom w:val="none" w:sz="0" w:space="0" w:color="auto"/>
            <w:right w:val="none" w:sz="0" w:space="0" w:color="auto"/>
          </w:divBdr>
        </w:div>
        <w:div w:id="209272986">
          <w:marLeft w:val="0"/>
          <w:marRight w:val="0"/>
          <w:marTop w:val="0"/>
          <w:marBottom w:val="0"/>
          <w:divBdr>
            <w:top w:val="none" w:sz="0" w:space="0" w:color="auto"/>
            <w:left w:val="none" w:sz="0" w:space="0" w:color="auto"/>
            <w:bottom w:val="none" w:sz="0" w:space="0" w:color="auto"/>
            <w:right w:val="none" w:sz="0" w:space="0" w:color="auto"/>
          </w:divBdr>
        </w:div>
        <w:div w:id="1756584655">
          <w:marLeft w:val="0"/>
          <w:marRight w:val="0"/>
          <w:marTop w:val="0"/>
          <w:marBottom w:val="0"/>
          <w:divBdr>
            <w:top w:val="none" w:sz="0" w:space="0" w:color="auto"/>
            <w:left w:val="none" w:sz="0" w:space="0" w:color="auto"/>
            <w:bottom w:val="none" w:sz="0" w:space="0" w:color="auto"/>
            <w:right w:val="none" w:sz="0" w:space="0" w:color="auto"/>
          </w:divBdr>
        </w:div>
        <w:div w:id="1791587494">
          <w:marLeft w:val="0"/>
          <w:marRight w:val="0"/>
          <w:marTop w:val="0"/>
          <w:marBottom w:val="0"/>
          <w:divBdr>
            <w:top w:val="none" w:sz="0" w:space="0" w:color="auto"/>
            <w:left w:val="none" w:sz="0" w:space="0" w:color="auto"/>
            <w:bottom w:val="none" w:sz="0" w:space="0" w:color="auto"/>
            <w:right w:val="none" w:sz="0" w:space="0" w:color="auto"/>
          </w:divBdr>
        </w:div>
        <w:div w:id="664867738">
          <w:marLeft w:val="0"/>
          <w:marRight w:val="0"/>
          <w:marTop w:val="0"/>
          <w:marBottom w:val="0"/>
          <w:divBdr>
            <w:top w:val="none" w:sz="0" w:space="0" w:color="auto"/>
            <w:left w:val="none" w:sz="0" w:space="0" w:color="auto"/>
            <w:bottom w:val="none" w:sz="0" w:space="0" w:color="auto"/>
            <w:right w:val="none" w:sz="0" w:space="0" w:color="auto"/>
          </w:divBdr>
        </w:div>
        <w:div w:id="161625046">
          <w:marLeft w:val="0"/>
          <w:marRight w:val="0"/>
          <w:marTop w:val="0"/>
          <w:marBottom w:val="0"/>
          <w:divBdr>
            <w:top w:val="none" w:sz="0" w:space="0" w:color="auto"/>
            <w:left w:val="none" w:sz="0" w:space="0" w:color="auto"/>
            <w:bottom w:val="none" w:sz="0" w:space="0" w:color="auto"/>
            <w:right w:val="none" w:sz="0" w:space="0" w:color="auto"/>
          </w:divBdr>
        </w:div>
        <w:div w:id="663775596">
          <w:marLeft w:val="0"/>
          <w:marRight w:val="0"/>
          <w:marTop w:val="0"/>
          <w:marBottom w:val="0"/>
          <w:divBdr>
            <w:top w:val="none" w:sz="0" w:space="0" w:color="auto"/>
            <w:left w:val="none" w:sz="0" w:space="0" w:color="auto"/>
            <w:bottom w:val="none" w:sz="0" w:space="0" w:color="auto"/>
            <w:right w:val="none" w:sz="0" w:space="0" w:color="auto"/>
          </w:divBdr>
        </w:div>
        <w:div w:id="138961253">
          <w:marLeft w:val="0"/>
          <w:marRight w:val="0"/>
          <w:marTop w:val="0"/>
          <w:marBottom w:val="0"/>
          <w:divBdr>
            <w:top w:val="none" w:sz="0" w:space="0" w:color="auto"/>
            <w:left w:val="none" w:sz="0" w:space="0" w:color="auto"/>
            <w:bottom w:val="none" w:sz="0" w:space="0" w:color="auto"/>
            <w:right w:val="none" w:sz="0" w:space="0" w:color="auto"/>
          </w:divBdr>
        </w:div>
        <w:div w:id="192112087">
          <w:marLeft w:val="0"/>
          <w:marRight w:val="0"/>
          <w:marTop w:val="0"/>
          <w:marBottom w:val="0"/>
          <w:divBdr>
            <w:top w:val="none" w:sz="0" w:space="0" w:color="auto"/>
            <w:left w:val="none" w:sz="0" w:space="0" w:color="auto"/>
            <w:bottom w:val="none" w:sz="0" w:space="0" w:color="auto"/>
            <w:right w:val="none" w:sz="0" w:space="0" w:color="auto"/>
          </w:divBdr>
        </w:div>
        <w:div w:id="28259892">
          <w:marLeft w:val="0"/>
          <w:marRight w:val="0"/>
          <w:marTop w:val="0"/>
          <w:marBottom w:val="0"/>
          <w:divBdr>
            <w:top w:val="none" w:sz="0" w:space="0" w:color="auto"/>
            <w:left w:val="none" w:sz="0" w:space="0" w:color="auto"/>
            <w:bottom w:val="none" w:sz="0" w:space="0" w:color="auto"/>
            <w:right w:val="none" w:sz="0" w:space="0" w:color="auto"/>
          </w:divBdr>
        </w:div>
        <w:div w:id="2108646669">
          <w:marLeft w:val="0"/>
          <w:marRight w:val="0"/>
          <w:marTop w:val="0"/>
          <w:marBottom w:val="0"/>
          <w:divBdr>
            <w:top w:val="none" w:sz="0" w:space="0" w:color="auto"/>
            <w:left w:val="none" w:sz="0" w:space="0" w:color="auto"/>
            <w:bottom w:val="none" w:sz="0" w:space="0" w:color="auto"/>
            <w:right w:val="none" w:sz="0" w:space="0" w:color="auto"/>
          </w:divBdr>
        </w:div>
        <w:div w:id="1438215732">
          <w:marLeft w:val="0"/>
          <w:marRight w:val="0"/>
          <w:marTop w:val="0"/>
          <w:marBottom w:val="0"/>
          <w:divBdr>
            <w:top w:val="none" w:sz="0" w:space="0" w:color="auto"/>
            <w:left w:val="none" w:sz="0" w:space="0" w:color="auto"/>
            <w:bottom w:val="none" w:sz="0" w:space="0" w:color="auto"/>
            <w:right w:val="none" w:sz="0" w:space="0" w:color="auto"/>
          </w:divBdr>
        </w:div>
        <w:div w:id="1753743944">
          <w:marLeft w:val="0"/>
          <w:marRight w:val="0"/>
          <w:marTop w:val="0"/>
          <w:marBottom w:val="0"/>
          <w:divBdr>
            <w:top w:val="none" w:sz="0" w:space="0" w:color="auto"/>
            <w:left w:val="none" w:sz="0" w:space="0" w:color="auto"/>
            <w:bottom w:val="none" w:sz="0" w:space="0" w:color="auto"/>
            <w:right w:val="none" w:sz="0" w:space="0" w:color="auto"/>
          </w:divBdr>
        </w:div>
        <w:div w:id="7949576">
          <w:marLeft w:val="0"/>
          <w:marRight w:val="0"/>
          <w:marTop w:val="0"/>
          <w:marBottom w:val="0"/>
          <w:divBdr>
            <w:top w:val="none" w:sz="0" w:space="0" w:color="auto"/>
            <w:left w:val="none" w:sz="0" w:space="0" w:color="auto"/>
            <w:bottom w:val="none" w:sz="0" w:space="0" w:color="auto"/>
            <w:right w:val="none" w:sz="0" w:space="0" w:color="auto"/>
          </w:divBdr>
        </w:div>
        <w:div w:id="1446583462">
          <w:marLeft w:val="0"/>
          <w:marRight w:val="0"/>
          <w:marTop w:val="0"/>
          <w:marBottom w:val="0"/>
          <w:divBdr>
            <w:top w:val="none" w:sz="0" w:space="0" w:color="auto"/>
            <w:left w:val="none" w:sz="0" w:space="0" w:color="auto"/>
            <w:bottom w:val="none" w:sz="0" w:space="0" w:color="auto"/>
            <w:right w:val="none" w:sz="0" w:space="0" w:color="auto"/>
          </w:divBdr>
        </w:div>
        <w:div w:id="267157448">
          <w:marLeft w:val="0"/>
          <w:marRight w:val="0"/>
          <w:marTop w:val="0"/>
          <w:marBottom w:val="0"/>
          <w:divBdr>
            <w:top w:val="none" w:sz="0" w:space="0" w:color="auto"/>
            <w:left w:val="none" w:sz="0" w:space="0" w:color="auto"/>
            <w:bottom w:val="none" w:sz="0" w:space="0" w:color="auto"/>
            <w:right w:val="none" w:sz="0" w:space="0" w:color="auto"/>
          </w:divBdr>
        </w:div>
        <w:div w:id="1454590694">
          <w:marLeft w:val="0"/>
          <w:marRight w:val="0"/>
          <w:marTop w:val="0"/>
          <w:marBottom w:val="0"/>
          <w:divBdr>
            <w:top w:val="none" w:sz="0" w:space="0" w:color="auto"/>
            <w:left w:val="none" w:sz="0" w:space="0" w:color="auto"/>
            <w:bottom w:val="none" w:sz="0" w:space="0" w:color="auto"/>
            <w:right w:val="none" w:sz="0" w:space="0" w:color="auto"/>
          </w:divBdr>
        </w:div>
        <w:div w:id="1924216164">
          <w:marLeft w:val="0"/>
          <w:marRight w:val="0"/>
          <w:marTop w:val="0"/>
          <w:marBottom w:val="0"/>
          <w:divBdr>
            <w:top w:val="none" w:sz="0" w:space="0" w:color="auto"/>
            <w:left w:val="none" w:sz="0" w:space="0" w:color="auto"/>
            <w:bottom w:val="none" w:sz="0" w:space="0" w:color="auto"/>
            <w:right w:val="none" w:sz="0" w:space="0" w:color="auto"/>
          </w:divBdr>
        </w:div>
        <w:div w:id="1215123223">
          <w:marLeft w:val="0"/>
          <w:marRight w:val="0"/>
          <w:marTop w:val="0"/>
          <w:marBottom w:val="0"/>
          <w:divBdr>
            <w:top w:val="none" w:sz="0" w:space="0" w:color="auto"/>
            <w:left w:val="none" w:sz="0" w:space="0" w:color="auto"/>
            <w:bottom w:val="none" w:sz="0" w:space="0" w:color="auto"/>
            <w:right w:val="none" w:sz="0" w:space="0" w:color="auto"/>
          </w:divBdr>
        </w:div>
        <w:div w:id="1002242845">
          <w:marLeft w:val="0"/>
          <w:marRight w:val="0"/>
          <w:marTop w:val="0"/>
          <w:marBottom w:val="0"/>
          <w:divBdr>
            <w:top w:val="none" w:sz="0" w:space="0" w:color="auto"/>
            <w:left w:val="none" w:sz="0" w:space="0" w:color="auto"/>
            <w:bottom w:val="none" w:sz="0" w:space="0" w:color="auto"/>
            <w:right w:val="none" w:sz="0" w:space="0" w:color="auto"/>
          </w:divBdr>
        </w:div>
        <w:div w:id="145127688">
          <w:marLeft w:val="0"/>
          <w:marRight w:val="0"/>
          <w:marTop w:val="0"/>
          <w:marBottom w:val="0"/>
          <w:divBdr>
            <w:top w:val="none" w:sz="0" w:space="0" w:color="auto"/>
            <w:left w:val="none" w:sz="0" w:space="0" w:color="auto"/>
            <w:bottom w:val="none" w:sz="0" w:space="0" w:color="auto"/>
            <w:right w:val="none" w:sz="0" w:space="0" w:color="auto"/>
          </w:divBdr>
        </w:div>
        <w:div w:id="1111319026">
          <w:marLeft w:val="0"/>
          <w:marRight w:val="0"/>
          <w:marTop w:val="0"/>
          <w:marBottom w:val="0"/>
          <w:divBdr>
            <w:top w:val="none" w:sz="0" w:space="0" w:color="auto"/>
            <w:left w:val="none" w:sz="0" w:space="0" w:color="auto"/>
            <w:bottom w:val="none" w:sz="0" w:space="0" w:color="auto"/>
            <w:right w:val="none" w:sz="0" w:space="0" w:color="auto"/>
          </w:divBdr>
        </w:div>
        <w:div w:id="874195807">
          <w:marLeft w:val="0"/>
          <w:marRight w:val="0"/>
          <w:marTop w:val="0"/>
          <w:marBottom w:val="0"/>
          <w:divBdr>
            <w:top w:val="none" w:sz="0" w:space="0" w:color="auto"/>
            <w:left w:val="none" w:sz="0" w:space="0" w:color="auto"/>
            <w:bottom w:val="none" w:sz="0" w:space="0" w:color="auto"/>
            <w:right w:val="none" w:sz="0" w:space="0" w:color="auto"/>
          </w:divBdr>
        </w:div>
        <w:div w:id="2068917837">
          <w:marLeft w:val="0"/>
          <w:marRight w:val="0"/>
          <w:marTop w:val="0"/>
          <w:marBottom w:val="0"/>
          <w:divBdr>
            <w:top w:val="none" w:sz="0" w:space="0" w:color="auto"/>
            <w:left w:val="none" w:sz="0" w:space="0" w:color="auto"/>
            <w:bottom w:val="none" w:sz="0" w:space="0" w:color="auto"/>
            <w:right w:val="none" w:sz="0" w:space="0" w:color="auto"/>
          </w:divBdr>
        </w:div>
        <w:div w:id="1227913405">
          <w:marLeft w:val="0"/>
          <w:marRight w:val="0"/>
          <w:marTop w:val="0"/>
          <w:marBottom w:val="0"/>
          <w:divBdr>
            <w:top w:val="none" w:sz="0" w:space="0" w:color="auto"/>
            <w:left w:val="none" w:sz="0" w:space="0" w:color="auto"/>
            <w:bottom w:val="none" w:sz="0" w:space="0" w:color="auto"/>
            <w:right w:val="none" w:sz="0" w:space="0" w:color="auto"/>
          </w:divBdr>
        </w:div>
        <w:div w:id="573012380">
          <w:marLeft w:val="0"/>
          <w:marRight w:val="0"/>
          <w:marTop w:val="0"/>
          <w:marBottom w:val="0"/>
          <w:divBdr>
            <w:top w:val="none" w:sz="0" w:space="0" w:color="auto"/>
            <w:left w:val="none" w:sz="0" w:space="0" w:color="auto"/>
            <w:bottom w:val="none" w:sz="0" w:space="0" w:color="auto"/>
            <w:right w:val="none" w:sz="0" w:space="0" w:color="auto"/>
          </w:divBdr>
        </w:div>
        <w:div w:id="2144695573">
          <w:marLeft w:val="0"/>
          <w:marRight w:val="0"/>
          <w:marTop w:val="0"/>
          <w:marBottom w:val="0"/>
          <w:divBdr>
            <w:top w:val="none" w:sz="0" w:space="0" w:color="auto"/>
            <w:left w:val="none" w:sz="0" w:space="0" w:color="auto"/>
            <w:bottom w:val="none" w:sz="0" w:space="0" w:color="auto"/>
            <w:right w:val="none" w:sz="0" w:space="0" w:color="auto"/>
          </w:divBdr>
        </w:div>
        <w:div w:id="1059598679">
          <w:marLeft w:val="0"/>
          <w:marRight w:val="0"/>
          <w:marTop w:val="0"/>
          <w:marBottom w:val="0"/>
          <w:divBdr>
            <w:top w:val="none" w:sz="0" w:space="0" w:color="auto"/>
            <w:left w:val="none" w:sz="0" w:space="0" w:color="auto"/>
            <w:bottom w:val="none" w:sz="0" w:space="0" w:color="auto"/>
            <w:right w:val="none" w:sz="0" w:space="0" w:color="auto"/>
          </w:divBdr>
        </w:div>
        <w:div w:id="1734624955">
          <w:marLeft w:val="0"/>
          <w:marRight w:val="0"/>
          <w:marTop w:val="0"/>
          <w:marBottom w:val="0"/>
          <w:divBdr>
            <w:top w:val="none" w:sz="0" w:space="0" w:color="auto"/>
            <w:left w:val="none" w:sz="0" w:space="0" w:color="auto"/>
            <w:bottom w:val="none" w:sz="0" w:space="0" w:color="auto"/>
            <w:right w:val="none" w:sz="0" w:space="0" w:color="auto"/>
          </w:divBdr>
        </w:div>
        <w:div w:id="301813549">
          <w:marLeft w:val="0"/>
          <w:marRight w:val="0"/>
          <w:marTop w:val="0"/>
          <w:marBottom w:val="0"/>
          <w:divBdr>
            <w:top w:val="none" w:sz="0" w:space="0" w:color="auto"/>
            <w:left w:val="none" w:sz="0" w:space="0" w:color="auto"/>
            <w:bottom w:val="none" w:sz="0" w:space="0" w:color="auto"/>
            <w:right w:val="none" w:sz="0" w:space="0" w:color="auto"/>
          </w:divBdr>
        </w:div>
        <w:div w:id="454523013">
          <w:marLeft w:val="0"/>
          <w:marRight w:val="0"/>
          <w:marTop w:val="0"/>
          <w:marBottom w:val="0"/>
          <w:divBdr>
            <w:top w:val="none" w:sz="0" w:space="0" w:color="auto"/>
            <w:left w:val="none" w:sz="0" w:space="0" w:color="auto"/>
            <w:bottom w:val="none" w:sz="0" w:space="0" w:color="auto"/>
            <w:right w:val="none" w:sz="0" w:space="0" w:color="auto"/>
          </w:divBdr>
        </w:div>
        <w:div w:id="562761163">
          <w:marLeft w:val="0"/>
          <w:marRight w:val="0"/>
          <w:marTop w:val="0"/>
          <w:marBottom w:val="0"/>
          <w:divBdr>
            <w:top w:val="none" w:sz="0" w:space="0" w:color="auto"/>
            <w:left w:val="none" w:sz="0" w:space="0" w:color="auto"/>
            <w:bottom w:val="none" w:sz="0" w:space="0" w:color="auto"/>
            <w:right w:val="none" w:sz="0" w:space="0" w:color="auto"/>
          </w:divBdr>
        </w:div>
        <w:div w:id="634217626">
          <w:marLeft w:val="0"/>
          <w:marRight w:val="0"/>
          <w:marTop w:val="0"/>
          <w:marBottom w:val="0"/>
          <w:divBdr>
            <w:top w:val="none" w:sz="0" w:space="0" w:color="auto"/>
            <w:left w:val="none" w:sz="0" w:space="0" w:color="auto"/>
            <w:bottom w:val="none" w:sz="0" w:space="0" w:color="auto"/>
            <w:right w:val="none" w:sz="0" w:space="0" w:color="auto"/>
          </w:divBdr>
        </w:div>
        <w:div w:id="239103489">
          <w:marLeft w:val="0"/>
          <w:marRight w:val="0"/>
          <w:marTop w:val="0"/>
          <w:marBottom w:val="0"/>
          <w:divBdr>
            <w:top w:val="none" w:sz="0" w:space="0" w:color="auto"/>
            <w:left w:val="none" w:sz="0" w:space="0" w:color="auto"/>
            <w:bottom w:val="none" w:sz="0" w:space="0" w:color="auto"/>
            <w:right w:val="none" w:sz="0" w:space="0" w:color="auto"/>
          </w:divBdr>
        </w:div>
        <w:div w:id="1379478817">
          <w:marLeft w:val="0"/>
          <w:marRight w:val="0"/>
          <w:marTop w:val="0"/>
          <w:marBottom w:val="0"/>
          <w:divBdr>
            <w:top w:val="none" w:sz="0" w:space="0" w:color="auto"/>
            <w:left w:val="none" w:sz="0" w:space="0" w:color="auto"/>
            <w:bottom w:val="none" w:sz="0" w:space="0" w:color="auto"/>
            <w:right w:val="none" w:sz="0" w:space="0" w:color="auto"/>
          </w:divBdr>
        </w:div>
        <w:div w:id="1371764500">
          <w:marLeft w:val="0"/>
          <w:marRight w:val="0"/>
          <w:marTop w:val="0"/>
          <w:marBottom w:val="0"/>
          <w:divBdr>
            <w:top w:val="none" w:sz="0" w:space="0" w:color="auto"/>
            <w:left w:val="none" w:sz="0" w:space="0" w:color="auto"/>
            <w:bottom w:val="none" w:sz="0" w:space="0" w:color="auto"/>
            <w:right w:val="none" w:sz="0" w:space="0" w:color="auto"/>
          </w:divBdr>
        </w:div>
        <w:div w:id="1715502449">
          <w:marLeft w:val="0"/>
          <w:marRight w:val="0"/>
          <w:marTop w:val="0"/>
          <w:marBottom w:val="0"/>
          <w:divBdr>
            <w:top w:val="none" w:sz="0" w:space="0" w:color="auto"/>
            <w:left w:val="none" w:sz="0" w:space="0" w:color="auto"/>
            <w:bottom w:val="none" w:sz="0" w:space="0" w:color="auto"/>
            <w:right w:val="none" w:sz="0" w:space="0" w:color="auto"/>
          </w:divBdr>
        </w:div>
        <w:div w:id="1961497417">
          <w:marLeft w:val="0"/>
          <w:marRight w:val="0"/>
          <w:marTop w:val="0"/>
          <w:marBottom w:val="0"/>
          <w:divBdr>
            <w:top w:val="none" w:sz="0" w:space="0" w:color="auto"/>
            <w:left w:val="none" w:sz="0" w:space="0" w:color="auto"/>
            <w:bottom w:val="none" w:sz="0" w:space="0" w:color="auto"/>
            <w:right w:val="none" w:sz="0" w:space="0" w:color="auto"/>
          </w:divBdr>
        </w:div>
        <w:div w:id="1826896641">
          <w:marLeft w:val="0"/>
          <w:marRight w:val="0"/>
          <w:marTop w:val="0"/>
          <w:marBottom w:val="0"/>
          <w:divBdr>
            <w:top w:val="none" w:sz="0" w:space="0" w:color="auto"/>
            <w:left w:val="none" w:sz="0" w:space="0" w:color="auto"/>
            <w:bottom w:val="none" w:sz="0" w:space="0" w:color="auto"/>
            <w:right w:val="none" w:sz="0" w:space="0" w:color="auto"/>
          </w:divBdr>
        </w:div>
        <w:div w:id="902326650">
          <w:marLeft w:val="0"/>
          <w:marRight w:val="0"/>
          <w:marTop w:val="0"/>
          <w:marBottom w:val="0"/>
          <w:divBdr>
            <w:top w:val="none" w:sz="0" w:space="0" w:color="auto"/>
            <w:left w:val="none" w:sz="0" w:space="0" w:color="auto"/>
            <w:bottom w:val="none" w:sz="0" w:space="0" w:color="auto"/>
            <w:right w:val="none" w:sz="0" w:space="0" w:color="auto"/>
          </w:divBdr>
        </w:div>
        <w:div w:id="243957639">
          <w:marLeft w:val="0"/>
          <w:marRight w:val="0"/>
          <w:marTop w:val="0"/>
          <w:marBottom w:val="0"/>
          <w:divBdr>
            <w:top w:val="none" w:sz="0" w:space="0" w:color="auto"/>
            <w:left w:val="none" w:sz="0" w:space="0" w:color="auto"/>
            <w:bottom w:val="none" w:sz="0" w:space="0" w:color="auto"/>
            <w:right w:val="none" w:sz="0" w:space="0" w:color="auto"/>
          </w:divBdr>
        </w:div>
        <w:div w:id="245192178">
          <w:marLeft w:val="0"/>
          <w:marRight w:val="0"/>
          <w:marTop w:val="0"/>
          <w:marBottom w:val="0"/>
          <w:divBdr>
            <w:top w:val="none" w:sz="0" w:space="0" w:color="auto"/>
            <w:left w:val="none" w:sz="0" w:space="0" w:color="auto"/>
            <w:bottom w:val="none" w:sz="0" w:space="0" w:color="auto"/>
            <w:right w:val="none" w:sz="0" w:space="0" w:color="auto"/>
          </w:divBdr>
        </w:div>
        <w:div w:id="1241477055">
          <w:marLeft w:val="0"/>
          <w:marRight w:val="0"/>
          <w:marTop w:val="0"/>
          <w:marBottom w:val="0"/>
          <w:divBdr>
            <w:top w:val="none" w:sz="0" w:space="0" w:color="auto"/>
            <w:left w:val="none" w:sz="0" w:space="0" w:color="auto"/>
            <w:bottom w:val="none" w:sz="0" w:space="0" w:color="auto"/>
            <w:right w:val="none" w:sz="0" w:space="0" w:color="auto"/>
          </w:divBdr>
        </w:div>
        <w:div w:id="710958758">
          <w:marLeft w:val="0"/>
          <w:marRight w:val="0"/>
          <w:marTop w:val="0"/>
          <w:marBottom w:val="0"/>
          <w:divBdr>
            <w:top w:val="none" w:sz="0" w:space="0" w:color="auto"/>
            <w:left w:val="none" w:sz="0" w:space="0" w:color="auto"/>
            <w:bottom w:val="none" w:sz="0" w:space="0" w:color="auto"/>
            <w:right w:val="none" w:sz="0" w:space="0" w:color="auto"/>
          </w:divBdr>
        </w:div>
        <w:div w:id="837840667">
          <w:marLeft w:val="0"/>
          <w:marRight w:val="0"/>
          <w:marTop w:val="0"/>
          <w:marBottom w:val="0"/>
          <w:divBdr>
            <w:top w:val="none" w:sz="0" w:space="0" w:color="auto"/>
            <w:left w:val="none" w:sz="0" w:space="0" w:color="auto"/>
            <w:bottom w:val="none" w:sz="0" w:space="0" w:color="auto"/>
            <w:right w:val="none" w:sz="0" w:space="0" w:color="auto"/>
          </w:divBdr>
        </w:div>
        <w:div w:id="8874996">
          <w:marLeft w:val="0"/>
          <w:marRight w:val="0"/>
          <w:marTop w:val="0"/>
          <w:marBottom w:val="0"/>
          <w:divBdr>
            <w:top w:val="none" w:sz="0" w:space="0" w:color="auto"/>
            <w:left w:val="none" w:sz="0" w:space="0" w:color="auto"/>
            <w:bottom w:val="none" w:sz="0" w:space="0" w:color="auto"/>
            <w:right w:val="none" w:sz="0" w:space="0" w:color="auto"/>
          </w:divBdr>
        </w:div>
        <w:div w:id="327635461">
          <w:marLeft w:val="0"/>
          <w:marRight w:val="0"/>
          <w:marTop w:val="0"/>
          <w:marBottom w:val="0"/>
          <w:divBdr>
            <w:top w:val="none" w:sz="0" w:space="0" w:color="auto"/>
            <w:left w:val="none" w:sz="0" w:space="0" w:color="auto"/>
            <w:bottom w:val="none" w:sz="0" w:space="0" w:color="auto"/>
            <w:right w:val="none" w:sz="0" w:space="0" w:color="auto"/>
          </w:divBdr>
        </w:div>
        <w:div w:id="708648093">
          <w:marLeft w:val="0"/>
          <w:marRight w:val="0"/>
          <w:marTop w:val="0"/>
          <w:marBottom w:val="0"/>
          <w:divBdr>
            <w:top w:val="none" w:sz="0" w:space="0" w:color="auto"/>
            <w:left w:val="none" w:sz="0" w:space="0" w:color="auto"/>
            <w:bottom w:val="none" w:sz="0" w:space="0" w:color="auto"/>
            <w:right w:val="none" w:sz="0" w:space="0" w:color="auto"/>
          </w:divBdr>
        </w:div>
        <w:div w:id="834733383">
          <w:marLeft w:val="0"/>
          <w:marRight w:val="0"/>
          <w:marTop w:val="0"/>
          <w:marBottom w:val="0"/>
          <w:divBdr>
            <w:top w:val="none" w:sz="0" w:space="0" w:color="auto"/>
            <w:left w:val="none" w:sz="0" w:space="0" w:color="auto"/>
            <w:bottom w:val="none" w:sz="0" w:space="0" w:color="auto"/>
            <w:right w:val="none" w:sz="0" w:space="0" w:color="auto"/>
          </w:divBdr>
        </w:div>
        <w:div w:id="215748088">
          <w:marLeft w:val="0"/>
          <w:marRight w:val="0"/>
          <w:marTop w:val="0"/>
          <w:marBottom w:val="0"/>
          <w:divBdr>
            <w:top w:val="none" w:sz="0" w:space="0" w:color="auto"/>
            <w:left w:val="none" w:sz="0" w:space="0" w:color="auto"/>
            <w:bottom w:val="none" w:sz="0" w:space="0" w:color="auto"/>
            <w:right w:val="none" w:sz="0" w:space="0" w:color="auto"/>
          </w:divBdr>
        </w:div>
        <w:div w:id="1796947289">
          <w:marLeft w:val="0"/>
          <w:marRight w:val="0"/>
          <w:marTop w:val="0"/>
          <w:marBottom w:val="0"/>
          <w:divBdr>
            <w:top w:val="none" w:sz="0" w:space="0" w:color="auto"/>
            <w:left w:val="none" w:sz="0" w:space="0" w:color="auto"/>
            <w:bottom w:val="none" w:sz="0" w:space="0" w:color="auto"/>
            <w:right w:val="none" w:sz="0" w:space="0" w:color="auto"/>
          </w:divBdr>
        </w:div>
        <w:div w:id="437869066">
          <w:marLeft w:val="0"/>
          <w:marRight w:val="0"/>
          <w:marTop w:val="0"/>
          <w:marBottom w:val="0"/>
          <w:divBdr>
            <w:top w:val="none" w:sz="0" w:space="0" w:color="auto"/>
            <w:left w:val="none" w:sz="0" w:space="0" w:color="auto"/>
            <w:bottom w:val="none" w:sz="0" w:space="0" w:color="auto"/>
            <w:right w:val="none" w:sz="0" w:space="0" w:color="auto"/>
          </w:divBdr>
        </w:div>
        <w:div w:id="1276786724">
          <w:marLeft w:val="0"/>
          <w:marRight w:val="0"/>
          <w:marTop w:val="0"/>
          <w:marBottom w:val="0"/>
          <w:divBdr>
            <w:top w:val="none" w:sz="0" w:space="0" w:color="auto"/>
            <w:left w:val="none" w:sz="0" w:space="0" w:color="auto"/>
            <w:bottom w:val="none" w:sz="0" w:space="0" w:color="auto"/>
            <w:right w:val="none" w:sz="0" w:space="0" w:color="auto"/>
          </w:divBdr>
        </w:div>
        <w:div w:id="1666668951">
          <w:marLeft w:val="0"/>
          <w:marRight w:val="0"/>
          <w:marTop w:val="0"/>
          <w:marBottom w:val="0"/>
          <w:divBdr>
            <w:top w:val="none" w:sz="0" w:space="0" w:color="auto"/>
            <w:left w:val="none" w:sz="0" w:space="0" w:color="auto"/>
            <w:bottom w:val="none" w:sz="0" w:space="0" w:color="auto"/>
            <w:right w:val="none" w:sz="0" w:space="0" w:color="auto"/>
          </w:divBdr>
        </w:div>
        <w:div w:id="103351205">
          <w:marLeft w:val="0"/>
          <w:marRight w:val="0"/>
          <w:marTop w:val="0"/>
          <w:marBottom w:val="0"/>
          <w:divBdr>
            <w:top w:val="none" w:sz="0" w:space="0" w:color="auto"/>
            <w:left w:val="none" w:sz="0" w:space="0" w:color="auto"/>
            <w:bottom w:val="none" w:sz="0" w:space="0" w:color="auto"/>
            <w:right w:val="none" w:sz="0" w:space="0" w:color="auto"/>
          </w:divBdr>
        </w:div>
        <w:div w:id="1232426033">
          <w:marLeft w:val="0"/>
          <w:marRight w:val="0"/>
          <w:marTop w:val="0"/>
          <w:marBottom w:val="0"/>
          <w:divBdr>
            <w:top w:val="none" w:sz="0" w:space="0" w:color="auto"/>
            <w:left w:val="none" w:sz="0" w:space="0" w:color="auto"/>
            <w:bottom w:val="none" w:sz="0" w:space="0" w:color="auto"/>
            <w:right w:val="none" w:sz="0" w:space="0" w:color="auto"/>
          </w:divBdr>
        </w:div>
        <w:div w:id="2106000850">
          <w:marLeft w:val="0"/>
          <w:marRight w:val="0"/>
          <w:marTop w:val="0"/>
          <w:marBottom w:val="0"/>
          <w:divBdr>
            <w:top w:val="none" w:sz="0" w:space="0" w:color="auto"/>
            <w:left w:val="none" w:sz="0" w:space="0" w:color="auto"/>
            <w:bottom w:val="none" w:sz="0" w:space="0" w:color="auto"/>
            <w:right w:val="none" w:sz="0" w:space="0" w:color="auto"/>
          </w:divBdr>
        </w:div>
        <w:div w:id="1332562999">
          <w:marLeft w:val="0"/>
          <w:marRight w:val="0"/>
          <w:marTop w:val="0"/>
          <w:marBottom w:val="0"/>
          <w:divBdr>
            <w:top w:val="none" w:sz="0" w:space="0" w:color="auto"/>
            <w:left w:val="none" w:sz="0" w:space="0" w:color="auto"/>
            <w:bottom w:val="none" w:sz="0" w:space="0" w:color="auto"/>
            <w:right w:val="none" w:sz="0" w:space="0" w:color="auto"/>
          </w:divBdr>
        </w:div>
        <w:div w:id="2134983000">
          <w:marLeft w:val="0"/>
          <w:marRight w:val="0"/>
          <w:marTop w:val="0"/>
          <w:marBottom w:val="0"/>
          <w:divBdr>
            <w:top w:val="none" w:sz="0" w:space="0" w:color="auto"/>
            <w:left w:val="none" w:sz="0" w:space="0" w:color="auto"/>
            <w:bottom w:val="none" w:sz="0" w:space="0" w:color="auto"/>
            <w:right w:val="none" w:sz="0" w:space="0" w:color="auto"/>
          </w:divBdr>
        </w:div>
        <w:div w:id="1615213374">
          <w:marLeft w:val="0"/>
          <w:marRight w:val="0"/>
          <w:marTop w:val="0"/>
          <w:marBottom w:val="0"/>
          <w:divBdr>
            <w:top w:val="none" w:sz="0" w:space="0" w:color="auto"/>
            <w:left w:val="none" w:sz="0" w:space="0" w:color="auto"/>
            <w:bottom w:val="none" w:sz="0" w:space="0" w:color="auto"/>
            <w:right w:val="none" w:sz="0" w:space="0" w:color="auto"/>
          </w:divBdr>
        </w:div>
        <w:div w:id="1575621075">
          <w:marLeft w:val="0"/>
          <w:marRight w:val="0"/>
          <w:marTop w:val="0"/>
          <w:marBottom w:val="0"/>
          <w:divBdr>
            <w:top w:val="none" w:sz="0" w:space="0" w:color="auto"/>
            <w:left w:val="none" w:sz="0" w:space="0" w:color="auto"/>
            <w:bottom w:val="none" w:sz="0" w:space="0" w:color="auto"/>
            <w:right w:val="none" w:sz="0" w:space="0" w:color="auto"/>
          </w:divBdr>
        </w:div>
        <w:div w:id="1548684487">
          <w:marLeft w:val="0"/>
          <w:marRight w:val="0"/>
          <w:marTop w:val="0"/>
          <w:marBottom w:val="0"/>
          <w:divBdr>
            <w:top w:val="none" w:sz="0" w:space="0" w:color="auto"/>
            <w:left w:val="none" w:sz="0" w:space="0" w:color="auto"/>
            <w:bottom w:val="none" w:sz="0" w:space="0" w:color="auto"/>
            <w:right w:val="none" w:sz="0" w:space="0" w:color="auto"/>
          </w:divBdr>
        </w:div>
        <w:div w:id="1147237191">
          <w:marLeft w:val="0"/>
          <w:marRight w:val="0"/>
          <w:marTop w:val="0"/>
          <w:marBottom w:val="0"/>
          <w:divBdr>
            <w:top w:val="none" w:sz="0" w:space="0" w:color="auto"/>
            <w:left w:val="none" w:sz="0" w:space="0" w:color="auto"/>
            <w:bottom w:val="none" w:sz="0" w:space="0" w:color="auto"/>
            <w:right w:val="none" w:sz="0" w:space="0" w:color="auto"/>
          </w:divBdr>
        </w:div>
        <w:div w:id="348145644">
          <w:marLeft w:val="0"/>
          <w:marRight w:val="0"/>
          <w:marTop w:val="0"/>
          <w:marBottom w:val="0"/>
          <w:divBdr>
            <w:top w:val="none" w:sz="0" w:space="0" w:color="auto"/>
            <w:left w:val="none" w:sz="0" w:space="0" w:color="auto"/>
            <w:bottom w:val="none" w:sz="0" w:space="0" w:color="auto"/>
            <w:right w:val="none" w:sz="0" w:space="0" w:color="auto"/>
          </w:divBdr>
        </w:div>
        <w:div w:id="902258930">
          <w:marLeft w:val="0"/>
          <w:marRight w:val="0"/>
          <w:marTop w:val="0"/>
          <w:marBottom w:val="0"/>
          <w:divBdr>
            <w:top w:val="none" w:sz="0" w:space="0" w:color="auto"/>
            <w:left w:val="none" w:sz="0" w:space="0" w:color="auto"/>
            <w:bottom w:val="none" w:sz="0" w:space="0" w:color="auto"/>
            <w:right w:val="none" w:sz="0" w:space="0" w:color="auto"/>
          </w:divBdr>
        </w:div>
        <w:div w:id="979454582">
          <w:marLeft w:val="0"/>
          <w:marRight w:val="0"/>
          <w:marTop w:val="0"/>
          <w:marBottom w:val="0"/>
          <w:divBdr>
            <w:top w:val="none" w:sz="0" w:space="0" w:color="auto"/>
            <w:left w:val="none" w:sz="0" w:space="0" w:color="auto"/>
            <w:bottom w:val="none" w:sz="0" w:space="0" w:color="auto"/>
            <w:right w:val="none" w:sz="0" w:space="0" w:color="auto"/>
          </w:divBdr>
        </w:div>
        <w:div w:id="671684865">
          <w:marLeft w:val="0"/>
          <w:marRight w:val="0"/>
          <w:marTop w:val="0"/>
          <w:marBottom w:val="0"/>
          <w:divBdr>
            <w:top w:val="none" w:sz="0" w:space="0" w:color="auto"/>
            <w:left w:val="none" w:sz="0" w:space="0" w:color="auto"/>
            <w:bottom w:val="none" w:sz="0" w:space="0" w:color="auto"/>
            <w:right w:val="none" w:sz="0" w:space="0" w:color="auto"/>
          </w:divBdr>
        </w:div>
        <w:div w:id="1183785193">
          <w:marLeft w:val="0"/>
          <w:marRight w:val="0"/>
          <w:marTop w:val="0"/>
          <w:marBottom w:val="0"/>
          <w:divBdr>
            <w:top w:val="none" w:sz="0" w:space="0" w:color="auto"/>
            <w:left w:val="none" w:sz="0" w:space="0" w:color="auto"/>
            <w:bottom w:val="none" w:sz="0" w:space="0" w:color="auto"/>
            <w:right w:val="none" w:sz="0" w:space="0" w:color="auto"/>
          </w:divBdr>
        </w:div>
        <w:div w:id="579144633">
          <w:marLeft w:val="0"/>
          <w:marRight w:val="0"/>
          <w:marTop w:val="0"/>
          <w:marBottom w:val="0"/>
          <w:divBdr>
            <w:top w:val="none" w:sz="0" w:space="0" w:color="auto"/>
            <w:left w:val="none" w:sz="0" w:space="0" w:color="auto"/>
            <w:bottom w:val="none" w:sz="0" w:space="0" w:color="auto"/>
            <w:right w:val="none" w:sz="0" w:space="0" w:color="auto"/>
          </w:divBdr>
        </w:div>
        <w:div w:id="853960015">
          <w:marLeft w:val="0"/>
          <w:marRight w:val="0"/>
          <w:marTop w:val="0"/>
          <w:marBottom w:val="0"/>
          <w:divBdr>
            <w:top w:val="none" w:sz="0" w:space="0" w:color="auto"/>
            <w:left w:val="none" w:sz="0" w:space="0" w:color="auto"/>
            <w:bottom w:val="none" w:sz="0" w:space="0" w:color="auto"/>
            <w:right w:val="none" w:sz="0" w:space="0" w:color="auto"/>
          </w:divBdr>
        </w:div>
        <w:div w:id="455417617">
          <w:marLeft w:val="0"/>
          <w:marRight w:val="0"/>
          <w:marTop w:val="0"/>
          <w:marBottom w:val="0"/>
          <w:divBdr>
            <w:top w:val="none" w:sz="0" w:space="0" w:color="auto"/>
            <w:left w:val="none" w:sz="0" w:space="0" w:color="auto"/>
            <w:bottom w:val="none" w:sz="0" w:space="0" w:color="auto"/>
            <w:right w:val="none" w:sz="0" w:space="0" w:color="auto"/>
          </w:divBdr>
        </w:div>
        <w:div w:id="1705128356">
          <w:marLeft w:val="0"/>
          <w:marRight w:val="0"/>
          <w:marTop w:val="0"/>
          <w:marBottom w:val="0"/>
          <w:divBdr>
            <w:top w:val="none" w:sz="0" w:space="0" w:color="auto"/>
            <w:left w:val="none" w:sz="0" w:space="0" w:color="auto"/>
            <w:bottom w:val="none" w:sz="0" w:space="0" w:color="auto"/>
            <w:right w:val="none" w:sz="0" w:space="0" w:color="auto"/>
          </w:divBdr>
        </w:div>
        <w:div w:id="168255721">
          <w:marLeft w:val="0"/>
          <w:marRight w:val="0"/>
          <w:marTop w:val="0"/>
          <w:marBottom w:val="0"/>
          <w:divBdr>
            <w:top w:val="none" w:sz="0" w:space="0" w:color="auto"/>
            <w:left w:val="none" w:sz="0" w:space="0" w:color="auto"/>
            <w:bottom w:val="none" w:sz="0" w:space="0" w:color="auto"/>
            <w:right w:val="none" w:sz="0" w:space="0" w:color="auto"/>
          </w:divBdr>
        </w:div>
        <w:div w:id="2137329748">
          <w:marLeft w:val="0"/>
          <w:marRight w:val="0"/>
          <w:marTop w:val="0"/>
          <w:marBottom w:val="0"/>
          <w:divBdr>
            <w:top w:val="none" w:sz="0" w:space="0" w:color="auto"/>
            <w:left w:val="none" w:sz="0" w:space="0" w:color="auto"/>
            <w:bottom w:val="none" w:sz="0" w:space="0" w:color="auto"/>
            <w:right w:val="none" w:sz="0" w:space="0" w:color="auto"/>
          </w:divBdr>
        </w:div>
        <w:div w:id="41562226">
          <w:marLeft w:val="0"/>
          <w:marRight w:val="0"/>
          <w:marTop w:val="0"/>
          <w:marBottom w:val="0"/>
          <w:divBdr>
            <w:top w:val="none" w:sz="0" w:space="0" w:color="auto"/>
            <w:left w:val="none" w:sz="0" w:space="0" w:color="auto"/>
            <w:bottom w:val="none" w:sz="0" w:space="0" w:color="auto"/>
            <w:right w:val="none" w:sz="0" w:space="0" w:color="auto"/>
          </w:divBdr>
        </w:div>
        <w:div w:id="607584645">
          <w:marLeft w:val="0"/>
          <w:marRight w:val="0"/>
          <w:marTop w:val="0"/>
          <w:marBottom w:val="0"/>
          <w:divBdr>
            <w:top w:val="none" w:sz="0" w:space="0" w:color="auto"/>
            <w:left w:val="none" w:sz="0" w:space="0" w:color="auto"/>
            <w:bottom w:val="none" w:sz="0" w:space="0" w:color="auto"/>
            <w:right w:val="none" w:sz="0" w:space="0" w:color="auto"/>
          </w:divBdr>
        </w:div>
        <w:div w:id="1122456594">
          <w:marLeft w:val="0"/>
          <w:marRight w:val="0"/>
          <w:marTop w:val="0"/>
          <w:marBottom w:val="0"/>
          <w:divBdr>
            <w:top w:val="none" w:sz="0" w:space="0" w:color="auto"/>
            <w:left w:val="none" w:sz="0" w:space="0" w:color="auto"/>
            <w:bottom w:val="none" w:sz="0" w:space="0" w:color="auto"/>
            <w:right w:val="none" w:sz="0" w:space="0" w:color="auto"/>
          </w:divBdr>
        </w:div>
        <w:div w:id="1729255797">
          <w:marLeft w:val="0"/>
          <w:marRight w:val="0"/>
          <w:marTop w:val="0"/>
          <w:marBottom w:val="0"/>
          <w:divBdr>
            <w:top w:val="none" w:sz="0" w:space="0" w:color="auto"/>
            <w:left w:val="none" w:sz="0" w:space="0" w:color="auto"/>
            <w:bottom w:val="none" w:sz="0" w:space="0" w:color="auto"/>
            <w:right w:val="none" w:sz="0" w:space="0" w:color="auto"/>
          </w:divBdr>
        </w:div>
        <w:div w:id="284310784">
          <w:marLeft w:val="0"/>
          <w:marRight w:val="0"/>
          <w:marTop w:val="0"/>
          <w:marBottom w:val="0"/>
          <w:divBdr>
            <w:top w:val="none" w:sz="0" w:space="0" w:color="auto"/>
            <w:left w:val="none" w:sz="0" w:space="0" w:color="auto"/>
            <w:bottom w:val="none" w:sz="0" w:space="0" w:color="auto"/>
            <w:right w:val="none" w:sz="0" w:space="0" w:color="auto"/>
          </w:divBdr>
        </w:div>
        <w:div w:id="1377588417">
          <w:marLeft w:val="0"/>
          <w:marRight w:val="0"/>
          <w:marTop w:val="0"/>
          <w:marBottom w:val="0"/>
          <w:divBdr>
            <w:top w:val="none" w:sz="0" w:space="0" w:color="auto"/>
            <w:left w:val="none" w:sz="0" w:space="0" w:color="auto"/>
            <w:bottom w:val="none" w:sz="0" w:space="0" w:color="auto"/>
            <w:right w:val="none" w:sz="0" w:space="0" w:color="auto"/>
          </w:divBdr>
        </w:div>
        <w:div w:id="340082122">
          <w:marLeft w:val="0"/>
          <w:marRight w:val="0"/>
          <w:marTop w:val="0"/>
          <w:marBottom w:val="0"/>
          <w:divBdr>
            <w:top w:val="none" w:sz="0" w:space="0" w:color="auto"/>
            <w:left w:val="none" w:sz="0" w:space="0" w:color="auto"/>
            <w:bottom w:val="none" w:sz="0" w:space="0" w:color="auto"/>
            <w:right w:val="none" w:sz="0" w:space="0" w:color="auto"/>
          </w:divBdr>
        </w:div>
        <w:div w:id="140657449">
          <w:marLeft w:val="0"/>
          <w:marRight w:val="0"/>
          <w:marTop w:val="0"/>
          <w:marBottom w:val="0"/>
          <w:divBdr>
            <w:top w:val="none" w:sz="0" w:space="0" w:color="auto"/>
            <w:left w:val="none" w:sz="0" w:space="0" w:color="auto"/>
            <w:bottom w:val="none" w:sz="0" w:space="0" w:color="auto"/>
            <w:right w:val="none" w:sz="0" w:space="0" w:color="auto"/>
          </w:divBdr>
        </w:div>
        <w:div w:id="328875905">
          <w:marLeft w:val="0"/>
          <w:marRight w:val="0"/>
          <w:marTop w:val="0"/>
          <w:marBottom w:val="0"/>
          <w:divBdr>
            <w:top w:val="none" w:sz="0" w:space="0" w:color="auto"/>
            <w:left w:val="none" w:sz="0" w:space="0" w:color="auto"/>
            <w:bottom w:val="none" w:sz="0" w:space="0" w:color="auto"/>
            <w:right w:val="none" w:sz="0" w:space="0" w:color="auto"/>
          </w:divBdr>
        </w:div>
        <w:div w:id="1196308064">
          <w:marLeft w:val="0"/>
          <w:marRight w:val="0"/>
          <w:marTop w:val="0"/>
          <w:marBottom w:val="0"/>
          <w:divBdr>
            <w:top w:val="none" w:sz="0" w:space="0" w:color="auto"/>
            <w:left w:val="none" w:sz="0" w:space="0" w:color="auto"/>
            <w:bottom w:val="none" w:sz="0" w:space="0" w:color="auto"/>
            <w:right w:val="none" w:sz="0" w:space="0" w:color="auto"/>
          </w:divBdr>
        </w:div>
        <w:div w:id="521095789">
          <w:marLeft w:val="0"/>
          <w:marRight w:val="0"/>
          <w:marTop w:val="0"/>
          <w:marBottom w:val="0"/>
          <w:divBdr>
            <w:top w:val="none" w:sz="0" w:space="0" w:color="auto"/>
            <w:left w:val="none" w:sz="0" w:space="0" w:color="auto"/>
            <w:bottom w:val="none" w:sz="0" w:space="0" w:color="auto"/>
            <w:right w:val="none" w:sz="0" w:space="0" w:color="auto"/>
          </w:divBdr>
        </w:div>
        <w:div w:id="1607538000">
          <w:marLeft w:val="0"/>
          <w:marRight w:val="0"/>
          <w:marTop w:val="0"/>
          <w:marBottom w:val="0"/>
          <w:divBdr>
            <w:top w:val="none" w:sz="0" w:space="0" w:color="auto"/>
            <w:left w:val="none" w:sz="0" w:space="0" w:color="auto"/>
            <w:bottom w:val="none" w:sz="0" w:space="0" w:color="auto"/>
            <w:right w:val="none" w:sz="0" w:space="0" w:color="auto"/>
          </w:divBdr>
        </w:div>
        <w:div w:id="541751778">
          <w:marLeft w:val="0"/>
          <w:marRight w:val="0"/>
          <w:marTop w:val="0"/>
          <w:marBottom w:val="0"/>
          <w:divBdr>
            <w:top w:val="none" w:sz="0" w:space="0" w:color="auto"/>
            <w:left w:val="none" w:sz="0" w:space="0" w:color="auto"/>
            <w:bottom w:val="none" w:sz="0" w:space="0" w:color="auto"/>
            <w:right w:val="none" w:sz="0" w:space="0" w:color="auto"/>
          </w:divBdr>
        </w:div>
        <w:div w:id="1858150877">
          <w:marLeft w:val="0"/>
          <w:marRight w:val="0"/>
          <w:marTop w:val="0"/>
          <w:marBottom w:val="0"/>
          <w:divBdr>
            <w:top w:val="none" w:sz="0" w:space="0" w:color="auto"/>
            <w:left w:val="none" w:sz="0" w:space="0" w:color="auto"/>
            <w:bottom w:val="none" w:sz="0" w:space="0" w:color="auto"/>
            <w:right w:val="none" w:sz="0" w:space="0" w:color="auto"/>
          </w:divBdr>
        </w:div>
        <w:div w:id="531113038">
          <w:marLeft w:val="0"/>
          <w:marRight w:val="0"/>
          <w:marTop w:val="0"/>
          <w:marBottom w:val="0"/>
          <w:divBdr>
            <w:top w:val="none" w:sz="0" w:space="0" w:color="auto"/>
            <w:left w:val="none" w:sz="0" w:space="0" w:color="auto"/>
            <w:bottom w:val="none" w:sz="0" w:space="0" w:color="auto"/>
            <w:right w:val="none" w:sz="0" w:space="0" w:color="auto"/>
          </w:divBdr>
        </w:div>
        <w:div w:id="1508206324">
          <w:marLeft w:val="0"/>
          <w:marRight w:val="0"/>
          <w:marTop w:val="0"/>
          <w:marBottom w:val="0"/>
          <w:divBdr>
            <w:top w:val="none" w:sz="0" w:space="0" w:color="auto"/>
            <w:left w:val="none" w:sz="0" w:space="0" w:color="auto"/>
            <w:bottom w:val="none" w:sz="0" w:space="0" w:color="auto"/>
            <w:right w:val="none" w:sz="0" w:space="0" w:color="auto"/>
          </w:divBdr>
        </w:div>
        <w:div w:id="1396201838">
          <w:marLeft w:val="0"/>
          <w:marRight w:val="0"/>
          <w:marTop w:val="0"/>
          <w:marBottom w:val="0"/>
          <w:divBdr>
            <w:top w:val="none" w:sz="0" w:space="0" w:color="auto"/>
            <w:left w:val="none" w:sz="0" w:space="0" w:color="auto"/>
            <w:bottom w:val="none" w:sz="0" w:space="0" w:color="auto"/>
            <w:right w:val="none" w:sz="0" w:space="0" w:color="auto"/>
          </w:divBdr>
        </w:div>
        <w:div w:id="106972605">
          <w:marLeft w:val="0"/>
          <w:marRight w:val="0"/>
          <w:marTop w:val="0"/>
          <w:marBottom w:val="0"/>
          <w:divBdr>
            <w:top w:val="none" w:sz="0" w:space="0" w:color="auto"/>
            <w:left w:val="none" w:sz="0" w:space="0" w:color="auto"/>
            <w:bottom w:val="none" w:sz="0" w:space="0" w:color="auto"/>
            <w:right w:val="none" w:sz="0" w:space="0" w:color="auto"/>
          </w:divBdr>
        </w:div>
        <w:div w:id="112948567">
          <w:marLeft w:val="0"/>
          <w:marRight w:val="0"/>
          <w:marTop w:val="0"/>
          <w:marBottom w:val="0"/>
          <w:divBdr>
            <w:top w:val="none" w:sz="0" w:space="0" w:color="auto"/>
            <w:left w:val="none" w:sz="0" w:space="0" w:color="auto"/>
            <w:bottom w:val="none" w:sz="0" w:space="0" w:color="auto"/>
            <w:right w:val="none" w:sz="0" w:space="0" w:color="auto"/>
          </w:divBdr>
        </w:div>
        <w:div w:id="1062171363">
          <w:marLeft w:val="0"/>
          <w:marRight w:val="0"/>
          <w:marTop w:val="0"/>
          <w:marBottom w:val="0"/>
          <w:divBdr>
            <w:top w:val="none" w:sz="0" w:space="0" w:color="auto"/>
            <w:left w:val="none" w:sz="0" w:space="0" w:color="auto"/>
            <w:bottom w:val="none" w:sz="0" w:space="0" w:color="auto"/>
            <w:right w:val="none" w:sz="0" w:space="0" w:color="auto"/>
          </w:divBdr>
        </w:div>
        <w:div w:id="575362692">
          <w:marLeft w:val="0"/>
          <w:marRight w:val="0"/>
          <w:marTop w:val="0"/>
          <w:marBottom w:val="0"/>
          <w:divBdr>
            <w:top w:val="none" w:sz="0" w:space="0" w:color="auto"/>
            <w:left w:val="none" w:sz="0" w:space="0" w:color="auto"/>
            <w:bottom w:val="none" w:sz="0" w:space="0" w:color="auto"/>
            <w:right w:val="none" w:sz="0" w:space="0" w:color="auto"/>
          </w:divBdr>
        </w:div>
        <w:div w:id="631329276">
          <w:marLeft w:val="0"/>
          <w:marRight w:val="0"/>
          <w:marTop w:val="0"/>
          <w:marBottom w:val="0"/>
          <w:divBdr>
            <w:top w:val="none" w:sz="0" w:space="0" w:color="auto"/>
            <w:left w:val="none" w:sz="0" w:space="0" w:color="auto"/>
            <w:bottom w:val="none" w:sz="0" w:space="0" w:color="auto"/>
            <w:right w:val="none" w:sz="0" w:space="0" w:color="auto"/>
          </w:divBdr>
        </w:div>
        <w:div w:id="1252007457">
          <w:marLeft w:val="0"/>
          <w:marRight w:val="0"/>
          <w:marTop w:val="0"/>
          <w:marBottom w:val="0"/>
          <w:divBdr>
            <w:top w:val="none" w:sz="0" w:space="0" w:color="auto"/>
            <w:left w:val="none" w:sz="0" w:space="0" w:color="auto"/>
            <w:bottom w:val="none" w:sz="0" w:space="0" w:color="auto"/>
            <w:right w:val="none" w:sz="0" w:space="0" w:color="auto"/>
          </w:divBdr>
        </w:div>
        <w:div w:id="1935241448">
          <w:marLeft w:val="0"/>
          <w:marRight w:val="0"/>
          <w:marTop w:val="0"/>
          <w:marBottom w:val="0"/>
          <w:divBdr>
            <w:top w:val="none" w:sz="0" w:space="0" w:color="auto"/>
            <w:left w:val="none" w:sz="0" w:space="0" w:color="auto"/>
            <w:bottom w:val="none" w:sz="0" w:space="0" w:color="auto"/>
            <w:right w:val="none" w:sz="0" w:space="0" w:color="auto"/>
          </w:divBdr>
        </w:div>
        <w:div w:id="798500244">
          <w:marLeft w:val="0"/>
          <w:marRight w:val="0"/>
          <w:marTop w:val="0"/>
          <w:marBottom w:val="0"/>
          <w:divBdr>
            <w:top w:val="none" w:sz="0" w:space="0" w:color="auto"/>
            <w:left w:val="none" w:sz="0" w:space="0" w:color="auto"/>
            <w:bottom w:val="none" w:sz="0" w:space="0" w:color="auto"/>
            <w:right w:val="none" w:sz="0" w:space="0" w:color="auto"/>
          </w:divBdr>
        </w:div>
        <w:div w:id="1095056122">
          <w:marLeft w:val="0"/>
          <w:marRight w:val="0"/>
          <w:marTop w:val="0"/>
          <w:marBottom w:val="0"/>
          <w:divBdr>
            <w:top w:val="none" w:sz="0" w:space="0" w:color="auto"/>
            <w:left w:val="none" w:sz="0" w:space="0" w:color="auto"/>
            <w:bottom w:val="none" w:sz="0" w:space="0" w:color="auto"/>
            <w:right w:val="none" w:sz="0" w:space="0" w:color="auto"/>
          </w:divBdr>
        </w:div>
        <w:div w:id="804853057">
          <w:marLeft w:val="0"/>
          <w:marRight w:val="0"/>
          <w:marTop w:val="0"/>
          <w:marBottom w:val="0"/>
          <w:divBdr>
            <w:top w:val="none" w:sz="0" w:space="0" w:color="auto"/>
            <w:left w:val="none" w:sz="0" w:space="0" w:color="auto"/>
            <w:bottom w:val="none" w:sz="0" w:space="0" w:color="auto"/>
            <w:right w:val="none" w:sz="0" w:space="0" w:color="auto"/>
          </w:divBdr>
        </w:div>
        <w:div w:id="2093238650">
          <w:marLeft w:val="0"/>
          <w:marRight w:val="0"/>
          <w:marTop w:val="0"/>
          <w:marBottom w:val="0"/>
          <w:divBdr>
            <w:top w:val="none" w:sz="0" w:space="0" w:color="auto"/>
            <w:left w:val="none" w:sz="0" w:space="0" w:color="auto"/>
            <w:bottom w:val="none" w:sz="0" w:space="0" w:color="auto"/>
            <w:right w:val="none" w:sz="0" w:space="0" w:color="auto"/>
          </w:divBdr>
        </w:div>
        <w:div w:id="2087650587">
          <w:marLeft w:val="0"/>
          <w:marRight w:val="0"/>
          <w:marTop w:val="0"/>
          <w:marBottom w:val="0"/>
          <w:divBdr>
            <w:top w:val="none" w:sz="0" w:space="0" w:color="auto"/>
            <w:left w:val="none" w:sz="0" w:space="0" w:color="auto"/>
            <w:bottom w:val="none" w:sz="0" w:space="0" w:color="auto"/>
            <w:right w:val="none" w:sz="0" w:space="0" w:color="auto"/>
          </w:divBdr>
        </w:div>
        <w:div w:id="1504783387">
          <w:marLeft w:val="0"/>
          <w:marRight w:val="0"/>
          <w:marTop w:val="0"/>
          <w:marBottom w:val="0"/>
          <w:divBdr>
            <w:top w:val="none" w:sz="0" w:space="0" w:color="auto"/>
            <w:left w:val="none" w:sz="0" w:space="0" w:color="auto"/>
            <w:bottom w:val="none" w:sz="0" w:space="0" w:color="auto"/>
            <w:right w:val="none" w:sz="0" w:space="0" w:color="auto"/>
          </w:divBdr>
        </w:div>
        <w:div w:id="299238222">
          <w:marLeft w:val="0"/>
          <w:marRight w:val="0"/>
          <w:marTop w:val="0"/>
          <w:marBottom w:val="0"/>
          <w:divBdr>
            <w:top w:val="none" w:sz="0" w:space="0" w:color="auto"/>
            <w:left w:val="none" w:sz="0" w:space="0" w:color="auto"/>
            <w:bottom w:val="none" w:sz="0" w:space="0" w:color="auto"/>
            <w:right w:val="none" w:sz="0" w:space="0" w:color="auto"/>
          </w:divBdr>
        </w:div>
        <w:div w:id="1575166852">
          <w:marLeft w:val="0"/>
          <w:marRight w:val="0"/>
          <w:marTop w:val="0"/>
          <w:marBottom w:val="0"/>
          <w:divBdr>
            <w:top w:val="none" w:sz="0" w:space="0" w:color="auto"/>
            <w:left w:val="none" w:sz="0" w:space="0" w:color="auto"/>
            <w:bottom w:val="none" w:sz="0" w:space="0" w:color="auto"/>
            <w:right w:val="none" w:sz="0" w:space="0" w:color="auto"/>
          </w:divBdr>
        </w:div>
        <w:div w:id="2136479739">
          <w:marLeft w:val="0"/>
          <w:marRight w:val="0"/>
          <w:marTop w:val="0"/>
          <w:marBottom w:val="0"/>
          <w:divBdr>
            <w:top w:val="none" w:sz="0" w:space="0" w:color="auto"/>
            <w:left w:val="none" w:sz="0" w:space="0" w:color="auto"/>
            <w:bottom w:val="none" w:sz="0" w:space="0" w:color="auto"/>
            <w:right w:val="none" w:sz="0" w:space="0" w:color="auto"/>
          </w:divBdr>
        </w:div>
        <w:div w:id="334305035">
          <w:marLeft w:val="0"/>
          <w:marRight w:val="0"/>
          <w:marTop w:val="0"/>
          <w:marBottom w:val="0"/>
          <w:divBdr>
            <w:top w:val="none" w:sz="0" w:space="0" w:color="auto"/>
            <w:left w:val="none" w:sz="0" w:space="0" w:color="auto"/>
            <w:bottom w:val="none" w:sz="0" w:space="0" w:color="auto"/>
            <w:right w:val="none" w:sz="0" w:space="0" w:color="auto"/>
          </w:divBdr>
        </w:div>
        <w:div w:id="53280969">
          <w:marLeft w:val="0"/>
          <w:marRight w:val="0"/>
          <w:marTop w:val="0"/>
          <w:marBottom w:val="0"/>
          <w:divBdr>
            <w:top w:val="none" w:sz="0" w:space="0" w:color="auto"/>
            <w:left w:val="none" w:sz="0" w:space="0" w:color="auto"/>
            <w:bottom w:val="none" w:sz="0" w:space="0" w:color="auto"/>
            <w:right w:val="none" w:sz="0" w:space="0" w:color="auto"/>
          </w:divBdr>
        </w:div>
        <w:div w:id="355011346">
          <w:marLeft w:val="0"/>
          <w:marRight w:val="0"/>
          <w:marTop w:val="0"/>
          <w:marBottom w:val="0"/>
          <w:divBdr>
            <w:top w:val="none" w:sz="0" w:space="0" w:color="auto"/>
            <w:left w:val="none" w:sz="0" w:space="0" w:color="auto"/>
            <w:bottom w:val="none" w:sz="0" w:space="0" w:color="auto"/>
            <w:right w:val="none" w:sz="0" w:space="0" w:color="auto"/>
          </w:divBdr>
        </w:div>
        <w:div w:id="794064703">
          <w:marLeft w:val="0"/>
          <w:marRight w:val="0"/>
          <w:marTop w:val="0"/>
          <w:marBottom w:val="0"/>
          <w:divBdr>
            <w:top w:val="none" w:sz="0" w:space="0" w:color="auto"/>
            <w:left w:val="none" w:sz="0" w:space="0" w:color="auto"/>
            <w:bottom w:val="none" w:sz="0" w:space="0" w:color="auto"/>
            <w:right w:val="none" w:sz="0" w:space="0" w:color="auto"/>
          </w:divBdr>
        </w:div>
        <w:div w:id="1379893008">
          <w:marLeft w:val="0"/>
          <w:marRight w:val="0"/>
          <w:marTop w:val="0"/>
          <w:marBottom w:val="0"/>
          <w:divBdr>
            <w:top w:val="none" w:sz="0" w:space="0" w:color="auto"/>
            <w:left w:val="none" w:sz="0" w:space="0" w:color="auto"/>
            <w:bottom w:val="none" w:sz="0" w:space="0" w:color="auto"/>
            <w:right w:val="none" w:sz="0" w:space="0" w:color="auto"/>
          </w:divBdr>
        </w:div>
        <w:div w:id="766730161">
          <w:marLeft w:val="0"/>
          <w:marRight w:val="0"/>
          <w:marTop w:val="0"/>
          <w:marBottom w:val="0"/>
          <w:divBdr>
            <w:top w:val="none" w:sz="0" w:space="0" w:color="auto"/>
            <w:left w:val="none" w:sz="0" w:space="0" w:color="auto"/>
            <w:bottom w:val="none" w:sz="0" w:space="0" w:color="auto"/>
            <w:right w:val="none" w:sz="0" w:space="0" w:color="auto"/>
          </w:divBdr>
        </w:div>
        <w:div w:id="496773120">
          <w:marLeft w:val="0"/>
          <w:marRight w:val="0"/>
          <w:marTop w:val="0"/>
          <w:marBottom w:val="0"/>
          <w:divBdr>
            <w:top w:val="none" w:sz="0" w:space="0" w:color="auto"/>
            <w:left w:val="none" w:sz="0" w:space="0" w:color="auto"/>
            <w:bottom w:val="none" w:sz="0" w:space="0" w:color="auto"/>
            <w:right w:val="none" w:sz="0" w:space="0" w:color="auto"/>
          </w:divBdr>
        </w:div>
        <w:div w:id="728695700">
          <w:marLeft w:val="0"/>
          <w:marRight w:val="0"/>
          <w:marTop w:val="0"/>
          <w:marBottom w:val="0"/>
          <w:divBdr>
            <w:top w:val="none" w:sz="0" w:space="0" w:color="auto"/>
            <w:left w:val="none" w:sz="0" w:space="0" w:color="auto"/>
            <w:bottom w:val="none" w:sz="0" w:space="0" w:color="auto"/>
            <w:right w:val="none" w:sz="0" w:space="0" w:color="auto"/>
          </w:divBdr>
        </w:div>
        <w:div w:id="1438983949">
          <w:marLeft w:val="0"/>
          <w:marRight w:val="0"/>
          <w:marTop w:val="0"/>
          <w:marBottom w:val="0"/>
          <w:divBdr>
            <w:top w:val="none" w:sz="0" w:space="0" w:color="auto"/>
            <w:left w:val="none" w:sz="0" w:space="0" w:color="auto"/>
            <w:bottom w:val="none" w:sz="0" w:space="0" w:color="auto"/>
            <w:right w:val="none" w:sz="0" w:space="0" w:color="auto"/>
          </w:divBdr>
        </w:div>
        <w:div w:id="832599105">
          <w:marLeft w:val="0"/>
          <w:marRight w:val="0"/>
          <w:marTop w:val="0"/>
          <w:marBottom w:val="0"/>
          <w:divBdr>
            <w:top w:val="none" w:sz="0" w:space="0" w:color="auto"/>
            <w:left w:val="none" w:sz="0" w:space="0" w:color="auto"/>
            <w:bottom w:val="none" w:sz="0" w:space="0" w:color="auto"/>
            <w:right w:val="none" w:sz="0" w:space="0" w:color="auto"/>
          </w:divBdr>
        </w:div>
        <w:div w:id="424038591">
          <w:marLeft w:val="0"/>
          <w:marRight w:val="0"/>
          <w:marTop w:val="0"/>
          <w:marBottom w:val="0"/>
          <w:divBdr>
            <w:top w:val="none" w:sz="0" w:space="0" w:color="auto"/>
            <w:left w:val="none" w:sz="0" w:space="0" w:color="auto"/>
            <w:bottom w:val="none" w:sz="0" w:space="0" w:color="auto"/>
            <w:right w:val="none" w:sz="0" w:space="0" w:color="auto"/>
          </w:divBdr>
        </w:div>
        <w:div w:id="1224414632">
          <w:marLeft w:val="0"/>
          <w:marRight w:val="0"/>
          <w:marTop w:val="0"/>
          <w:marBottom w:val="0"/>
          <w:divBdr>
            <w:top w:val="none" w:sz="0" w:space="0" w:color="auto"/>
            <w:left w:val="none" w:sz="0" w:space="0" w:color="auto"/>
            <w:bottom w:val="none" w:sz="0" w:space="0" w:color="auto"/>
            <w:right w:val="none" w:sz="0" w:space="0" w:color="auto"/>
          </w:divBdr>
        </w:div>
        <w:div w:id="1525246238">
          <w:marLeft w:val="0"/>
          <w:marRight w:val="0"/>
          <w:marTop w:val="0"/>
          <w:marBottom w:val="0"/>
          <w:divBdr>
            <w:top w:val="none" w:sz="0" w:space="0" w:color="auto"/>
            <w:left w:val="none" w:sz="0" w:space="0" w:color="auto"/>
            <w:bottom w:val="none" w:sz="0" w:space="0" w:color="auto"/>
            <w:right w:val="none" w:sz="0" w:space="0" w:color="auto"/>
          </w:divBdr>
        </w:div>
        <w:div w:id="1490638684">
          <w:marLeft w:val="0"/>
          <w:marRight w:val="0"/>
          <w:marTop w:val="0"/>
          <w:marBottom w:val="0"/>
          <w:divBdr>
            <w:top w:val="none" w:sz="0" w:space="0" w:color="auto"/>
            <w:left w:val="none" w:sz="0" w:space="0" w:color="auto"/>
            <w:bottom w:val="none" w:sz="0" w:space="0" w:color="auto"/>
            <w:right w:val="none" w:sz="0" w:space="0" w:color="auto"/>
          </w:divBdr>
        </w:div>
        <w:div w:id="334187862">
          <w:marLeft w:val="0"/>
          <w:marRight w:val="0"/>
          <w:marTop w:val="0"/>
          <w:marBottom w:val="0"/>
          <w:divBdr>
            <w:top w:val="none" w:sz="0" w:space="0" w:color="auto"/>
            <w:left w:val="none" w:sz="0" w:space="0" w:color="auto"/>
            <w:bottom w:val="none" w:sz="0" w:space="0" w:color="auto"/>
            <w:right w:val="none" w:sz="0" w:space="0" w:color="auto"/>
          </w:divBdr>
        </w:div>
        <w:div w:id="1829201166">
          <w:marLeft w:val="0"/>
          <w:marRight w:val="0"/>
          <w:marTop w:val="0"/>
          <w:marBottom w:val="0"/>
          <w:divBdr>
            <w:top w:val="none" w:sz="0" w:space="0" w:color="auto"/>
            <w:left w:val="none" w:sz="0" w:space="0" w:color="auto"/>
            <w:bottom w:val="none" w:sz="0" w:space="0" w:color="auto"/>
            <w:right w:val="none" w:sz="0" w:space="0" w:color="auto"/>
          </w:divBdr>
        </w:div>
        <w:div w:id="2026974406">
          <w:marLeft w:val="0"/>
          <w:marRight w:val="0"/>
          <w:marTop w:val="0"/>
          <w:marBottom w:val="0"/>
          <w:divBdr>
            <w:top w:val="none" w:sz="0" w:space="0" w:color="auto"/>
            <w:left w:val="none" w:sz="0" w:space="0" w:color="auto"/>
            <w:bottom w:val="none" w:sz="0" w:space="0" w:color="auto"/>
            <w:right w:val="none" w:sz="0" w:space="0" w:color="auto"/>
          </w:divBdr>
        </w:div>
        <w:div w:id="807090498">
          <w:marLeft w:val="0"/>
          <w:marRight w:val="0"/>
          <w:marTop w:val="0"/>
          <w:marBottom w:val="0"/>
          <w:divBdr>
            <w:top w:val="none" w:sz="0" w:space="0" w:color="auto"/>
            <w:left w:val="none" w:sz="0" w:space="0" w:color="auto"/>
            <w:bottom w:val="none" w:sz="0" w:space="0" w:color="auto"/>
            <w:right w:val="none" w:sz="0" w:space="0" w:color="auto"/>
          </w:divBdr>
        </w:div>
        <w:div w:id="920871849">
          <w:marLeft w:val="0"/>
          <w:marRight w:val="0"/>
          <w:marTop w:val="0"/>
          <w:marBottom w:val="0"/>
          <w:divBdr>
            <w:top w:val="none" w:sz="0" w:space="0" w:color="auto"/>
            <w:left w:val="none" w:sz="0" w:space="0" w:color="auto"/>
            <w:bottom w:val="none" w:sz="0" w:space="0" w:color="auto"/>
            <w:right w:val="none" w:sz="0" w:space="0" w:color="auto"/>
          </w:divBdr>
        </w:div>
        <w:div w:id="1842309596">
          <w:marLeft w:val="0"/>
          <w:marRight w:val="0"/>
          <w:marTop w:val="0"/>
          <w:marBottom w:val="0"/>
          <w:divBdr>
            <w:top w:val="none" w:sz="0" w:space="0" w:color="auto"/>
            <w:left w:val="none" w:sz="0" w:space="0" w:color="auto"/>
            <w:bottom w:val="none" w:sz="0" w:space="0" w:color="auto"/>
            <w:right w:val="none" w:sz="0" w:space="0" w:color="auto"/>
          </w:divBdr>
        </w:div>
        <w:div w:id="1305743726">
          <w:marLeft w:val="0"/>
          <w:marRight w:val="0"/>
          <w:marTop w:val="0"/>
          <w:marBottom w:val="0"/>
          <w:divBdr>
            <w:top w:val="none" w:sz="0" w:space="0" w:color="auto"/>
            <w:left w:val="none" w:sz="0" w:space="0" w:color="auto"/>
            <w:bottom w:val="none" w:sz="0" w:space="0" w:color="auto"/>
            <w:right w:val="none" w:sz="0" w:space="0" w:color="auto"/>
          </w:divBdr>
        </w:div>
        <w:div w:id="1226792231">
          <w:marLeft w:val="0"/>
          <w:marRight w:val="0"/>
          <w:marTop w:val="0"/>
          <w:marBottom w:val="0"/>
          <w:divBdr>
            <w:top w:val="none" w:sz="0" w:space="0" w:color="auto"/>
            <w:left w:val="none" w:sz="0" w:space="0" w:color="auto"/>
            <w:bottom w:val="none" w:sz="0" w:space="0" w:color="auto"/>
            <w:right w:val="none" w:sz="0" w:space="0" w:color="auto"/>
          </w:divBdr>
        </w:div>
        <w:div w:id="1453282588">
          <w:marLeft w:val="0"/>
          <w:marRight w:val="0"/>
          <w:marTop w:val="0"/>
          <w:marBottom w:val="0"/>
          <w:divBdr>
            <w:top w:val="none" w:sz="0" w:space="0" w:color="auto"/>
            <w:left w:val="none" w:sz="0" w:space="0" w:color="auto"/>
            <w:bottom w:val="none" w:sz="0" w:space="0" w:color="auto"/>
            <w:right w:val="none" w:sz="0" w:space="0" w:color="auto"/>
          </w:divBdr>
        </w:div>
        <w:div w:id="966932421">
          <w:marLeft w:val="0"/>
          <w:marRight w:val="0"/>
          <w:marTop w:val="0"/>
          <w:marBottom w:val="0"/>
          <w:divBdr>
            <w:top w:val="none" w:sz="0" w:space="0" w:color="auto"/>
            <w:left w:val="none" w:sz="0" w:space="0" w:color="auto"/>
            <w:bottom w:val="none" w:sz="0" w:space="0" w:color="auto"/>
            <w:right w:val="none" w:sz="0" w:space="0" w:color="auto"/>
          </w:divBdr>
        </w:div>
        <w:div w:id="303657767">
          <w:marLeft w:val="0"/>
          <w:marRight w:val="0"/>
          <w:marTop w:val="0"/>
          <w:marBottom w:val="0"/>
          <w:divBdr>
            <w:top w:val="none" w:sz="0" w:space="0" w:color="auto"/>
            <w:left w:val="none" w:sz="0" w:space="0" w:color="auto"/>
            <w:bottom w:val="none" w:sz="0" w:space="0" w:color="auto"/>
            <w:right w:val="none" w:sz="0" w:space="0" w:color="auto"/>
          </w:divBdr>
        </w:div>
        <w:div w:id="1097487012">
          <w:marLeft w:val="0"/>
          <w:marRight w:val="0"/>
          <w:marTop w:val="0"/>
          <w:marBottom w:val="0"/>
          <w:divBdr>
            <w:top w:val="none" w:sz="0" w:space="0" w:color="auto"/>
            <w:left w:val="none" w:sz="0" w:space="0" w:color="auto"/>
            <w:bottom w:val="none" w:sz="0" w:space="0" w:color="auto"/>
            <w:right w:val="none" w:sz="0" w:space="0" w:color="auto"/>
          </w:divBdr>
        </w:div>
        <w:div w:id="234514709">
          <w:marLeft w:val="0"/>
          <w:marRight w:val="0"/>
          <w:marTop w:val="0"/>
          <w:marBottom w:val="0"/>
          <w:divBdr>
            <w:top w:val="none" w:sz="0" w:space="0" w:color="auto"/>
            <w:left w:val="none" w:sz="0" w:space="0" w:color="auto"/>
            <w:bottom w:val="none" w:sz="0" w:space="0" w:color="auto"/>
            <w:right w:val="none" w:sz="0" w:space="0" w:color="auto"/>
          </w:divBdr>
        </w:div>
        <w:div w:id="2068918835">
          <w:marLeft w:val="0"/>
          <w:marRight w:val="0"/>
          <w:marTop w:val="0"/>
          <w:marBottom w:val="0"/>
          <w:divBdr>
            <w:top w:val="none" w:sz="0" w:space="0" w:color="auto"/>
            <w:left w:val="none" w:sz="0" w:space="0" w:color="auto"/>
            <w:bottom w:val="none" w:sz="0" w:space="0" w:color="auto"/>
            <w:right w:val="none" w:sz="0" w:space="0" w:color="auto"/>
          </w:divBdr>
        </w:div>
        <w:div w:id="1679845290">
          <w:marLeft w:val="0"/>
          <w:marRight w:val="0"/>
          <w:marTop w:val="0"/>
          <w:marBottom w:val="0"/>
          <w:divBdr>
            <w:top w:val="none" w:sz="0" w:space="0" w:color="auto"/>
            <w:left w:val="none" w:sz="0" w:space="0" w:color="auto"/>
            <w:bottom w:val="none" w:sz="0" w:space="0" w:color="auto"/>
            <w:right w:val="none" w:sz="0" w:space="0" w:color="auto"/>
          </w:divBdr>
        </w:div>
        <w:div w:id="208033894">
          <w:marLeft w:val="0"/>
          <w:marRight w:val="0"/>
          <w:marTop w:val="0"/>
          <w:marBottom w:val="0"/>
          <w:divBdr>
            <w:top w:val="none" w:sz="0" w:space="0" w:color="auto"/>
            <w:left w:val="none" w:sz="0" w:space="0" w:color="auto"/>
            <w:bottom w:val="none" w:sz="0" w:space="0" w:color="auto"/>
            <w:right w:val="none" w:sz="0" w:space="0" w:color="auto"/>
          </w:divBdr>
        </w:div>
        <w:div w:id="1955165145">
          <w:marLeft w:val="0"/>
          <w:marRight w:val="0"/>
          <w:marTop w:val="0"/>
          <w:marBottom w:val="0"/>
          <w:divBdr>
            <w:top w:val="none" w:sz="0" w:space="0" w:color="auto"/>
            <w:left w:val="none" w:sz="0" w:space="0" w:color="auto"/>
            <w:bottom w:val="none" w:sz="0" w:space="0" w:color="auto"/>
            <w:right w:val="none" w:sz="0" w:space="0" w:color="auto"/>
          </w:divBdr>
        </w:div>
        <w:div w:id="1701783579">
          <w:marLeft w:val="0"/>
          <w:marRight w:val="0"/>
          <w:marTop w:val="0"/>
          <w:marBottom w:val="0"/>
          <w:divBdr>
            <w:top w:val="none" w:sz="0" w:space="0" w:color="auto"/>
            <w:left w:val="none" w:sz="0" w:space="0" w:color="auto"/>
            <w:bottom w:val="none" w:sz="0" w:space="0" w:color="auto"/>
            <w:right w:val="none" w:sz="0" w:space="0" w:color="auto"/>
          </w:divBdr>
        </w:div>
        <w:div w:id="696152064">
          <w:marLeft w:val="0"/>
          <w:marRight w:val="0"/>
          <w:marTop w:val="0"/>
          <w:marBottom w:val="0"/>
          <w:divBdr>
            <w:top w:val="none" w:sz="0" w:space="0" w:color="auto"/>
            <w:left w:val="none" w:sz="0" w:space="0" w:color="auto"/>
            <w:bottom w:val="none" w:sz="0" w:space="0" w:color="auto"/>
            <w:right w:val="none" w:sz="0" w:space="0" w:color="auto"/>
          </w:divBdr>
        </w:div>
        <w:div w:id="1334802027">
          <w:marLeft w:val="0"/>
          <w:marRight w:val="0"/>
          <w:marTop w:val="0"/>
          <w:marBottom w:val="0"/>
          <w:divBdr>
            <w:top w:val="none" w:sz="0" w:space="0" w:color="auto"/>
            <w:left w:val="none" w:sz="0" w:space="0" w:color="auto"/>
            <w:bottom w:val="none" w:sz="0" w:space="0" w:color="auto"/>
            <w:right w:val="none" w:sz="0" w:space="0" w:color="auto"/>
          </w:divBdr>
        </w:div>
        <w:div w:id="393240750">
          <w:marLeft w:val="0"/>
          <w:marRight w:val="0"/>
          <w:marTop w:val="0"/>
          <w:marBottom w:val="0"/>
          <w:divBdr>
            <w:top w:val="none" w:sz="0" w:space="0" w:color="auto"/>
            <w:left w:val="none" w:sz="0" w:space="0" w:color="auto"/>
            <w:bottom w:val="none" w:sz="0" w:space="0" w:color="auto"/>
            <w:right w:val="none" w:sz="0" w:space="0" w:color="auto"/>
          </w:divBdr>
        </w:div>
        <w:div w:id="515462418">
          <w:marLeft w:val="0"/>
          <w:marRight w:val="0"/>
          <w:marTop w:val="0"/>
          <w:marBottom w:val="0"/>
          <w:divBdr>
            <w:top w:val="none" w:sz="0" w:space="0" w:color="auto"/>
            <w:left w:val="none" w:sz="0" w:space="0" w:color="auto"/>
            <w:bottom w:val="none" w:sz="0" w:space="0" w:color="auto"/>
            <w:right w:val="none" w:sz="0" w:space="0" w:color="auto"/>
          </w:divBdr>
        </w:div>
        <w:div w:id="580408831">
          <w:marLeft w:val="0"/>
          <w:marRight w:val="0"/>
          <w:marTop w:val="0"/>
          <w:marBottom w:val="0"/>
          <w:divBdr>
            <w:top w:val="none" w:sz="0" w:space="0" w:color="auto"/>
            <w:left w:val="none" w:sz="0" w:space="0" w:color="auto"/>
            <w:bottom w:val="none" w:sz="0" w:space="0" w:color="auto"/>
            <w:right w:val="none" w:sz="0" w:space="0" w:color="auto"/>
          </w:divBdr>
        </w:div>
        <w:div w:id="1083336098">
          <w:marLeft w:val="0"/>
          <w:marRight w:val="0"/>
          <w:marTop w:val="0"/>
          <w:marBottom w:val="0"/>
          <w:divBdr>
            <w:top w:val="none" w:sz="0" w:space="0" w:color="auto"/>
            <w:left w:val="none" w:sz="0" w:space="0" w:color="auto"/>
            <w:bottom w:val="none" w:sz="0" w:space="0" w:color="auto"/>
            <w:right w:val="none" w:sz="0" w:space="0" w:color="auto"/>
          </w:divBdr>
        </w:div>
        <w:div w:id="755634064">
          <w:marLeft w:val="0"/>
          <w:marRight w:val="0"/>
          <w:marTop w:val="0"/>
          <w:marBottom w:val="0"/>
          <w:divBdr>
            <w:top w:val="none" w:sz="0" w:space="0" w:color="auto"/>
            <w:left w:val="none" w:sz="0" w:space="0" w:color="auto"/>
            <w:bottom w:val="none" w:sz="0" w:space="0" w:color="auto"/>
            <w:right w:val="none" w:sz="0" w:space="0" w:color="auto"/>
          </w:divBdr>
        </w:div>
        <w:div w:id="318389630">
          <w:marLeft w:val="0"/>
          <w:marRight w:val="0"/>
          <w:marTop w:val="0"/>
          <w:marBottom w:val="0"/>
          <w:divBdr>
            <w:top w:val="none" w:sz="0" w:space="0" w:color="auto"/>
            <w:left w:val="none" w:sz="0" w:space="0" w:color="auto"/>
            <w:bottom w:val="none" w:sz="0" w:space="0" w:color="auto"/>
            <w:right w:val="none" w:sz="0" w:space="0" w:color="auto"/>
          </w:divBdr>
        </w:div>
        <w:div w:id="905338775">
          <w:marLeft w:val="0"/>
          <w:marRight w:val="0"/>
          <w:marTop w:val="0"/>
          <w:marBottom w:val="0"/>
          <w:divBdr>
            <w:top w:val="none" w:sz="0" w:space="0" w:color="auto"/>
            <w:left w:val="none" w:sz="0" w:space="0" w:color="auto"/>
            <w:bottom w:val="none" w:sz="0" w:space="0" w:color="auto"/>
            <w:right w:val="none" w:sz="0" w:space="0" w:color="auto"/>
          </w:divBdr>
        </w:div>
        <w:div w:id="1173647673">
          <w:marLeft w:val="0"/>
          <w:marRight w:val="0"/>
          <w:marTop w:val="0"/>
          <w:marBottom w:val="0"/>
          <w:divBdr>
            <w:top w:val="none" w:sz="0" w:space="0" w:color="auto"/>
            <w:left w:val="none" w:sz="0" w:space="0" w:color="auto"/>
            <w:bottom w:val="none" w:sz="0" w:space="0" w:color="auto"/>
            <w:right w:val="none" w:sz="0" w:space="0" w:color="auto"/>
          </w:divBdr>
        </w:div>
        <w:div w:id="1288395925">
          <w:marLeft w:val="0"/>
          <w:marRight w:val="0"/>
          <w:marTop w:val="0"/>
          <w:marBottom w:val="0"/>
          <w:divBdr>
            <w:top w:val="none" w:sz="0" w:space="0" w:color="auto"/>
            <w:left w:val="none" w:sz="0" w:space="0" w:color="auto"/>
            <w:bottom w:val="none" w:sz="0" w:space="0" w:color="auto"/>
            <w:right w:val="none" w:sz="0" w:space="0" w:color="auto"/>
          </w:divBdr>
        </w:div>
        <w:div w:id="1612863025">
          <w:marLeft w:val="0"/>
          <w:marRight w:val="0"/>
          <w:marTop w:val="0"/>
          <w:marBottom w:val="0"/>
          <w:divBdr>
            <w:top w:val="none" w:sz="0" w:space="0" w:color="auto"/>
            <w:left w:val="none" w:sz="0" w:space="0" w:color="auto"/>
            <w:bottom w:val="none" w:sz="0" w:space="0" w:color="auto"/>
            <w:right w:val="none" w:sz="0" w:space="0" w:color="auto"/>
          </w:divBdr>
        </w:div>
        <w:div w:id="1251310797">
          <w:marLeft w:val="0"/>
          <w:marRight w:val="0"/>
          <w:marTop w:val="0"/>
          <w:marBottom w:val="0"/>
          <w:divBdr>
            <w:top w:val="none" w:sz="0" w:space="0" w:color="auto"/>
            <w:left w:val="none" w:sz="0" w:space="0" w:color="auto"/>
            <w:bottom w:val="none" w:sz="0" w:space="0" w:color="auto"/>
            <w:right w:val="none" w:sz="0" w:space="0" w:color="auto"/>
          </w:divBdr>
        </w:div>
        <w:div w:id="30572267">
          <w:marLeft w:val="0"/>
          <w:marRight w:val="0"/>
          <w:marTop w:val="0"/>
          <w:marBottom w:val="0"/>
          <w:divBdr>
            <w:top w:val="none" w:sz="0" w:space="0" w:color="auto"/>
            <w:left w:val="none" w:sz="0" w:space="0" w:color="auto"/>
            <w:bottom w:val="none" w:sz="0" w:space="0" w:color="auto"/>
            <w:right w:val="none" w:sz="0" w:space="0" w:color="auto"/>
          </w:divBdr>
        </w:div>
        <w:div w:id="952633392">
          <w:marLeft w:val="0"/>
          <w:marRight w:val="0"/>
          <w:marTop w:val="0"/>
          <w:marBottom w:val="0"/>
          <w:divBdr>
            <w:top w:val="none" w:sz="0" w:space="0" w:color="auto"/>
            <w:left w:val="none" w:sz="0" w:space="0" w:color="auto"/>
            <w:bottom w:val="none" w:sz="0" w:space="0" w:color="auto"/>
            <w:right w:val="none" w:sz="0" w:space="0" w:color="auto"/>
          </w:divBdr>
        </w:div>
        <w:div w:id="817187209">
          <w:marLeft w:val="0"/>
          <w:marRight w:val="0"/>
          <w:marTop w:val="0"/>
          <w:marBottom w:val="0"/>
          <w:divBdr>
            <w:top w:val="none" w:sz="0" w:space="0" w:color="auto"/>
            <w:left w:val="none" w:sz="0" w:space="0" w:color="auto"/>
            <w:bottom w:val="none" w:sz="0" w:space="0" w:color="auto"/>
            <w:right w:val="none" w:sz="0" w:space="0" w:color="auto"/>
          </w:divBdr>
        </w:div>
        <w:div w:id="583607483">
          <w:marLeft w:val="0"/>
          <w:marRight w:val="0"/>
          <w:marTop w:val="0"/>
          <w:marBottom w:val="0"/>
          <w:divBdr>
            <w:top w:val="none" w:sz="0" w:space="0" w:color="auto"/>
            <w:left w:val="none" w:sz="0" w:space="0" w:color="auto"/>
            <w:bottom w:val="none" w:sz="0" w:space="0" w:color="auto"/>
            <w:right w:val="none" w:sz="0" w:space="0" w:color="auto"/>
          </w:divBdr>
        </w:div>
        <w:div w:id="436095046">
          <w:marLeft w:val="0"/>
          <w:marRight w:val="0"/>
          <w:marTop w:val="0"/>
          <w:marBottom w:val="0"/>
          <w:divBdr>
            <w:top w:val="none" w:sz="0" w:space="0" w:color="auto"/>
            <w:left w:val="none" w:sz="0" w:space="0" w:color="auto"/>
            <w:bottom w:val="none" w:sz="0" w:space="0" w:color="auto"/>
            <w:right w:val="none" w:sz="0" w:space="0" w:color="auto"/>
          </w:divBdr>
        </w:div>
        <w:div w:id="1247691730">
          <w:marLeft w:val="0"/>
          <w:marRight w:val="0"/>
          <w:marTop w:val="0"/>
          <w:marBottom w:val="0"/>
          <w:divBdr>
            <w:top w:val="none" w:sz="0" w:space="0" w:color="auto"/>
            <w:left w:val="none" w:sz="0" w:space="0" w:color="auto"/>
            <w:bottom w:val="none" w:sz="0" w:space="0" w:color="auto"/>
            <w:right w:val="none" w:sz="0" w:space="0" w:color="auto"/>
          </w:divBdr>
        </w:div>
        <w:div w:id="1820224199">
          <w:marLeft w:val="0"/>
          <w:marRight w:val="0"/>
          <w:marTop w:val="0"/>
          <w:marBottom w:val="0"/>
          <w:divBdr>
            <w:top w:val="none" w:sz="0" w:space="0" w:color="auto"/>
            <w:left w:val="none" w:sz="0" w:space="0" w:color="auto"/>
            <w:bottom w:val="none" w:sz="0" w:space="0" w:color="auto"/>
            <w:right w:val="none" w:sz="0" w:space="0" w:color="auto"/>
          </w:divBdr>
        </w:div>
        <w:div w:id="2007662143">
          <w:marLeft w:val="0"/>
          <w:marRight w:val="0"/>
          <w:marTop w:val="0"/>
          <w:marBottom w:val="0"/>
          <w:divBdr>
            <w:top w:val="none" w:sz="0" w:space="0" w:color="auto"/>
            <w:left w:val="none" w:sz="0" w:space="0" w:color="auto"/>
            <w:bottom w:val="none" w:sz="0" w:space="0" w:color="auto"/>
            <w:right w:val="none" w:sz="0" w:space="0" w:color="auto"/>
          </w:divBdr>
        </w:div>
        <w:div w:id="1795437621">
          <w:marLeft w:val="0"/>
          <w:marRight w:val="0"/>
          <w:marTop w:val="0"/>
          <w:marBottom w:val="0"/>
          <w:divBdr>
            <w:top w:val="none" w:sz="0" w:space="0" w:color="auto"/>
            <w:left w:val="none" w:sz="0" w:space="0" w:color="auto"/>
            <w:bottom w:val="none" w:sz="0" w:space="0" w:color="auto"/>
            <w:right w:val="none" w:sz="0" w:space="0" w:color="auto"/>
          </w:divBdr>
        </w:div>
        <w:div w:id="1724477122">
          <w:marLeft w:val="0"/>
          <w:marRight w:val="0"/>
          <w:marTop w:val="0"/>
          <w:marBottom w:val="0"/>
          <w:divBdr>
            <w:top w:val="none" w:sz="0" w:space="0" w:color="auto"/>
            <w:left w:val="none" w:sz="0" w:space="0" w:color="auto"/>
            <w:bottom w:val="none" w:sz="0" w:space="0" w:color="auto"/>
            <w:right w:val="none" w:sz="0" w:space="0" w:color="auto"/>
          </w:divBdr>
        </w:div>
        <w:div w:id="996811385">
          <w:marLeft w:val="0"/>
          <w:marRight w:val="0"/>
          <w:marTop w:val="0"/>
          <w:marBottom w:val="0"/>
          <w:divBdr>
            <w:top w:val="none" w:sz="0" w:space="0" w:color="auto"/>
            <w:left w:val="none" w:sz="0" w:space="0" w:color="auto"/>
            <w:bottom w:val="none" w:sz="0" w:space="0" w:color="auto"/>
            <w:right w:val="none" w:sz="0" w:space="0" w:color="auto"/>
          </w:divBdr>
        </w:div>
        <w:div w:id="370686485">
          <w:marLeft w:val="0"/>
          <w:marRight w:val="0"/>
          <w:marTop w:val="0"/>
          <w:marBottom w:val="0"/>
          <w:divBdr>
            <w:top w:val="none" w:sz="0" w:space="0" w:color="auto"/>
            <w:left w:val="none" w:sz="0" w:space="0" w:color="auto"/>
            <w:bottom w:val="none" w:sz="0" w:space="0" w:color="auto"/>
            <w:right w:val="none" w:sz="0" w:space="0" w:color="auto"/>
          </w:divBdr>
        </w:div>
        <w:div w:id="1063258551">
          <w:marLeft w:val="0"/>
          <w:marRight w:val="0"/>
          <w:marTop w:val="0"/>
          <w:marBottom w:val="0"/>
          <w:divBdr>
            <w:top w:val="none" w:sz="0" w:space="0" w:color="auto"/>
            <w:left w:val="none" w:sz="0" w:space="0" w:color="auto"/>
            <w:bottom w:val="none" w:sz="0" w:space="0" w:color="auto"/>
            <w:right w:val="none" w:sz="0" w:space="0" w:color="auto"/>
          </w:divBdr>
        </w:div>
        <w:div w:id="1136920448">
          <w:marLeft w:val="0"/>
          <w:marRight w:val="0"/>
          <w:marTop w:val="0"/>
          <w:marBottom w:val="0"/>
          <w:divBdr>
            <w:top w:val="none" w:sz="0" w:space="0" w:color="auto"/>
            <w:left w:val="none" w:sz="0" w:space="0" w:color="auto"/>
            <w:bottom w:val="none" w:sz="0" w:space="0" w:color="auto"/>
            <w:right w:val="none" w:sz="0" w:space="0" w:color="auto"/>
          </w:divBdr>
        </w:div>
        <w:div w:id="891310851">
          <w:marLeft w:val="0"/>
          <w:marRight w:val="0"/>
          <w:marTop w:val="0"/>
          <w:marBottom w:val="0"/>
          <w:divBdr>
            <w:top w:val="none" w:sz="0" w:space="0" w:color="auto"/>
            <w:left w:val="none" w:sz="0" w:space="0" w:color="auto"/>
            <w:bottom w:val="none" w:sz="0" w:space="0" w:color="auto"/>
            <w:right w:val="none" w:sz="0" w:space="0" w:color="auto"/>
          </w:divBdr>
        </w:div>
        <w:div w:id="840319801">
          <w:marLeft w:val="0"/>
          <w:marRight w:val="0"/>
          <w:marTop w:val="0"/>
          <w:marBottom w:val="0"/>
          <w:divBdr>
            <w:top w:val="none" w:sz="0" w:space="0" w:color="auto"/>
            <w:left w:val="none" w:sz="0" w:space="0" w:color="auto"/>
            <w:bottom w:val="none" w:sz="0" w:space="0" w:color="auto"/>
            <w:right w:val="none" w:sz="0" w:space="0" w:color="auto"/>
          </w:divBdr>
        </w:div>
        <w:div w:id="240717442">
          <w:marLeft w:val="0"/>
          <w:marRight w:val="0"/>
          <w:marTop w:val="0"/>
          <w:marBottom w:val="0"/>
          <w:divBdr>
            <w:top w:val="none" w:sz="0" w:space="0" w:color="auto"/>
            <w:left w:val="none" w:sz="0" w:space="0" w:color="auto"/>
            <w:bottom w:val="none" w:sz="0" w:space="0" w:color="auto"/>
            <w:right w:val="none" w:sz="0" w:space="0" w:color="auto"/>
          </w:divBdr>
        </w:div>
        <w:div w:id="266892740">
          <w:marLeft w:val="0"/>
          <w:marRight w:val="0"/>
          <w:marTop w:val="0"/>
          <w:marBottom w:val="0"/>
          <w:divBdr>
            <w:top w:val="none" w:sz="0" w:space="0" w:color="auto"/>
            <w:left w:val="none" w:sz="0" w:space="0" w:color="auto"/>
            <w:bottom w:val="none" w:sz="0" w:space="0" w:color="auto"/>
            <w:right w:val="none" w:sz="0" w:space="0" w:color="auto"/>
          </w:divBdr>
        </w:div>
        <w:div w:id="433672447">
          <w:marLeft w:val="0"/>
          <w:marRight w:val="0"/>
          <w:marTop w:val="0"/>
          <w:marBottom w:val="0"/>
          <w:divBdr>
            <w:top w:val="none" w:sz="0" w:space="0" w:color="auto"/>
            <w:left w:val="none" w:sz="0" w:space="0" w:color="auto"/>
            <w:bottom w:val="none" w:sz="0" w:space="0" w:color="auto"/>
            <w:right w:val="none" w:sz="0" w:space="0" w:color="auto"/>
          </w:divBdr>
        </w:div>
        <w:div w:id="1624920787">
          <w:marLeft w:val="0"/>
          <w:marRight w:val="0"/>
          <w:marTop w:val="0"/>
          <w:marBottom w:val="0"/>
          <w:divBdr>
            <w:top w:val="none" w:sz="0" w:space="0" w:color="auto"/>
            <w:left w:val="none" w:sz="0" w:space="0" w:color="auto"/>
            <w:bottom w:val="none" w:sz="0" w:space="0" w:color="auto"/>
            <w:right w:val="none" w:sz="0" w:space="0" w:color="auto"/>
          </w:divBdr>
        </w:div>
        <w:div w:id="123429288">
          <w:marLeft w:val="0"/>
          <w:marRight w:val="0"/>
          <w:marTop w:val="0"/>
          <w:marBottom w:val="0"/>
          <w:divBdr>
            <w:top w:val="none" w:sz="0" w:space="0" w:color="auto"/>
            <w:left w:val="none" w:sz="0" w:space="0" w:color="auto"/>
            <w:bottom w:val="none" w:sz="0" w:space="0" w:color="auto"/>
            <w:right w:val="none" w:sz="0" w:space="0" w:color="auto"/>
          </w:divBdr>
        </w:div>
        <w:div w:id="457141408">
          <w:marLeft w:val="0"/>
          <w:marRight w:val="0"/>
          <w:marTop w:val="0"/>
          <w:marBottom w:val="0"/>
          <w:divBdr>
            <w:top w:val="none" w:sz="0" w:space="0" w:color="auto"/>
            <w:left w:val="none" w:sz="0" w:space="0" w:color="auto"/>
            <w:bottom w:val="none" w:sz="0" w:space="0" w:color="auto"/>
            <w:right w:val="none" w:sz="0" w:space="0" w:color="auto"/>
          </w:divBdr>
        </w:div>
        <w:div w:id="1454977330">
          <w:marLeft w:val="0"/>
          <w:marRight w:val="0"/>
          <w:marTop w:val="0"/>
          <w:marBottom w:val="0"/>
          <w:divBdr>
            <w:top w:val="none" w:sz="0" w:space="0" w:color="auto"/>
            <w:left w:val="none" w:sz="0" w:space="0" w:color="auto"/>
            <w:bottom w:val="none" w:sz="0" w:space="0" w:color="auto"/>
            <w:right w:val="none" w:sz="0" w:space="0" w:color="auto"/>
          </w:divBdr>
        </w:div>
        <w:div w:id="1510632068">
          <w:marLeft w:val="0"/>
          <w:marRight w:val="0"/>
          <w:marTop w:val="0"/>
          <w:marBottom w:val="0"/>
          <w:divBdr>
            <w:top w:val="none" w:sz="0" w:space="0" w:color="auto"/>
            <w:left w:val="none" w:sz="0" w:space="0" w:color="auto"/>
            <w:bottom w:val="none" w:sz="0" w:space="0" w:color="auto"/>
            <w:right w:val="none" w:sz="0" w:space="0" w:color="auto"/>
          </w:divBdr>
        </w:div>
        <w:div w:id="1902406775">
          <w:marLeft w:val="0"/>
          <w:marRight w:val="0"/>
          <w:marTop w:val="0"/>
          <w:marBottom w:val="0"/>
          <w:divBdr>
            <w:top w:val="none" w:sz="0" w:space="0" w:color="auto"/>
            <w:left w:val="none" w:sz="0" w:space="0" w:color="auto"/>
            <w:bottom w:val="none" w:sz="0" w:space="0" w:color="auto"/>
            <w:right w:val="none" w:sz="0" w:space="0" w:color="auto"/>
          </w:divBdr>
        </w:div>
        <w:div w:id="815953002">
          <w:marLeft w:val="0"/>
          <w:marRight w:val="0"/>
          <w:marTop w:val="0"/>
          <w:marBottom w:val="0"/>
          <w:divBdr>
            <w:top w:val="none" w:sz="0" w:space="0" w:color="auto"/>
            <w:left w:val="none" w:sz="0" w:space="0" w:color="auto"/>
            <w:bottom w:val="none" w:sz="0" w:space="0" w:color="auto"/>
            <w:right w:val="none" w:sz="0" w:space="0" w:color="auto"/>
          </w:divBdr>
        </w:div>
        <w:div w:id="1078866965">
          <w:marLeft w:val="0"/>
          <w:marRight w:val="0"/>
          <w:marTop w:val="0"/>
          <w:marBottom w:val="0"/>
          <w:divBdr>
            <w:top w:val="none" w:sz="0" w:space="0" w:color="auto"/>
            <w:left w:val="none" w:sz="0" w:space="0" w:color="auto"/>
            <w:bottom w:val="none" w:sz="0" w:space="0" w:color="auto"/>
            <w:right w:val="none" w:sz="0" w:space="0" w:color="auto"/>
          </w:divBdr>
        </w:div>
        <w:div w:id="678697290">
          <w:marLeft w:val="0"/>
          <w:marRight w:val="0"/>
          <w:marTop w:val="0"/>
          <w:marBottom w:val="0"/>
          <w:divBdr>
            <w:top w:val="none" w:sz="0" w:space="0" w:color="auto"/>
            <w:left w:val="none" w:sz="0" w:space="0" w:color="auto"/>
            <w:bottom w:val="none" w:sz="0" w:space="0" w:color="auto"/>
            <w:right w:val="none" w:sz="0" w:space="0" w:color="auto"/>
          </w:divBdr>
        </w:div>
        <w:div w:id="882592332">
          <w:marLeft w:val="0"/>
          <w:marRight w:val="0"/>
          <w:marTop w:val="0"/>
          <w:marBottom w:val="0"/>
          <w:divBdr>
            <w:top w:val="none" w:sz="0" w:space="0" w:color="auto"/>
            <w:left w:val="none" w:sz="0" w:space="0" w:color="auto"/>
            <w:bottom w:val="none" w:sz="0" w:space="0" w:color="auto"/>
            <w:right w:val="none" w:sz="0" w:space="0" w:color="auto"/>
          </w:divBdr>
        </w:div>
        <w:div w:id="1683318449">
          <w:marLeft w:val="0"/>
          <w:marRight w:val="0"/>
          <w:marTop w:val="0"/>
          <w:marBottom w:val="0"/>
          <w:divBdr>
            <w:top w:val="none" w:sz="0" w:space="0" w:color="auto"/>
            <w:left w:val="none" w:sz="0" w:space="0" w:color="auto"/>
            <w:bottom w:val="none" w:sz="0" w:space="0" w:color="auto"/>
            <w:right w:val="none" w:sz="0" w:space="0" w:color="auto"/>
          </w:divBdr>
        </w:div>
        <w:div w:id="896433187">
          <w:marLeft w:val="0"/>
          <w:marRight w:val="0"/>
          <w:marTop w:val="0"/>
          <w:marBottom w:val="0"/>
          <w:divBdr>
            <w:top w:val="none" w:sz="0" w:space="0" w:color="auto"/>
            <w:left w:val="none" w:sz="0" w:space="0" w:color="auto"/>
            <w:bottom w:val="none" w:sz="0" w:space="0" w:color="auto"/>
            <w:right w:val="none" w:sz="0" w:space="0" w:color="auto"/>
          </w:divBdr>
        </w:div>
        <w:div w:id="19211548">
          <w:marLeft w:val="0"/>
          <w:marRight w:val="0"/>
          <w:marTop w:val="0"/>
          <w:marBottom w:val="0"/>
          <w:divBdr>
            <w:top w:val="none" w:sz="0" w:space="0" w:color="auto"/>
            <w:left w:val="none" w:sz="0" w:space="0" w:color="auto"/>
            <w:bottom w:val="none" w:sz="0" w:space="0" w:color="auto"/>
            <w:right w:val="none" w:sz="0" w:space="0" w:color="auto"/>
          </w:divBdr>
        </w:div>
        <w:div w:id="866797766">
          <w:marLeft w:val="0"/>
          <w:marRight w:val="0"/>
          <w:marTop w:val="0"/>
          <w:marBottom w:val="0"/>
          <w:divBdr>
            <w:top w:val="none" w:sz="0" w:space="0" w:color="auto"/>
            <w:left w:val="none" w:sz="0" w:space="0" w:color="auto"/>
            <w:bottom w:val="none" w:sz="0" w:space="0" w:color="auto"/>
            <w:right w:val="none" w:sz="0" w:space="0" w:color="auto"/>
          </w:divBdr>
        </w:div>
        <w:div w:id="1620647415">
          <w:marLeft w:val="0"/>
          <w:marRight w:val="0"/>
          <w:marTop w:val="0"/>
          <w:marBottom w:val="0"/>
          <w:divBdr>
            <w:top w:val="none" w:sz="0" w:space="0" w:color="auto"/>
            <w:left w:val="none" w:sz="0" w:space="0" w:color="auto"/>
            <w:bottom w:val="none" w:sz="0" w:space="0" w:color="auto"/>
            <w:right w:val="none" w:sz="0" w:space="0" w:color="auto"/>
          </w:divBdr>
        </w:div>
        <w:div w:id="516506053">
          <w:marLeft w:val="0"/>
          <w:marRight w:val="0"/>
          <w:marTop w:val="0"/>
          <w:marBottom w:val="0"/>
          <w:divBdr>
            <w:top w:val="none" w:sz="0" w:space="0" w:color="auto"/>
            <w:left w:val="none" w:sz="0" w:space="0" w:color="auto"/>
            <w:bottom w:val="none" w:sz="0" w:space="0" w:color="auto"/>
            <w:right w:val="none" w:sz="0" w:space="0" w:color="auto"/>
          </w:divBdr>
        </w:div>
        <w:div w:id="1074859081">
          <w:marLeft w:val="0"/>
          <w:marRight w:val="0"/>
          <w:marTop w:val="0"/>
          <w:marBottom w:val="0"/>
          <w:divBdr>
            <w:top w:val="none" w:sz="0" w:space="0" w:color="auto"/>
            <w:left w:val="none" w:sz="0" w:space="0" w:color="auto"/>
            <w:bottom w:val="none" w:sz="0" w:space="0" w:color="auto"/>
            <w:right w:val="none" w:sz="0" w:space="0" w:color="auto"/>
          </w:divBdr>
        </w:div>
        <w:div w:id="1413550090">
          <w:marLeft w:val="0"/>
          <w:marRight w:val="0"/>
          <w:marTop w:val="0"/>
          <w:marBottom w:val="0"/>
          <w:divBdr>
            <w:top w:val="none" w:sz="0" w:space="0" w:color="auto"/>
            <w:left w:val="none" w:sz="0" w:space="0" w:color="auto"/>
            <w:bottom w:val="none" w:sz="0" w:space="0" w:color="auto"/>
            <w:right w:val="none" w:sz="0" w:space="0" w:color="auto"/>
          </w:divBdr>
        </w:div>
        <w:div w:id="1692149900">
          <w:marLeft w:val="0"/>
          <w:marRight w:val="0"/>
          <w:marTop w:val="0"/>
          <w:marBottom w:val="0"/>
          <w:divBdr>
            <w:top w:val="none" w:sz="0" w:space="0" w:color="auto"/>
            <w:left w:val="none" w:sz="0" w:space="0" w:color="auto"/>
            <w:bottom w:val="none" w:sz="0" w:space="0" w:color="auto"/>
            <w:right w:val="none" w:sz="0" w:space="0" w:color="auto"/>
          </w:divBdr>
        </w:div>
        <w:div w:id="97483860">
          <w:marLeft w:val="0"/>
          <w:marRight w:val="0"/>
          <w:marTop w:val="0"/>
          <w:marBottom w:val="0"/>
          <w:divBdr>
            <w:top w:val="none" w:sz="0" w:space="0" w:color="auto"/>
            <w:left w:val="none" w:sz="0" w:space="0" w:color="auto"/>
            <w:bottom w:val="none" w:sz="0" w:space="0" w:color="auto"/>
            <w:right w:val="none" w:sz="0" w:space="0" w:color="auto"/>
          </w:divBdr>
        </w:div>
        <w:div w:id="1358197513">
          <w:marLeft w:val="0"/>
          <w:marRight w:val="0"/>
          <w:marTop w:val="0"/>
          <w:marBottom w:val="0"/>
          <w:divBdr>
            <w:top w:val="none" w:sz="0" w:space="0" w:color="auto"/>
            <w:left w:val="none" w:sz="0" w:space="0" w:color="auto"/>
            <w:bottom w:val="none" w:sz="0" w:space="0" w:color="auto"/>
            <w:right w:val="none" w:sz="0" w:space="0" w:color="auto"/>
          </w:divBdr>
        </w:div>
        <w:div w:id="1483237433">
          <w:marLeft w:val="0"/>
          <w:marRight w:val="0"/>
          <w:marTop w:val="0"/>
          <w:marBottom w:val="0"/>
          <w:divBdr>
            <w:top w:val="none" w:sz="0" w:space="0" w:color="auto"/>
            <w:left w:val="none" w:sz="0" w:space="0" w:color="auto"/>
            <w:bottom w:val="none" w:sz="0" w:space="0" w:color="auto"/>
            <w:right w:val="none" w:sz="0" w:space="0" w:color="auto"/>
          </w:divBdr>
        </w:div>
        <w:div w:id="1760756264">
          <w:marLeft w:val="0"/>
          <w:marRight w:val="0"/>
          <w:marTop w:val="0"/>
          <w:marBottom w:val="0"/>
          <w:divBdr>
            <w:top w:val="none" w:sz="0" w:space="0" w:color="auto"/>
            <w:left w:val="none" w:sz="0" w:space="0" w:color="auto"/>
            <w:bottom w:val="none" w:sz="0" w:space="0" w:color="auto"/>
            <w:right w:val="none" w:sz="0" w:space="0" w:color="auto"/>
          </w:divBdr>
        </w:div>
        <w:div w:id="1119952459">
          <w:marLeft w:val="0"/>
          <w:marRight w:val="0"/>
          <w:marTop w:val="0"/>
          <w:marBottom w:val="0"/>
          <w:divBdr>
            <w:top w:val="none" w:sz="0" w:space="0" w:color="auto"/>
            <w:left w:val="none" w:sz="0" w:space="0" w:color="auto"/>
            <w:bottom w:val="none" w:sz="0" w:space="0" w:color="auto"/>
            <w:right w:val="none" w:sz="0" w:space="0" w:color="auto"/>
          </w:divBdr>
        </w:div>
        <w:div w:id="572277501">
          <w:marLeft w:val="0"/>
          <w:marRight w:val="0"/>
          <w:marTop w:val="0"/>
          <w:marBottom w:val="0"/>
          <w:divBdr>
            <w:top w:val="none" w:sz="0" w:space="0" w:color="auto"/>
            <w:left w:val="none" w:sz="0" w:space="0" w:color="auto"/>
            <w:bottom w:val="none" w:sz="0" w:space="0" w:color="auto"/>
            <w:right w:val="none" w:sz="0" w:space="0" w:color="auto"/>
          </w:divBdr>
        </w:div>
        <w:div w:id="2062946099">
          <w:marLeft w:val="0"/>
          <w:marRight w:val="0"/>
          <w:marTop w:val="0"/>
          <w:marBottom w:val="0"/>
          <w:divBdr>
            <w:top w:val="none" w:sz="0" w:space="0" w:color="auto"/>
            <w:left w:val="none" w:sz="0" w:space="0" w:color="auto"/>
            <w:bottom w:val="none" w:sz="0" w:space="0" w:color="auto"/>
            <w:right w:val="none" w:sz="0" w:space="0" w:color="auto"/>
          </w:divBdr>
        </w:div>
        <w:div w:id="486627616">
          <w:marLeft w:val="0"/>
          <w:marRight w:val="0"/>
          <w:marTop w:val="0"/>
          <w:marBottom w:val="0"/>
          <w:divBdr>
            <w:top w:val="none" w:sz="0" w:space="0" w:color="auto"/>
            <w:left w:val="none" w:sz="0" w:space="0" w:color="auto"/>
            <w:bottom w:val="none" w:sz="0" w:space="0" w:color="auto"/>
            <w:right w:val="none" w:sz="0" w:space="0" w:color="auto"/>
          </w:divBdr>
        </w:div>
        <w:div w:id="1402171974">
          <w:marLeft w:val="0"/>
          <w:marRight w:val="0"/>
          <w:marTop w:val="0"/>
          <w:marBottom w:val="0"/>
          <w:divBdr>
            <w:top w:val="none" w:sz="0" w:space="0" w:color="auto"/>
            <w:left w:val="none" w:sz="0" w:space="0" w:color="auto"/>
            <w:bottom w:val="none" w:sz="0" w:space="0" w:color="auto"/>
            <w:right w:val="none" w:sz="0" w:space="0" w:color="auto"/>
          </w:divBdr>
        </w:div>
        <w:div w:id="612400250">
          <w:marLeft w:val="0"/>
          <w:marRight w:val="0"/>
          <w:marTop w:val="0"/>
          <w:marBottom w:val="0"/>
          <w:divBdr>
            <w:top w:val="none" w:sz="0" w:space="0" w:color="auto"/>
            <w:left w:val="none" w:sz="0" w:space="0" w:color="auto"/>
            <w:bottom w:val="none" w:sz="0" w:space="0" w:color="auto"/>
            <w:right w:val="none" w:sz="0" w:space="0" w:color="auto"/>
          </w:divBdr>
        </w:div>
        <w:div w:id="1886798136">
          <w:marLeft w:val="0"/>
          <w:marRight w:val="0"/>
          <w:marTop w:val="0"/>
          <w:marBottom w:val="0"/>
          <w:divBdr>
            <w:top w:val="none" w:sz="0" w:space="0" w:color="auto"/>
            <w:left w:val="none" w:sz="0" w:space="0" w:color="auto"/>
            <w:bottom w:val="none" w:sz="0" w:space="0" w:color="auto"/>
            <w:right w:val="none" w:sz="0" w:space="0" w:color="auto"/>
          </w:divBdr>
        </w:div>
        <w:div w:id="783885557">
          <w:marLeft w:val="0"/>
          <w:marRight w:val="0"/>
          <w:marTop w:val="0"/>
          <w:marBottom w:val="0"/>
          <w:divBdr>
            <w:top w:val="none" w:sz="0" w:space="0" w:color="auto"/>
            <w:left w:val="none" w:sz="0" w:space="0" w:color="auto"/>
            <w:bottom w:val="none" w:sz="0" w:space="0" w:color="auto"/>
            <w:right w:val="none" w:sz="0" w:space="0" w:color="auto"/>
          </w:divBdr>
        </w:div>
        <w:div w:id="1738935363">
          <w:marLeft w:val="0"/>
          <w:marRight w:val="0"/>
          <w:marTop w:val="0"/>
          <w:marBottom w:val="0"/>
          <w:divBdr>
            <w:top w:val="none" w:sz="0" w:space="0" w:color="auto"/>
            <w:left w:val="none" w:sz="0" w:space="0" w:color="auto"/>
            <w:bottom w:val="none" w:sz="0" w:space="0" w:color="auto"/>
            <w:right w:val="none" w:sz="0" w:space="0" w:color="auto"/>
          </w:divBdr>
        </w:div>
        <w:div w:id="1817716897">
          <w:marLeft w:val="0"/>
          <w:marRight w:val="0"/>
          <w:marTop w:val="0"/>
          <w:marBottom w:val="0"/>
          <w:divBdr>
            <w:top w:val="none" w:sz="0" w:space="0" w:color="auto"/>
            <w:left w:val="none" w:sz="0" w:space="0" w:color="auto"/>
            <w:bottom w:val="none" w:sz="0" w:space="0" w:color="auto"/>
            <w:right w:val="none" w:sz="0" w:space="0" w:color="auto"/>
          </w:divBdr>
        </w:div>
        <w:div w:id="1302687091">
          <w:marLeft w:val="0"/>
          <w:marRight w:val="0"/>
          <w:marTop w:val="0"/>
          <w:marBottom w:val="0"/>
          <w:divBdr>
            <w:top w:val="none" w:sz="0" w:space="0" w:color="auto"/>
            <w:left w:val="none" w:sz="0" w:space="0" w:color="auto"/>
            <w:bottom w:val="none" w:sz="0" w:space="0" w:color="auto"/>
            <w:right w:val="none" w:sz="0" w:space="0" w:color="auto"/>
          </w:divBdr>
        </w:div>
        <w:div w:id="1906798725">
          <w:marLeft w:val="0"/>
          <w:marRight w:val="0"/>
          <w:marTop w:val="0"/>
          <w:marBottom w:val="0"/>
          <w:divBdr>
            <w:top w:val="none" w:sz="0" w:space="0" w:color="auto"/>
            <w:left w:val="none" w:sz="0" w:space="0" w:color="auto"/>
            <w:bottom w:val="none" w:sz="0" w:space="0" w:color="auto"/>
            <w:right w:val="none" w:sz="0" w:space="0" w:color="auto"/>
          </w:divBdr>
        </w:div>
        <w:div w:id="1195996932">
          <w:marLeft w:val="0"/>
          <w:marRight w:val="0"/>
          <w:marTop w:val="0"/>
          <w:marBottom w:val="0"/>
          <w:divBdr>
            <w:top w:val="none" w:sz="0" w:space="0" w:color="auto"/>
            <w:left w:val="none" w:sz="0" w:space="0" w:color="auto"/>
            <w:bottom w:val="none" w:sz="0" w:space="0" w:color="auto"/>
            <w:right w:val="none" w:sz="0" w:space="0" w:color="auto"/>
          </w:divBdr>
        </w:div>
        <w:div w:id="1987855620">
          <w:marLeft w:val="0"/>
          <w:marRight w:val="0"/>
          <w:marTop w:val="0"/>
          <w:marBottom w:val="0"/>
          <w:divBdr>
            <w:top w:val="none" w:sz="0" w:space="0" w:color="auto"/>
            <w:left w:val="none" w:sz="0" w:space="0" w:color="auto"/>
            <w:bottom w:val="none" w:sz="0" w:space="0" w:color="auto"/>
            <w:right w:val="none" w:sz="0" w:space="0" w:color="auto"/>
          </w:divBdr>
        </w:div>
        <w:div w:id="949439131">
          <w:marLeft w:val="0"/>
          <w:marRight w:val="0"/>
          <w:marTop w:val="0"/>
          <w:marBottom w:val="0"/>
          <w:divBdr>
            <w:top w:val="none" w:sz="0" w:space="0" w:color="auto"/>
            <w:left w:val="none" w:sz="0" w:space="0" w:color="auto"/>
            <w:bottom w:val="none" w:sz="0" w:space="0" w:color="auto"/>
            <w:right w:val="none" w:sz="0" w:space="0" w:color="auto"/>
          </w:divBdr>
        </w:div>
        <w:div w:id="795178618">
          <w:marLeft w:val="0"/>
          <w:marRight w:val="0"/>
          <w:marTop w:val="0"/>
          <w:marBottom w:val="0"/>
          <w:divBdr>
            <w:top w:val="none" w:sz="0" w:space="0" w:color="auto"/>
            <w:left w:val="none" w:sz="0" w:space="0" w:color="auto"/>
            <w:bottom w:val="none" w:sz="0" w:space="0" w:color="auto"/>
            <w:right w:val="none" w:sz="0" w:space="0" w:color="auto"/>
          </w:divBdr>
        </w:div>
        <w:div w:id="1398867774">
          <w:marLeft w:val="0"/>
          <w:marRight w:val="0"/>
          <w:marTop w:val="0"/>
          <w:marBottom w:val="0"/>
          <w:divBdr>
            <w:top w:val="none" w:sz="0" w:space="0" w:color="auto"/>
            <w:left w:val="none" w:sz="0" w:space="0" w:color="auto"/>
            <w:bottom w:val="none" w:sz="0" w:space="0" w:color="auto"/>
            <w:right w:val="none" w:sz="0" w:space="0" w:color="auto"/>
          </w:divBdr>
        </w:div>
        <w:div w:id="1294944878">
          <w:marLeft w:val="0"/>
          <w:marRight w:val="0"/>
          <w:marTop w:val="0"/>
          <w:marBottom w:val="0"/>
          <w:divBdr>
            <w:top w:val="none" w:sz="0" w:space="0" w:color="auto"/>
            <w:left w:val="none" w:sz="0" w:space="0" w:color="auto"/>
            <w:bottom w:val="none" w:sz="0" w:space="0" w:color="auto"/>
            <w:right w:val="none" w:sz="0" w:space="0" w:color="auto"/>
          </w:divBdr>
        </w:div>
        <w:div w:id="80378069">
          <w:marLeft w:val="0"/>
          <w:marRight w:val="0"/>
          <w:marTop w:val="0"/>
          <w:marBottom w:val="0"/>
          <w:divBdr>
            <w:top w:val="none" w:sz="0" w:space="0" w:color="auto"/>
            <w:left w:val="none" w:sz="0" w:space="0" w:color="auto"/>
            <w:bottom w:val="none" w:sz="0" w:space="0" w:color="auto"/>
            <w:right w:val="none" w:sz="0" w:space="0" w:color="auto"/>
          </w:divBdr>
        </w:div>
        <w:div w:id="494033257">
          <w:marLeft w:val="0"/>
          <w:marRight w:val="0"/>
          <w:marTop w:val="0"/>
          <w:marBottom w:val="0"/>
          <w:divBdr>
            <w:top w:val="none" w:sz="0" w:space="0" w:color="auto"/>
            <w:left w:val="none" w:sz="0" w:space="0" w:color="auto"/>
            <w:bottom w:val="none" w:sz="0" w:space="0" w:color="auto"/>
            <w:right w:val="none" w:sz="0" w:space="0" w:color="auto"/>
          </w:divBdr>
        </w:div>
        <w:div w:id="581909528">
          <w:marLeft w:val="0"/>
          <w:marRight w:val="0"/>
          <w:marTop w:val="0"/>
          <w:marBottom w:val="0"/>
          <w:divBdr>
            <w:top w:val="none" w:sz="0" w:space="0" w:color="auto"/>
            <w:left w:val="none" w:sz="0" w:space="0" w:color="auto"/>
            <w:bottom w:val="none" w:sz="0" w:space="0" w:color="auto"/>
            <w:right w:val="none" w:sz="0" w:space="0" w:color="auto"/>
          </w:divBdr>
        </w:div>
        <w:div w:id="2098792014">
          <w:marLeft w:val="0"/>
          <w:marRight w:val="0"/>
          <w:marTop w:val="0"/>
          <w:marBottom w:val="0"/>
          <w:divBdr>
            <w:top w:val="none" w:sz="0" w:space="0" w:color="auto"/>
            <w:left w:val="none" w:sz="0" w:space="0" w:color="auto"/>
            <w:bottom w:val="none" w:sz="0" w:space="0" w:color="auto"/>
            <w:right w:val="none" w:sz="0" w:space="0" w:color="auto"/>
          </w:divBdr>
        </w:div>
        <w:div w:id="2066443829">
          <w:marLeft w:val="0"/>
          <w:marRight w:val="0"/>
          <w:marTop w:val="0"/>
          <w:marBottom w:val="0"/>
          <w:divBdr>
            <w:top w:val="none" w:sz="0" w:space="0" w:color="auto"/>
            <w:left w:val="none" w:sz="0" w:space="0" w:color="auto"/>
            <w:bottom w:val="none" w:sz="0" w:space="0" w:color="auto"/>
            <w:right w:val="none" w:sz="0" w:space="0" w:color="auto"/>
          </w:divBdr>
        </w:div>
        <w:div w:id="544030203">
          <w:marLeft w:val="0"/>
          <w:marRight w:val="0"/>
          <w:marTop w:val="0"/>
          <w:marBottom w:val="0"/>
          <w:divBdr>
            <w:top w:val="none" w:sz="0" w:space="0" w:color="auto"/>
            <w:left w:val="none" w:sz="0" w:space="0" w:color="auto"/>
            <w:bottom w:val="none" w:sz="0" w:space="0" w:color="auto"/>
            <w:right w:val="none" w:sz="0" w:space="0" w:color="auto"/>
          </w:divBdr>
        </w:div>
        <w:div w:id="1903979356">
          <w:marLeft w:val="0"/>
          <w:marRight w:val="0"/>
          <w:marTop w:val="0"/>
          <w:marBottom w:val="0"/>
          <w:divBdr>
            <w:top w:val="none" w:sz="0" w:space="0" w:color="auto"/>
            <w:left w:val="none" w:sz="0" w:space="0" w:color="auto"/>
            <w:bottom w:val="none" w:sz="0" w:space="0" w:color="auto"/>
            <w:right w:val="none" w:sz="0" w:space="0" w:color="auto"/>
          </w:divBdr>
        </w:div>
        <w:div w:id="1464035108">
          <w:marLeft w:val="0"/>
          <w:marRight w:val="0"/>
          <w:marTop w:val="0"/>
          <w:marBottom w:val="0"/>
          <w:divBdr>
            <w:top w:val="none" w:sz="0" w:space="0" w:color="auto"/>
            <w:left w:val="none" w:sz="0" w:space="0" w:color="auto"/>
            <w:bottom w:val="none" w:sz="0" w:space="0" w:color="auto"/>
            <w:right w:val="none" w:sz="0" w:space="0" w:color="auto"/>
          </w:divBdr>
        </w:div>
        <w:div w:id="117994780">
          <w:marLeft w:val="0"/>
          <w:marRight w:val="0"/>
          <w:marTop w:val="0"/>
          <w:marBottom w:val="0"/>
          <w:divBdr>
            <w:top w:val="none" w:sz="0" w:space="0" w:color="auto"/>
            <w:left w:val="none" w:sz="0" w:space="0" w:color="auto"/>
            <w:bottom w:val="none" w:sz="0" w:space="0" w:color="auto"/>
            <w:right w:val="none" w:sz="0" w:space="0" w:color="auto"/>
          </w:divBdr>
        </w:div>
        <w:div w:id="1593321714">
          <w:marLeft w:val="0"/>
          <w:marRight w:val="0"/>
          <w:marTop w:val="0"/>
          <w:marBottom w:val="0"/>
          <w:divBdr>
            <w:top w:val="none" w:sz="0" w:space="0" w:color="auto"/>
            <w:left w:val="none" w:sz="0" w:space="0" w:color="auto"/>
            <w:bottom w:val="none" w:sz="0" w:space="0" w:color="auto"/>
            <w:right w:val="none" w:sz="0" w:space="0" w:color="auto"/>
          </w:divBdr>
        </w:div>
        <w:div w:id="1802109094">
          <w:marLeft w:val="0"/>
          <w:marRight w:val="0"/>
          <w:marTop w:val="0"/>
          <w:marBottom w:val="0"/>
          <w:divBdr>
            <w:top w:val="none" w:sz="0" w:space="0" w:color="auto"/>
            <w:left w:val="none" w:sz="0" w:space="0" w:color="auto"/>
            <w:bottom w:val="none" w:sz="0" w:space="0" w:color="auto"/>
            <w:right w:val="none" w:sz="0" w:space="0" w:color="auto"/>
          </w:divBdr>
        </w:div>
        <w:div w:id="1558273044">
          <w:marLeft w:val="0"/>
          <w:marRight w:val="0"/>
          <w:marTop w:val="0"/>
          <w:marBottom w:val="0"/>
          <w:divBdr>
            <w:top w:val="none" w:sz="0" w:space="0" w:color="auto"/>
            <w:left w:val="none" w:sz="0" w:space="0" w:color="auto"/>
            <w:bottom w:val="none" w:sz="0" w:space="0" w:color="auto"/>
            <w:right w:val="none" w:sz="0" w:space="0" w:color="auto"/>
          </w:divBdr>
        </w:div>
        <w:div w:id="273640141">
          <w:marLeft w:val="0"/>
          <w:marRight w:val="0"/>
          <w:marTop w:val="0"/>
          <w:marBottom w:val="0"/>
          <w:divBdr>
            <w:top w:val="none" w:sz="0" w:space="0" w:color="auto"/>
            <w:left w:val="none" w:sz="0" w:space="0" w:color="auto"/>
            <w:bottom w:val="none" w:sz="0" w:space="0" w:color="auto"/>
            <w:right w:val="none" w:sz="0" w:space="0" w:color="auto"/>
          </w:divBdr>
        </w:div>
        <w:div w:id="1463696399">
          <w:marLeft w:val="0"/>
          <w:marRight w:val="0"/>
          <w:marTop w:val="0"/>
          <w:marBottom w:val="0"/>
          <w:divBdr>
            <w:top w:val="none" w:sz="0" w:space="0" w:color="auto"/>
            <w:left w:val="none" w:sz="0" w:space="0" w:color="auto"/>
            <w:bottom w:val="none" w:sz="0" w:space="0" w:color="auto"/>
            <w:right w:val="none" w:sz="0" w:space="0" w:color="auto"/>
          </w:divBdr>
        </w:div>
        <w:div w:id="404110825">
          <w:marLeft w:val="0"/>
          <w:marRight w:val="0"/>
          <w:marTop w:val="0"/>
          <w:marBottom w:val="0"/>
          <w:divBdr>
            <w:top w:val="none" w:sz="0" w:space="0" w:color="auto"/>
            <w:left w:val="none" w:sz="0" w:space="0" w:color="auto"/>
            <w:bottom w:val="none" w:sz="0" w:space="0" w:color="auto"/>
            <w:right w:val="none" w:sz="0" w:space="0" w:color="auto"/>
          </w:divBdr>
        </w:div>
        <w:div w:id="636571065">
          <w:marLeft w:val="0"/>
          <w:marRight w:val="0"/>
          <w:marTop w:val="0"/>
          <w:marBottom w:val="0"/>
          <w:divBdr>
            <w:top w:val="none" w:sz="0" w:space="0" w:color="auto"/>
            <w:left w:val="none" w:sz="0" w:space="0" w:color="auto"/>
            <w:bottom w:val="none" w:sz="0" w:space="0" w:color="auto"/>
            <w:right w:val="none" w:sz="0" w:space="0" w:color="auto"/>
          </w:divBdr>
        </w:div>
        <w:div w:id="1500926006">
          <w:marLeft w:val="0"/>
          <w:marRight w:val="0"/>
          <w:marTop w:val="0"/>
          <w:marBottom w:val="0"/>
          <w:divBdr>
            <w:top w:val="none" w:sz="0" w:space="0" w:color="auto"/>
            <w:left w:val="none" w:sz="0" w:space="0" w:color="auto"/>
            <w:bottom w:val="none" w:sz="0" w:space="0" w:color="auto"/>
            <w:right w:val="none" w:sz="0" w:space="0" w:color="auto"/>
          </w:divBdr>
        </w:div>
        <w:div w:id="1447122388">
          <w:marLeft w:val="0"/>
          <w:marRight w:val="0"/>
          <w:marTop w:val="0"/>
          <w:marBottom w:val="0"/>
          <w:divBdr>
            <w:top w:val="none" w:sz="0" w:space="0" w:color="auto"/>
            <w:left w:val="none" w:sz="0" w:space="0" w:color="auto"/>
            <w:bottom w:val="none" w:sz="0" w:space="0" w:color="auto"/>
            <w:right w:val="none" w:sz="0" w:space="0" w:color="auto"/>
          </w:divBdr>
        </w:div>
        <w:div w:id="1416902337">
          <w:marLeft w:val="0"/>
          <w:marRight w:val="0"/>
          <w:marTop w:val="0"/>
          <w:marBottom w:val="0"/>
          <w:divBdr>
            <w:top w:val="none" w:sz="0" w:space="0" w:color="auto"/>
            <w:left w:val="none" w:sz="0" w:space="0" w:color="auto"/>
            <w:bottom w:val="none" w:sz="0" w:space="0" w:color="auto"/>
            <w:right w:val="none" w:sz="0" w:space="0" w:color="auto"/>
          </w:divBdr>
        </w:div>
        <w:div w:id="438992652">
          <w:marLeft w:val="0"/>
          <w:marRight w:val="0"/>
          <w:marTop w:val="0"/>
          <w:marBottom w:val="0"/>
          <w:divBdr>
            <w:top w:val="none" w:sz="0" w:space="0" w:color="auto"/>
            <w:left w:val="none" w:sz="0" w:space="0" w:color="auto"/>
            <w:bottom w:val="none" w:sz="0" w:space="0" w:color="auto"/>
            <w:right w:val="none" w:sz="0" w:space="0" w:color="auto"/>
          </w:divBdr>
        </w:div>
        <w:div w:id="591544707">
          <w:marLeft w:val="0"/>
          <w:marRight w:val="0"/>
          <w:marTop w:val="0"/>
          <w:marBottom w:val="0"/>
          <w:divBdr>
            <w:top w:val="none" w:sz="0" w:space="0" w:color="auto"/>
            <w:left w:val="none" w:sz="0" w:space="0" w:color="auto"/>
            <w:bottom w:val="none" w:sz="0" w:space="0" w:color="auto"/>
            <w:right w:val="none" w:sz="0" w:space="0" w:color="auto"/>
          </w:divBdr>
        </w:div>
        <w:div w:id="1610427014">
          <w:marLeft w:val="0"/>
          <w:marRight w:val="0"/>
          <w:marTop w:val="0"/>
          <w:marBottom w:val="0"/>
          <w:divBdr>
            <w:top w:val="none" w:sz="0" w:space="0" w:color="auto"/>
            <w:left w:val="none" w:sz="0" w:space="0" w:color="auto"/>
            <w:bottom w:val="none" w:sz="0" w:space="0" w:color="auto"/>
            <w:right w:val="none" w:sz="0" w:space="0" w:color="auto"/>
          </w:divBdr>
        </w:div>
        <w:div w:id="1869685867">
          <w:marLeft w:val="0"/>
          <w:marRight w:val="0"/>
          <w:marTop w:val="0"/>
          <w:marBottom w:val="0"/>
          <w:divBdr>
            <w:top w:val="none" w:sz="0" w:space="0" w:color="auto"/>
            <w:left w:val="none" w:sz="0" w:space="0" w:color="auto"/>
            <w:bottom w:val="none" w:sz="0" w:space="0" w:color="auto"/>
            <w:right w:val="none" w:sz="0" w:space="0" w:color="auto"/>
          </w:divBdr>
        </w:div>
        <w:div w:id="1074937226">
          <w:marLeft w:val="0"/>
          <w:marRight w:val="0"/>
          <w:marTop w:val="0"/>
          <w:marBottom w:val="0"/>
          <w:divBdr>
            <w:top w:val="none" w:sz="0" w:space="0" w:color="auto"/>
            <w:left w:val="none" w:sz="0" w:space="0" w:color="auto"/>
            <w:bottom w:val="none" w:sz="0" w:space="0" w:color="auto"/>
            <w:right w:val="none" w:sz="0" w:space="0" w:color="auto"/>
          </w:divBdr>
        </w:div>
        <w:div w:id="1934512016">
          <w:marLeft w:val="0"/>
          <w:marRight w:val="0"/>
          <w:marTop w:val="0"/>
          <w:marBottom w:val="0"/>
          <w:divBdr>
            <w:top w:val="none" w:sz="0" w:space="0" w:color="auto"/>
            <w:left w:val="none" w:sz="0" w:space="0" w:color="auto"/>
            <w:bottom w:val="none" w:sz="0" w:space="0" w:color="auto"/>
            <w:right w:val="none" w:sz="0" w:space="0" w:color="auto"/>
          </w:divBdr>
        </w:div>
        <w:div w:id="1810979458">
          <w:marLeft w:val="0"/>
          <w:marRight w:val="0"/>
          <w:marTop w:val="0"/>
          <w:marBottom w:val="0"/>
          <w:divBdr>
            <w:top w:val="none" w:sz="0" w:space="0" w:color="auto"/>
            <w:left w:val="none" w:sz="0" w:space="0" w:color="auto"/>
            <w:bottom w:val="none" w:sz="0" w:space="0" w:color="auto"/>
            <w:right w:val="none" w:sz="0" w:space="0" w:color="auto"/>
          </w:divBdr>
        </w:div>
        <w:div w:id="1188252768">
          <w:marLeft w:val="0"/>
          <w:marRight w:val="0"/>
          <w:marTop w:val="0"/>
          <w:marBottom w:val="0"/>
          <w:divBdr>
            <w:top w:val="none" w:sz="0" w:space="0" w:color="auto"/>
            <w:left w:val="none" w:sz="0" w:space="0" w:color="auto"/>
            <w:bottom w:val="none" w:sz="0" w:space="0" w:color="auto"/>
            <w:right w:val="none" w:sz="0" w:space="0" w:color="auto"/>
          </w:divBdr>
        </w:div>
        <w:div w:id="456336169">
          <w:marLeft w:val="0"/>
          <w:marRight w:val="0"/>
          <w:marTop w:val="0"/>
          <w:marBottom w:val="0"/>
          <w:divBdr>
            <w:top w:val="none" w:sz="0" w:space="0" w:color="auto"/>
            <w:left w:val="none" w:sz="0" w:space="0" w:color="auto"/>
            <w:bottom w:val="none" w:sz="0" w:space="0" w:color="auto"/>
            <w:right w:val="none" w:sz="0" w:space="0" w:color="auto"/>
          </w:divBdr>
        </w:div>
        <w:div w:id="1842619485">
          <w:marLeft w:val="0"/>
          <w:marRight w:val="0"/>
          <w:marTop w:val="0"/>
          <w:marBottom w:val="0"/>
          <w:divBdr>
            <w:top w:val="none" w:sz="0" w:space="0" w:color="auto"/>
            <w:left w:val="none" w:sz="0" w:space="0" w:color="auto"/>
            <w:bottom w:val="none" w:sz="0" w:space="0" w:color="auto"/>
            <w:right w:val="none" w:sz="0" w:space="0" w:color="auto"/>
          </w:divBdr>
        </w:div>
        <w:div w:id="284386781">
          <w:marLeft w:val="0"/>
          <w:marRight w:val="0"/>
          <w:marTop w:val="0"/>
          <w:marBottom w:val="0"/>
          <w:divBdr>
            <w:top w:val="none" w:sz="0" w:space="0" w:color="auto"/>
            <w:left w:val="none" w:sz="0" w:space="0" w:color="auto"/>
            <w:bottom w:val="none" w:sz="0" w:space="0" w:color="auto"/>
            <w:right w:val="none" w:sz="0" w:space="0" w:color="auto"/>
          </w:divBdr>
        </w:div>
        <w:div w:id="139929963">
          <w:marLeft w:val="0"/>
          <w:marRight w:val="0"/>
          <w:marTop w:val="0"/>
          <w:marBottom w:val="0"/>
          <w:divBdr>
            <w:top w:val="none" w:sz="0" w:space="0" w:color="auto"/>
            <w:left w:val="none" w:sz="0" w:space="0" w:color="auto"/>
            <w:bottom w:val="none" w:sz="0" w:space="0" w:color="auto"/>
            <w:right w:val="none" w:sz="0" w:space="0" w:color="auto"/>
          </w:divBdr>
        </w:div>
        <w:div w:id="2103328952">
          <w:marLeft w:val="0"/>
          <w:marRight w:val="0"/>
          <w:marTop w:val="0"/>
          <w:marBottom w:val="0"/>
          <w:divBdr>
            <w:top w:val="none" w:sz="0" w:space="0" w:color="auto"/>
            <w:left w:val="none" w:sz="0" w:space="0" w:color="auto"/>
            <w:bottom w:val="none" w:sz="0" w:space="0" w:color="auto"/>
            <w:right w:val="none" w:sz="0" w:space="0" w:color="auto"/>
          </w:divBdr>
        </w:div>
        <w:div w:id="1762599589">
          <w:marLeft w:val="0"/>
          <w:marRight w:val="0"/>
          <w:marTop w:val="0"/>
          <w:marBottom w:val="0"/>
          <w:divBdr>
            <w:top w:val="none" w:sz="0" w:space="0" w:color="auto"/>
            <w:left w:val="none" w:sz="0" w:space="0" w:color="auto"/>
            <w:bottom w:val="none" w:sz="0" w:space="0" w:color="auto"/>
            <w:right w:val="none" w:sz="0" w:space="0" w:color="auto"/>
          </w:divBdr>
        </w:div>
        <w:div w:id="668602148">
          <w:marLeft w:val="0"/>
          <w:marRight w:val="0"/>
          <w:marTop w:val="0"/>
          <w:marBottom w:val="0"/>
          <w:divBdr>
            <w:top w:val="none" w:sz="0" w:space="0" w:color="auto"/>
            <w:left w:val="none" w:sz="0" w:space="0" w:color="auto"/>
            <w:bottom w:val="none" w:sz="0" w:space="0" w:color="auto"/>
            <w:right w:val="none" w:sz="0" w:space="0" w:color="auto"/>
          </w:divBdr>
        </w:div>
        <w:div w:id="1376351577">
          <w:marLeft w:val="0"/>
          <w:marRight w:val="0"/>
          <w:marTop w:val="0"/>
          <w:marBottom w:val="0"/>
          <w:divBdr>
            <w:top w:val="none" w:sz="0" w:space="0" w:color="auto"/>
            <w:left w:val="none" w:sz="0" w:space="0" w:color="auto"/>
            <w:bottom w:val="none" w:sz="0" w:space="0" w:color="auto"/>
            <w:right w:val="none" w:sz="0" w:space="0" w:color="auto"/>
          </w:divBdr>
        </w:div>
        <w:div w:id="2092384430">
          <w:marLeft w:val="0"/>
          <w:marRight w:val="0"/>
          <w:marTop w:val="0"/>
          <w:marBottom w:val="0"/>
          <w:divBdr>
            <w:top w:val="none" w:sz="0" w:space="0" w:color="auto"/>
            <w:left w:val="none" w:sz="0" w:space="0" w:color="auto"/>
            <w:bottom w:val="none" w:sz="0" w:space="0" w:color="auto"/>
            <w:right w:val="none" w:sz="0" w:space="0" w:color="auto"/>
          </w:divBdr>
        </w:div>
        <w:div w:id="1575892624">
          <w:marLeft w:val="0"/>
          <w:marRight w:val="0"/>
          <w:marTop w:val="0"/>
          <w:marBottom w:val="0"/>
          <w:divBdr>
            <w:top w:val="none" w:sz="0" w:space="0" w:color="auto"/>
            <w:left w:val="none" w:sz="0" w:space="0" w:color="auto"/>
            <w:bottom w:val="none" w:sz="0" w:space="0" w:color="auto"/>
            <w:right w:val="none" w:sz="0" w:space="0" w:color="auto"/>
          </w:divBdr>
        </w:div>
        <w:div w:id="942300529">
          <w:marLeft w:val="0"/>
          <w:marRight w:val="0"/>
          <w:marTop w:val="0"/>
          <w:marBottom w:val="0"/>
          <w:divBdr>
            <w:top w:val="none" w:sz="0" w:space="0" w:color="auto"/>
            <w:left w:val="none" w:sz="0" w:space="0" w:color="auto"/>
            <w:bottom w:val="none" w:sz="0" w:space="0" w:color="auto"/>
            <w:right w:val="none" w:sz="0" w:space="0" w:color="auto"/>
          </w:divBdr>
        </w:div>
        <w:div w:id="1515680419">
          <w:marLeft w:val="0"/>
          <w:marRight w:val="0"/>
          <w:marTop w:val="0"/>
          <w:marBottom w:val="0"/>
          <w:divBdr>
            <w:top w:val="none" w:sz="0" w:space="0" w:color="auto"/>
            <w:left w:val="none" w:sz="0" w:space="0" w:color="auto"/>
            <w:bottom w:val="none" w:sz="0" w:space="0" w:color="auto"/>
            <w:right w:val="none" w:sz="0" w:space="0" w:color="auto"/>
          </w:divBdr>
        </w:div>
        <w:div w:id="306739335">
          <w:marLeft w:val="0"/>
          <w:marRight w:val="0"/>
          <w:marTop w:val="0"/>
          <w:marBottom w:val="0"/>
          <w:divBdr>
            <w:top w:val="none" w:sz="0" w:space="0" w:color="auto"/>
            <w:left w:val="none" w:sz="0" w:space="0" w:color="auto"/>
            <w:bottom w:val="none" w:sz="0" w:space="0" w:color="auto"/>
            <w:right w:val="none" w:sz="0" w:space="0" w:color="auto"/>
          </w:divBdr>
        </w:div>
        <w:div w:id="2127697939">
          <w:marLeft w:val="0"/>
          <w:marRight w:val="0"/>
          <w:marTop w:val="0"/>
          <w:marBottom w:val="0"/>
          <w:divBdr>
            <w:top w:val="none" w:sz="0" w:space="0" w:color="auto"/>
            <w:left w:val="none" w:sz="0" w:space="0" w:color="auto"/>
            <w:bottom w:val="none" w:sz="0" w:space="0" w:color="auto"/>
            <w:right w:val="none" w:sz="0" w:space="0" w:color="auto"/>
          </w:divBdr>
        </w:div>
        <w:div w:id="546919509">
          <w:marLeft w:val="0"/>
          <w:marRight w:val="0"/>
          <w:marTop w:val="0"/>
          <w:marBottom w:val="0"/>
          <w:divBdr>
            <w:top w:val="none" w:sz="0" w:space="0" w:color="auto"/>
            <w:left w:val="none" w:sz="0" w:space="0" w:color="auto"/>
            <w:bottom w:val="none" w:sz="0" w:space="0" w:color="auto"/>
            <w:right w:val="none" w:sz="0" w:space="0" w:color="auto"/>
          </w:divBdr>
        </w:div>
        <w:div w:id="1616403973">
          <w:marLeft w:val="0"/>
          <w:marRight w:val="0"/>
          <w:marTop w:val="0"/>
          <w:marBottom w:val="0"/>
          <w:divBdr>
            <w:top w:val="none" w:sz="0" w:space="0" w:color="auto"/>
            <w:left w:val="none" w:sz="0" w:space="0" w:color="auto"/>
            <w:bottom w:val="none" w:sz="0" w:space="0" w:color="auto"/>
            <w:right w:val="none" w:sz="0" w:space="0" w:color="auto"/>
          </w:divBdr>
        </w:div>
        <w:div w:id="460854151">
          <w:marLeft w:val="0"/>
          <w:marRight w:val="0"/>
          <w:marTop w:val="0"/>
          <w:marBottom w:val="0"/>
          <w:divBdr>
            <w:top w:val="none" w:sz="0" w:space="0" w:color="auto"/>
            <w:left w:val="none" w:sz="0" w:space="0" w:color="auto"/>
            <w:bottom w:val="none" w:sz="0" w:space="0" w:color="auto"/>
            <w:right w:val="none" w:sz="0" w:space="0" w:color="auto"/>
          </w:divBdr>
        </w:div>
        <w:div w:id="1038090749">
          <w:marLeft w:val="0"/>
          <w:marRight w:val="0"/>
          <w:marTop w:val="0"/>
          <w:marBottom w:val="0"/>
          <w:divBdr>
            <w:top w:val="none" w:sz="0" w:space="0" w:color="auto"/>
            <w:left w:val="none" w:sz="0" w:space="0" w:color="auto"/>
            <w:bottom w:val="none" w:sz="0" w:space="0" w:color="auto"/>
            <w:right w:val="none" w:sz="0" w:space="0" w:color="auto"/>
          </w:divBdr>
        </w:div>
        <w:div w:id="1423987659">
          <w:marLeft w:val="0"/>
          <w:marRight w:val="0"/>
          <w:marTop w:val="0"/>
          <w:marBottom w:val="0"/>
          <w:divBdr>
            <w:top w:val="none" w:sz="0" w:space="0" w:color="auto"/>
            <w:left w:val="none" w:sz="0" w:space="0" w:color="auto"/>
            <w:bottom w:val="none" w:sz="0" w:space="0" w:color="auto"/>
            <w:right w:val="none" w:sz="0" w:space="0" w:color="auto"/>
          </w:divBdr>
        </w:div>
        <w:div w:id="836502962">
          <w:marLeft w:val="0"/>
          <w:marRight w:val="0"/>
          <w:marTop w:val="0"/>
          <w:marBottom w:val="0"/>
          <w:divBdr>
            <w:top w:val="none" w:sz="0" w:space="0" w:color="auto"/>
            <w:left w:val="none" w:sz="0" w:space="0" w:color="auto"/>
            <w:bottom w:val="none" w:sz="0" w:space="0" w:color="auto"/>
            <w:right w:val="none" w:sz="0" w:space="0" w:color="auto"/>
          </w:divBdr>
        </w:div>
        <w:div w:id="2083020191">
          <w:marLeft w:val="0"/>
          <w:marRight w:val="0"/>
          <w:marTop w:val="0"/>
          <w:marBottom w:val="0"/>
          <w:divBdr>
            <w:top w:val="none" w:sz="0" w:space="0" w:color="auto"/>
            <w:left w:val="none" w:sz="0" w:space="0" w:color="auto"/>
            <w:bottom w:val="none" w:sz="0" w:space="0" w:color="auto"/>
            <w:right w:val="none" w:sz="0" w:space="0" w:color="auto"/>
          </w:divBdr>
        </w:div>
        <w:div w:id="916014310">
          <w:marLeft w:val="0"/>
          <w:marRight w:val="0"/>
          <w:marTop w:val="0"/>
          <w:marBottom w:val="0"/>
          <w:divBdr>
            <w:top w:val="none" w:sz="0" w:space="0" w:color="auto"/>
            <w:left w:val="none" w:sz="0" w:space="0" w:color="auto"/>
            <w:bottom w:val="none" w:sz="0" w:space="0" w:color="auto"/>
            <w:right w:val="none" w:sz="0" w:space="0" w:color="auto"/>
          </w:divBdr>
        </w:div>
        <w:div w:id="1046611017">
          <w:marLeft w:val="0"/>
          <w:marRight w:val="0"/>
          <w:marTop w:val="0"/>
          <w:marBottom w:val="0"/>
          <w:divBdr>
            <w:top w:val="none" w:sz="0" w:space="0" w:color="auto"/>
            <w:left w:val="none" w:sz="0" w:space="0" w:color="auto"/>
            <w:bottom w:val="none" w:sz="0" w:space="0" w:color="auto"/>
            <w:right w:val="none" w:sz="0" w:space="0" w:color="auto"/>
          </w:divBdr>
        </w:div>
        <w:div w:id="2146656878">
          <w:marLeft w:val="0"/>
          <w:marRight w:val="0"/>
          <w:marTop w:val="0"/>
          <w:marBottom w:val="0"/>
          <w:divBdr>
            <w:top w:val="none" w:sz="0" w:space="0" w:color="auto"/>
            <w:left w:val="none" w:sz="0" w:space="0" w:color="auto"/>
            <w:bottom w:val="none" w:sz="0" w:space="0" w:color="auto"/>
            <w:right w:val="none" w:sz="0" w:space="0" w:color="auto"/>
          </w:divBdr>
        </w:div>
        <w:div w:id="711147452">
          <w:marLeft w:val="0"/>
          <w:marRight w:val="0"/>
          <w:marTop w:val="0"/>
          <w:marBottom w:val="0"/>
          <w:divBdr>
            <w:top w:val="none" w:sz="0" w:space="0" w:color="auto"/>
            <w:left w:val="none" w:sz="0" w:space="0" w:color="auto"/>
            <w:bottom w:val="none" w:sz="0" w:space="0" w:color="auto"/>
            <w:right w:val="none" w:sz="0" w:space="0" w:color="auto"/>
          </w:divBdr>
        </w:div>
        <w:div w:id="921987463">
          <w:marLeft w:val="0"/>
          <w:marRight w:val="0"/>
          <w:marTop w:val="0"/>
          <w:marBottom w:val="0"/>
          <w:divBdr>
            <w:top w:val="none" w:sz="0" w:space="0" w:color="auto"/>
            <w:left w:val="none" w:sz="0" w:space="0" w:color="auto"/>
            <w:bottom w:val="none" w:sz="0" w:space="0" w:color="auto"/>
            <w:right w:val="none" w:sz="0" w:space="0" w:color="auto"/>
          </w:divBdr>
        </w:div>
        <w:div w:id="10113199">
          <w:marLeft w:val="0"/>
          <w:marRight w:val="0"/>
          <w:marTop w:val="0"/>
          <w:marBottom w:val="0"/>
          <w:divBdr>
            <w:top w:val="none" w:sz="0" w:space="0" w:color="auto"/>
            <w:left w:val="none" w:sz="0" w:space="0" w:color="auto"/>
            <w:bottom w:val="none" w:sz="0" w:space="0" w:color="auto"/>
            <w:right w:val="none" w:sz="0" w:space="0" w:color="auto"/>
          </w:divBdr>
        </w:div>
        <w:div w:id="1652052300">
          <w:marLeft w:val="0"/>
          <w:marRight w:val="0"/>
          <w:marTop w:val="0"/>
          <w:marBottom w:val="0"/>
          <w:divBdr>
            <w:top w:val="none" w:sz="0" w:space="0" w:color="auto"/>
            <w:left w:val="none" w:sz="0" w:space="0" w:color="auto"/>
            <w:bottom w:val="none" w:sz="0" w:space="0" w:color="auto"/>
            <w:right w:val="none" w:sz="0" w:space="0" w:color="auto"/>
          </w:divBdr>
        </w:div>
        <w:div w:id="1927151893">
          <w:marLeft w:val="0"/>
          <w:marRight w:val="0"/>
          <w:marTop w:val="0"/>
          <w:marBottom w:val="0"/>
          <w:divBdr>
            <w:top w:val="none" w:sz="0" w:space="0" w:color="auto"/>
            <w:left w:val="none" w:sz="0" w:space="0" w:color="auto"/>
            <w:bottom w:val="none" w:sz="0" w:space="0" w:color="auto"/>
            <w:right w:val="none" w:sz="0" w:space="0" w:color="auto"/>
          </w:divBdr>
        </w:div>
        <w:div w:id="2024241090">
          <w:marLeft w:val="0"/>
          <w:marRight w:val="0"/>
          <w:marTop w:val="0"/>
          <w:marBottom w:val="0"/>
          <w:divBdr>
            <w:top w:val="none" w:sz="0" w:space="0" w:color="auto"/>
            <w:left w:val="none" w:sz="0" w:space="0" w:color="auto"/>
            <w:bottom w:val="none" w:sz="0" w:space="0" w:color="auto"/>
            <w:right w:val="none" w:sz="0" w:space="0" w:color="auto"/>
          </w:divBdr>
        </w:div>
        <w:div w:id="2095542142">
          <w:marLeft w:val="0"/>
          <w:marRight w:val="0"/>
          <w:marTop w:val="0"/>
          <w:marBottom w:val="0"/>
          <w:divBdr>
            <w:top w:val="none" w:sz="0" w:space="0" w:color="auto"/>
            <w:left w:val="none" w:sz="0" w:space="0" w:color="auto"/>
            <w:bottom w:val="none" w:sz="0" w:space="0" w:color="auto"/>
            <w:right w:val="none" w:sz="0" w:space="0" w:color="auto"/>
          </w:divBdr>
        </w:div>
        <w:div w:id="1601991989">
          <w:marLeft w:val="0"/>
          <w:marRight w:val="0"/>
          <w:marTop w:val="0"/>
          <w:marBottom w:val="0"/>
          <w:divBdr>
            <w:top w:val="none" w:sz="0" w:space="0" w:color="auto"/>
            <w:left w:val="none" w:sz="0" w:space="0" w:color="auto"/>
            <w:bottom w:val="none" w:sz="0" w:space="0" w:color="auto"/>
            <w:right w:val="none" w:sz="0" w:space="0" w:color="auto"/>
          </w:divBdr>
        </w:div>
      </w:divsChild>
    </w:div>
    <w:div w:id="1466390959">
      <w:bodyDiv w:val="1"/>
      <w:marLeft w:val="0"/>
      <w:marRight w:val="0"/>
      <w:marTop w:val="0"/>
      <w:marBottom w:val="0"/>
      <w:divBdr>
        <w:top w:val="none" w:sz="0" w:space="0" w:color="auto"/>
        <w:left w:val="none" w:sz="0" w:space="0" w:color="auto"/>
        <w:bottom w:val="none" w:sz="0" w:space="0" w:color="auto"/>
        <w:right w:val="none" w:sz="0" w:space="0" w:color="auto"/>
      </w:divBdr>
    </w:div>
    <w:div w:id="1469591979">
      <w:bodyDiv w:val="1"/>
      <w:marLeft w:val="0"/>
      <w:marRight w:val="0"/>
      <w:marTop w:val="0"/>
      <w:marBottom w:val="0"/>
      <w:divBdr>
        <w:top w:val="none" w:sz="0" w:space="0" w:color="auto"/>
        <w:left w:val="none" w:sz="0" w:space="0" w:color="auto"/>
        <w:bottom w:val="none" w:sz="0" w:space="0" w:color="auto"/>
        <w:right w:val="none" w:sz="0" w:space="0" w:color="auto"/>
      </w:divBdr>
    </w:div>
    <w:div w:id="1484085922">
      <w:bodyDiv w:val="1"/>
      <w:marLeft w:val="0"/>
      <w:marRight w:val="0"/>
      <w:marTop w:val="0"/>
      <w:marBottom w:val="0"/>
      <w:divBdr>
        <w:top w:val="none" w:sz="0" w:space="0" w:color="auto"/>
        <w:left w:val="none" w:sz="0" w:space="0" w:color="auto"/>
        <w:bottom w:val="none" w:sz="0" w:space="0" w:color="auto"/>
        <w:right w:val="none" w:sz="0" w:space="0" w:color="auto"/>
      </w:divBdr>
    </w:div>
    <w:div w:id="1488205461">
      <w:bodyDiv w:val="1"/>
      <w:marLeft w:val="0"/>
      <w:marRight w:val="0"/>
      <w:marTop w:val="0"/>
      <w:marBottom w:val="0"/>
      <w:divBdr>
        <w:top w:val="none" w:sz="0" w:space="0" w:color="auto"/>
        <w:left w:val="none" w:sz="0" w:space="0" w:color="auto"/>
        <w:bottom w:val="none" w:sz="0" w:space="0" w:color="auto"/>
        <w:right w:val="none" w:sz="0" w:space="0" w:color="auto"/>
      </w:divBdr>
      <w:divsChild>
        <w:div w:id="1697849382">
          <w:marLeft w:val="0"/>
          <w:marRight w:val="0"/>
          <w:marTop w:val="0"/>
          <w:marBottom w:val="0"/>
          <w:divBdr>
            <w:top w:val="none" w:sz="0" w:space="0" w:color="auto"/>
            <w:left w:val="none" w:sz="0" w:space="0" w:color="auto"/>
            <w:bottom w:val="none" w:sz="0" w:space="0" w:color="auto"/>
            <w:right w:val="none" w:sz="0" w:space="0" w:color="auto"/>
          </w:divBdr>
        </w:div>
      </w:divsChild>
    </w:div>
    <w:div w:id="1513957679">
      <w:bodyDiv w:val="1"/>
      <w:marLeft w:val="0"/>
      <w:marRight w:val="0"/>
      <w:marTop w:val="0"/>
      <w:marBottom w:val="0"/>
      <w:divBdr>
        <w:top w:val="none" w:sz="0" w:space="0" w:color="auto"/>
        <w:left w:val="none" w:sz="0" w:space="0" w:color="auto"/>
        <w:bottom w:val="none" w:sz="0" w:space="0" w:color="auto"/>
        <w:right w:val="none" w:sz="0" w:space="0" w:color="auto"/>
      </w:divBdr>
    </w:div>
    <w:div w:id="1525288403">
      <w:bodyDiv w:val="1"/>
      <w:marLeft w:val="0"/>
      <w:marRight w:val="0"/>
      <w:marTop w:val="0"/>
      <w:marBottom w:val="0"/>
      <w:divBdr>
        <w:top w:val="none" w:sz="0" w:space="0" w:color="auto"/>
        <w:left w:val="none" w:sz="0" w:space="0" w:color="auto"/>
        <w:bottom w:val="none" w:sz="0" w:space="0" w:color="auto"/>
        <w:right w:val="none" w:sz="0" w:space="0" w:color="auto"/>
      </w:divBdr>
      <w:divsChild>
        <w:div w:id="1005329445">
          <w:marLeft w:val="0"/>
          <w:marRight w:val="0"/>
          <w:marTop w:val="0"/>
          <w:marBottom w:val="0"/>
          <w:divBdr>
            <w:top w:val="none" w:sz="0" w:space="0" w:color="auto"/>
            <w:left w:val="none" w:sz="0" w:space="0" w:color="auto"/>
            <w:bottom w:val="none" w:sz="0" w:space="0" w:color="auto"/>
            <w:right w:val="none" w:sz="0" w:space="0" w:color="auto"/>
          </w:divBdr>
        </w:div>
        <w:div w:id="1079475983">
          <w:marLeft w:val="0"/>
          <w:marRight w:val="0"/>
          <w:marTop w:val="0"/>
          <w:marBottom w:val="0"/>
          <w:divBdr>
            <w:top w:val="none" w:sz="0" w:space="0" w:color="auto"/>
            <w:left w:val="none" w:sz="0" w:space="0" w:color="auto"/>
            <w:bottom w:val="none" w:sz="0" w:space="0" w:color="auto"/>
            <w:right w:val="none" w:sz="0" w:space="0" w:color="auto"/>
          </w:divBdr>
        </w:div>
        <w:div w:id="119109012">
          <w:marLeft w:val="0"/>
          <w:marRight w:val="0"/>
          <w:marTop w:val="0"/>
          <w:marBottom w:val="0"/>
          <w:divBdr>
            <w:top w:val="none" w:sz="0" w:space="0" w:color="auto"/>
            <w:left w:val="none" w:sz="0" w:space="0" w:color="auto"/>
            <w:bottom w:val="none" w:sz="0" w:space="0" w:color="auto"/>
            <w:right w:val="none" w:sz="0" w:space="0" w:color="auto"/>
          </w:divBdr>
        </w:div>
        <w:div w:id="1223908301">
          <w:marLeft w:val="0"/>
          <w:marRight w:val="0"/>
          <w:marTop w:val="0"/>
          <w:marBottom w:val="0"/>
          <w:divBdr>
            <w:top w:val="none" w:sz="0" w:space="0" w:color="auto"/>
            <w:left w:val="none" w:sz="0" w:space="0" w:color="auto"/>
            <w:bottom w:val="none" w:sz="0" w:space="0" w:color="auto"/>
            <w:right w:val="none" w:sz="0" w:space="0" w:color="auto"/>
          </w:divBdr>
        </w:div>
        <w:div w:id="1857886540">
          <w:marLeft w:val="0"/>
          <w:marRight w:val="0"/>
          <w:marTop w:val="0"/>
          <w:marBottom w:val="0"/>
          <w:divBdr>
            <w:top w:val="none" w:sz="0" w:space="0" w:color="auto"/>
            <w:left w:val="none" w:sz="0" w:space="0" w:color="auto"/>
            <w:bottom w:val="none" w:sz="0" w:space="0" w:color="auto"/>
            <w:right w:val="none" w:sz="0" w:space="0" w:color="auto"/>
          </w:divBdr>
        </w:div>
        <w:div w:id="419715470">
          <w:marLeft w:val="0"/>
          <w:marRight w:val="0"/>
          <w:marTop w:val="0"/>
          <w:marBottom w:val="0"/>
          <w:divBdr>
            <w:top w:val="none" w:sz="0" w:space="0" w:color="auto"/>
            <w:left w:val="none" w:sz="0" w:space="0" w:color="auto"/>
            <w:bottom w:val="none" w:sz="0" w:space="0" w:color="auto"/>
            <w:right w:val="none" w:sz="0" w:space="0" w:color="auto"/>
          </w:divBdr>
        </w:div>
        <w:div w:id="1127166220">
          <w:marLeft w:val="0"/>
          <w:marRight w:val="0"/>
          <w:marTop w:val="0"/>
          <w:marBottom w:val="0"/>
          <w:divBdr>
            <w:top w:val="none" w:sz="0" w:space="0" w:color="auto"/>
            <w:left w:val="none" w:sz="0" w:space="0" w:color="auto"/>
            <w:bottom w:val="none" w:sz="0" w:space="0" w:color="auto"/>
            <w:right w:val="none" w:sz="0" w:space="0" w:color="auto"/>
          </w:divBdr>
        </w:div>
        <w:div w:id="708535564">
          <w:marLeft w:val="0"/>
          <w:marRight w:val="0"/>
          <w:marTop w:val="0"/>
          <w:marBottom w:val="0"/>
          <w:divBdr>
            <w:top w:val="none" w:sz="0" w:space="0" w:color="auto"/>
            <w:left w:val="none" w:sz="0" w:space="0" w:color="auto"/>
            <w:bottom w:val="none" w:sz="0" w:space="0" w:color="auto"/>
            <w:right w:val="none" w:sz="0" w:space="0" w:color="auto"/>
          </w:divBdr>
        </w:div>
        <w:div w:id="809635659">
          <w:marLeft w:val="0"/>
          <w:marRight w:val="0"/>
          <w:marTop w:val="0"/>
          <w:marBottom w:val="0"/>
          <w:divBdr>
            <w:top w:val="none" w:sz="0" w:space="0" w:color="auto"/>
            <w:left w:val="none" w:sz="0" w:space="0" w:color="auto"/>
            <w:bottom w:val="none" w:sz="0" w:space="0" w:color="auto"/>
            <w:right w:val="none" w:sz="0" w:space="0" w:color="auto"/>
          </w:divBdr>
        </w:div>
        <w:div w:id="1237394084">
          <w:marLeft w:val="0"/>
          <w:marRight w:val="0"/>
          <w:marTop w:val="0"/>
          <w:marBottom w:val="0"/>
          <w:divBdr>
            <w:top w:val="none" w:sz="0" w:space="0" w:color="auto"/>
            <w:left w:val="none" w:sz="0" w:space="0" w:color="auto"/>
            <w:bottom w:val="none" w:sz="0" w:space="0" w:color="auto"/>
            <w:right w:val="none" w:sz="0" w:space="0" w:color="auto"/>
          </w:divBdr>
        </w:div>
        <w:div w:id="221867586">
          <w:marLeft w:val="0"/>
          <w:marRight w:val="0"/>
          <w:marTop w:val="0"/>
          <w:marBottom w:val="0"/>
          <w:divBdr>
            <w:top w:val="none" w:sz="0" w:space="0" w:color="auto"/>
            <w:left w:val="none" w:sz="0" w:space="0" w:color="auto"/>
            <w:bottom w:val="none" w:sz="0" w:space="0" w:color="auto"/>
            <w:right w:val="none" w:sz="0" w:space="0" w:color="auto"/>
          </w:divBdr>
        </w:div>
        <w:div w:id="230970581">
          <w:marLeft w:val="0"/>
          <w:marRight w:val="0"/>
          <w:marTop w:val="0"/>
          <w:marBottom w:val="0"/>
          <w:divBdr>
            <w:top w:val="none" w:sz="0" w:space="0" w:color="auto"/>
            <w:left w:val="none" w:sz="0" w:space="0" w:color="auto"/>
            <w:bottom w:val="none" w:sz="0" w:space="0" w:color="auto"/>
            <w:right w:val="none" w:sz="0" w:space="0" w:color="auto"/>
          </w:divBdr>
        </w:div>
        <w:div w:id="576594783">
          <w:marLeft w:val="0"/>
          <w:marRight w:val="0"/>
          <w:marTop w:val="0"/>
          <w:marBottom w:val="0"/>
          <w:divBdr>
            <w:top w:val="none" w:sz="0" w:space="0" w:color="auto"/>
            <w:left w:val="none" w:sz="0" w:space="0" w:color="auto"/>
            <w:bottom w:val="none" w:sz="0" w:space="0" w:color="auto"/>
            <w:right w:val="none" w:sz="0" w:space="0" w:color="auto"/>
          </w:divBdr>
        </w:div>
        <w:div w:id="244997634">
          <w:marLeft w:val="0"/>
          <w:marRight w:val="0"/>
          <w:marTop w:val="0"/>
          <w:marBottom w:val="0"/>
          <w:divBdr>
            <w:top w:val="none" w:sz="0" w:space="0" w:color="auto"/>
            <w:left w:val="none" w:sz="0" w:space="0" w:color="auto"/>
            <w:bottom w:val="none" w:sz="0" w:space="0" w:color="auto"/>
            <w:right w:val="none" w:sz="0" w:space="0" w:color="auto"/>
          </w:divBdr>
        </w:div>
        <w:div w:id="458034975">
          <w:marLeft w:val="0"/>
          <w:marRight w:val="0"/>
          <w:marTop w:val="0"/>
          <w:marBottom w:val="0"/>
          <w:divBdr>
            <w:top w:val="none" w:sz="0" w:space="0" w:color="auto"/>
            <w:left w:val="none" w:sz="0" w:space="0" w:color="auto"/>
            <w:bottom w:val="none" w:sz="0" w:space="0" w:color="auto"/>
            <w:right w:val="none" w:sz="0" w:space="0" w:color="auto"/>
          </w:divBdr>
        </w:div>
        <w:div w:id="779104475">
          <w:marLeft w:val="0"/>
          <w:marRight w:val="0"/>
          <w:marTop w:val="0"/>
          <w:marBottom w:val="0"/>
          <w:divBdr>
            <w:top w:val="none" w:sz="0" w:space="0" w:color="auto"/>
            <w:left w:val="none" w:sz="0" w:space="0" w:color="auto"/>
            <w:bottom w:val="none" w:sz="0" w:space="0" w:color="auto"/>
            <w:right w:val="none" w:sz="0" w:space="0" w:color="auto"/>
          </w:divBdr>
        </w:div>
        <w:div w:id="1708067615">
          <w:marLeft w:val="0"/>
          <w:marRight w:val="0"/>
          <w:marTop w:val="0"/>
          <w:marBottom w:val="0"/>
          <w:divBdr>
            <w:top w:val="none" w:sz="0" w:space="0" w:color="auto"/>
            <w:left w:val="none" w:sz="0" w:space="0" w:color="auto"/>
            <w:bottom w:val="none" w:sz="0" w:space="0" w:color="auto"/>
            <w:right w:val="none" w:sz="0" w:space="0" w:color="auto"/>
          </w:divBdr>
        </w:div>
        <w:div w:id="846752177">
          <w:marLeft w:val="0"/>
          <w:marRight w:val="0"/>
          <w:marTop w:val="0"/>
          <w:marBottom w:val="0"/>
          <w:divBdr>
            <w:top w:val="none" w:sz="0" w:space="0" w:color="auto"/>
            <w:left w:val="none" w:sz="0" w:space="0" w:color="auto"/>
            <w:bottom w:val="none" w:sz="0" w:space="0" w:color="auto"/>
            <w:right w:val="none" w:sz="0" w:space="0" w:color="auto"/>
          </w:divBdr>
        </w:div>
        <w:div w:id="1156920016">
          <w:marLeft w:val="0"/>
          <w:marRight w:val="0"/>
          <w:marTop w:val="0"/>
          <w:marBottom w:val="0"/>
          <w:divBdr>
            <w:top w:val="none" w:sz="0" w:space="0" w:color="auto"/>
            <w:left w:val="none" w:sz="0" w:space="0" w:color="auto"/>
            <w:bottom w:val="none" w:sz="0" w:space="0" w:color="auto"/>
            <w:right w:val="none" w:sz="0" w:space="0" w:color="auto"/>
          </w:divBdr>
        </w:div>
        <w:div w:id="1666938989">
          <w:marLeft w:val="0"/>
          <w:marRight w:val="0"/>
          <w:marTop w:val="0"/>
          <w:marBottom w:val="0"/>
          <w:divBdr>
            <w:top w:val="none" w:sz="0" w:space="0" w:color="auto"/>
            <w:left w:val="none" w:sz="0" w:space="0" w:color="auto"/>
            <w:bottom w:val="none" w:sz="0" w:space="0" w:color="auto"/>
            <w:right w:val="none" w:sz="0" w:space="0" w:color="auto"/>
          </w:divBdr>
        </w:div>
        <w:div w:id="297807720">
          <w:marLeft w:val="0"/>
          <w:marRight w:val="0"/>
          <w:marTop w:val="0"/>
          <w:marBottom w:val="0"/>
          <w:divBdr>
            <w:top w:val="none" w:sz="0" w:space="0" w:color="auto"/>
            <w:left w:val="none" w:sz="0" w:space="0" w:color="auto"/>
            <w:bottom w:val="none" w:sz="0" w:space="0" w:color="auto"/>
            <w:right w:val="none" w:sz="0" w:space="0" w:color="auto"/>
          </w:divBdr>
        </w:div>
        <w:div w:id="1078088598">
          <w:marLeft w:val="0"/>
          <w:marRight w:val="0"/>
          <w:marTop w:val="0"/>
          <w:marBottom w:val="0"/>
          <w:divBdr>
            <w:top w:val="none" w:sz="0" w:space="0" w:color="auto"/>
            <w:left w:val="none" w:sz="0" w:space="0" w:color="auto"/>
            <w:bottom w:val="none" w:sz="0" w:space="0" w:color="auto"/>
            <w:right w:val="none" w:sz="0" w:space="0" w:color="auto"/>
          </w:divBdr>
        </w:div>
        <w:div w:id="1079208217">
          <w:marLeft w:val="0"/>
          <w:marRight w:val="0"/>
          <w:marTop w:val="0"/>
          <w:marBottom w:val="0"/>
          <w:divBdr>
            <w:top w:val="none" w:sz="0" w:space="0" w:color="auto"/>
            <w:left w:val="none" w:sz="0" w:space="0" w:color="auto"/>
            <w:bottom w:val="none" w:sz="0" w:space="0" w:color="auto"/>
            <w:right w:val="none" w:sz="0" w:space="0" w:color="auto"/>
          </w:divBdr>
        </w:div>
        <w:div w:id="229585091">
          <w:marLeft w:val="0"/>
          <w:marRight w:val="0"/>
          <w:marTop w:val="0"/>
          <w:marBottom w:val="0"/>
          <w:divBdr>
            <w:top w:val="none" w:sz="0" w:space="0" w:color="auto"/>
            <w:left w:val="none" w:sz="0" w:space="0" w:color="auto"/>
            <w:bottom w:val="none" w:sz="0" w:space="0" w:color="auto"/>
            <w:right w:val="none" w:sz="0" w:space="0" w:color="auto"/>
          </w:divBdr>
        </w:div>
        <w:div w:id="1347756164">
          <w:marLeft w:val="0"/>
          <w:marRight w:val="0"/>
          <w:marTop w:val="0"/>
          <w:marBottom w:val="0"/>
          <w:divBdr>
            <w:top w:val="none" w:sz="0" w:space="0" w:color="auto"/>
            <w:left w:val="none" w:sz="0" w:space="0" w:color="auto"/>
            <w:bottom w:val="none" w:sz="0" w:space="0" w:color="auto"/>
            <w:right w:val="none" w:sz="0" w:space="0" w:color="auto"/>
          </w:divBdr>
        </w:div>
        <w:div w:id="144972320">
          <w:marLeft w:val="0"/>
          <w:marRight w:val="0"/>
          <w:marTop w:val="0"/>
          <w:marBottom w:val="0"/>
          <w:divBdr>
            <w:top w:val="none" w:sz="0" w:space="0" w:color="auto"/>
            <w:left w:val="none" w:sz="0" w:space="0" w:color="auto"/>
            <w:bottom w:val="none" w:sz="0" w:space="0" w:color="auto"/>
            <w:right w:val="none" w:sz="0" w:space="0" w:color="auto"/>
          </w:divBdr>
        </w:div>
        <w:div w:id="1467968077">
          <w:marLeft w:val="0"/>
          <w:marRight w:val="0"/>
          <w:marTop w:val="0"/>
          <w:marBottom w:val="0"/>
          <w:divBdr>
            <w:top w:val="none" w:sz="0" w:space="0" w:color="auto"/>
            <w:left w:val="none" w:sz="0" w:space="0" w:color="auto"/>
            <w:bottom w:val="none" w:sz="0" w:space="0" w:color="auto"/>
            <w:right w:val="none" w:sz="0" w:space="0" w:color="auto"/>
          </w:divBdr>
        </w:div>
        <w:div w:id="1139760050">
          <w:marLeft w:val="0"/>
          <w:marRight w:val="0"/>
          <w:marTop w:val="0"/>
          <w:marBottom w:val="0"/>
          <w:divBdr>
            <w:top w:val="none" w:sz="0" w:space="0" w:color="auto"/>
            <w:left w:val="none" w:sz="0" w:space="0" w:color="auto"/>
            <w:bottom w:val="none" w:sz="0" w:space="0" w:color="auto"/>
            <w:right w:val="none" w:sz="0" w:space="0" w:color="auto"/>
          </w:divBdr>
        </w:div>
        <w:div w:id="1473985256">
          <w:marLeft w:val="0"/>
          <w:marRight w:val="0"/>
          <w:marTop w:val="0"/>
          <w:marBottom w:val="0"/>
          <w:divBdr>
            <w:top w:val="none" w:sz="0" w:space="0" w:color="auto"/>
            <w:left w:val="none" w:sz="0" w:space="0" w:color="auto"/>
            <w:bottom w:val="none" w:sz="0" w:space="0" w:color="auto"/>
            <w:right w:val="none" w:sz="0" w:space="0" w:color="auto"/>
          </w:divBdr>
        </w:div>
        <w:div w:id="1701466178">
          <w:marLeft w:val="0"/>
          <w:marRight w:val="0"/>
          <w:marTop w:val="0"/>
          <w:marBottom w:val="0"/>
          <w:divBdr>
            <w:top w:val="none" w:sz="0" w:space="0" w:color="auto"/>
            <w:left w:val="none" w:sz="0" w:space="0" w:color="auto"/>
            <w:bottom w:val="none" w:sz="0" w:space="0" w:color="auto"/>
            <w:right w:val="none" w:sz="0" w:space="0" w:color="auto"/>
          </w:divBdr>
        </w:div>
        <w:div w:id="402333359">
          <w:marLeft w:val="0"/>
          <w:marRight w:val="0"/>
          <w:marTop w:val="0"/>
          <w:marBottom w:val="0"/>
          <w:divBdr>
            <w:top w:val="none" w:sz="0" w:space="0" w:color="auto"/>
            <w:left w:val="none" w:sz="0" w:space="0" w:color="auto"/>
            <w:bottom w:val="none" w:sz="0" w:space="0" w:color="auto"/>
            <w:right w:val="none" w:sz="0" w:space="0" w:color="auto"/>
          </w:divBdr>
        </w:div>
        <w:div w:id="978070750">
          <w:marLeft w:val="0"/>
          <w:marRight w:val="0"/>
          <w:marTop w:val="0"/>
          <w:marBottom w:val="0"/>
          <w:divBdr>
            <w:top w:val="none" w:sz="0" w:space="0" w:color="auto"/>
            <w:left w:val="none" w:sz="0" w:space="0" w:color="auto"/>
            <w:bottom w:val="none" w:sz="0" w:space="0" w:color="auto"/>
            <w:right w:val="none" w:sz="0" w:space="0" w:color="auto"/>
          </w:divBdr>
        </w:div>
        <w:div w:id="1507787439">
          <w:marLeft w:val="0"/>
          <w:marRight w:val="0"/>
          <w:marTop w:val="0"/>
          <w:marBottom w:val="0"/>
          <w:divBdr>
            <w:top w:val="none" w:sz="0" w:space="0" w:color="auto"/>
            <w:left w:val="none" w:sz="0" w:space="0" w:color="auto"/>
            <w:bottom w:val="none" w:sz="0" w:space="0" w:color="auto"/>
            <w:right w:val="none" w:sz="0" w:space="0" w:color="auto"/>
          </w:divBdr>
        </w:div>
        <w:div w:id="226765581">
          <w:marLeft w:val="0"/>
          <w:marRight w:val="0"/>
          <w:marTop w:val="0"/>
          <w:marBottom w:val="0"/>
          <w:divBdr>
            <w:top w:val="none" w:sz="0" w:space="0" w:color="auto"/>
            <w:left w:val="none" w:sz="0" w:space="0" w:color="auto"/>
            <w:bottom w:val="none" w:sz="0" w:space="0" w:color="auto"/>
            <w:right w:val="none" w:sz="0" w:space="0" w:color="auto"/>
          </w:divBdr>
        </w:div>
        <w:div w:id="907884516">
          <w:marLeft w:val="0"/>
          <w:marRight w:val="0"/>
          <w:marTop w:val="0"/>
          <w:marBottom w:val="0"/>
          <w:divBdr>
            <w:top w:val="none" w:sz="0" w:space="0" w:color="auto"/>
            <w:left w:val="none" w:sz="0" w:space="0" w:color="auto"/>
            <w:bottom w:val="none" w:sz="0" w:space="0" w:color="auto"/>
            <w:right w:val="none" w:sz="0" w:space="0" w:color="auto"/>
          </w:divBdr>
        </w:div>
        <w:div w:id="789082491">
          <w:marLeft w:val="0"/>
          <w:marRight w:val="0"/>
          <w:marTop w:val="0"/>
          <w:marBottom w:val="0"/>
          <w:divBdr>
            <w:top w:val="none" w:sz="0" w:space="0" w:color="auto"/>
            <w:left w:val="none" w:sz="0" w:space="0" w:color="auto"/>
            <w:bottom w:val="none" w:sz="0" w:space="0" w:color="auto"/>
            <w:right w:val="none" w:sz="0" w:space="0" w:color="auto"/>
          </w:divBdr>
        </w:div>
        <w:div w:id="504983046">
          <w:marLeft w:val="0"/>
          <w:marRight w:val="0"/>
          <w:marTop w:val="0"/>
          <w:marBottom w:val="0"/>
          <w:divBdr>
            <w:top w:val="none" w:sz="0" w:space="0" w:color="auto"/>
            <w:left w:val="none" w:sz="0" w:space="0" w:color="auto"/>
            <w:bottom w:val="none" w:sz="0" w:space="0" w:color="auto"/>
            <w:right w:val="none" w:sz="0" w:space="0" w:color="auto"/>
          </w:divBdr>
        </w:div>
        <w:div w:id="2030788064">
          <w:marLeft w:val="0"/>
          <w:marRight w:val="0"/>
          <w:marTop w:val="0"/>
          <w:marBottom w:val="0"/>
          <w:divBdr>
            <w:top w:val="none" w:sz="0" w:space="0" w:color="auto"/>
            <w:left w:val="none" w:sz="0" w:space="0" w:color="auto"/>
            <w:bottom w:val="none" w:sz="0" w:space="0" w:color="auto"/>
            <w:right w:val="none" w:sz="0" w:space="0" w:color="auto"/>
          </w:divBdr>
        </w:div>
        <w:div w:id="2024548426">
          <w:marLeft w:val="0"/>
          <w:marRight w:val="0"/>
          <w:marTop w:val="0"/>
          <w:marBottom w:val="0"/>
          <w:divBdr>
            <w:top w:val="none" w:sz="0" w:space="0" w:color="auto"/>
            <w:left w:val="none" w:sz="0" w:space="0" w:color="auto"/>
            <w:bottom w:val="none" w:sz="0" w:space="0" w:color="auto"/>
            <w:right w:val="none" w:sz="0" w:space="0" w:color="auto"/>
          </w:divBdr>
        </w:div>
        <w:div w:id="783575385">
          <w:marLeft w:val="0"/>
          <w:marRight w:val="0"/>
          <w:marTop w:val="0"/>
          <w:marBottom w:val="0"/>
          <w:divBdr>
            <w:top w:val="none" w:sz="0" w:space="0" w:color="auto"/>
            <w:left w:val="none" w:sz="0" w:space="0" w:color="auto"/>
            <w:bottom w:val="none" w:sz="0" w:space="0" w:color="auto"/>
            <w:right w:val="none" w:sz="0" w:space="0" w:color="auto"/>
          </w:divBdr>
        </w:div>
        <w:div w:id="670832597">
          <w:marLeft w:val="0"/>
          <w:marRight w:val="0"/>
          <w:marTop w:val="0"/>
          <w:marBottom w:val="0"/>
          <w:divBdr>
            <w:top w:val="none" w:sz="0" w:space="0" w:color="auto"/>
            <w:left w:val="none" w:sz="0" w:space="0" w:color="auto"/>
            <w:bottom w:val="none" w:sz="0" w:space="0" w:color="auto"/>
            <w:right w:val="none" w:sz="0" w:space="0" w:color="auto"/>
          </w:divBdr>
        </w:div>
        <w:div w:id="1240410907">
          <w:marLeft w:val="0"/>
          <w:marRight w:val="0"/>
          <w:marTop w:val="0"/>
          <w:marBottom w:val="0"/>
          <w:divBdr>
            <w:top w:val="none" w:sz="0" w:space="0" w:color="auto"/>
            <w:left w:val="none" w:sz="0" w:space="0" w:color="auto"/>
            <w:bottom w:val="none" w:sz="0" w:space="0" w:color="auto"/>
            <w:right w:val="none" w:sz="0" w:space="0" w:color="auto"/>
          </w:divBdr>
        </w:div>
        <w:div w:id="756899181">
          <w:marLeft w:val="0"/>
          <w:marRight w:val="0"/>
          <w:marTop w:val="0"/>
          <w:marBottom w:val="0"/>
          <w:divBdr>
            <w:top w:val="none" w:sz="0" w:space="0" w:color="auto"/>
            <w:left w:val="none" w:sz="0" w:space="0" w:color="auto"/>
            <w:bottom w:val="none" w:sz="0" w:space="0" w:color="auto"/>
            <w:right w:val="none" w:sz="0" w:space="0" w:color="auto"/>
          </w:divBdr>
        </w:div>
        <w:div w:id="1150905290">
          <w:marLeft w:val="0"/>
          <w:marRight w:val="0"/>
          <w:marTop w:val="0"/>
          <w:marBottom w:val="0"/>
          <w:divBdr>
            <w:top w:val="none" w:sz="0" w:space="0" w:color="auto"/>
            <w:left w:val="none" w:sz="0" w:space="0" w:color="auto"/>
            <w:bottom w:val="none" w:sz="0" w:space="0" w:color="auto"/>
            <w:right w:val="none" w:sz="0" w:space="0" w:color="auto"/>
          </w:divBdr>
        </w:div>
        <w:div w:id="1402945676">
          <w:marLeft w:val="0"/>
          <w:marRight w:val="0"/>
          <w:marTop w:val="0"/>
          <w:marBottom w:val="0"/>
          <w:divBdr>
            <w:top w:val="none" w:sz="0" w:space="0" w:color="auto"/>
            <w:left w:val="none" w:sz="0" w:space="0" w:color="auto"/>
            <w:bottom w:val="none" w:sz="0" w:space="0" w:color="auto"/>
            <w:right w:val="none" w:sz="0" w:space="0" w:color="auto"/>
          </w:divBdr>
        </w:div>
        <w:div w:id="1760909334">
          <w:marLeft w:val="0"/>
          <w:marRight w:val="0"/>
          <w:marTop w:val="0"/>
          <w:marBottom w:val="0"/>
          <w:divBdr>
            <w:top w:val="none" w:sz="0" w:space="0" w:color="auto"/>
            <w:left w:val="none" w:sz="0" w:space="0" w:color="auto"/>
            <w:bottom w:val="none" w:sz="0" w:space="0" w:color="auto"/>
            <w:right w:val="none" w:sz="0" w:space="0" w:color="auto"/>
          </w:divBdr>
        </w:div>
        <w:div w:id="1429694964">
          <w:marLeft w:val="0"/>
          <w:marRight w:val="0"/>
          <w:marTop w:val="0"/>
          <w:marBottom w:val="0"/>
          <w:divBdr>
            <w:top w:val="none" w:sz="0" w:space="0" w:color="auto"/>
            <w:left w:val="none" w:sz="0" w:space="0" w:color="auto"/>
            <w:bottom w:val="none" w:sz="0" w:space="0" w:color="auto"/>
            <w:right w:val="none" w:sz="0" w:space="0" w:color="auto"/>
          </w:divBdr>
        </w:div>
        <w:div w:id="1795176975">
          <w:marLeft w:val="0"/>
          <w:marRight w:val="0"/>
          <w:marTop w:val="0"/>
          <w:marBottom w:val="0"/>
          <w:divBdr>
            <w:top w:val="none" w:sz="0" w:space="0" w:color="auto"/>
            <w:left w:val="none" w:sz="0" w:space="0" w:color="auto"/>
            <w:bottom w:val="none" w:sz="0" w:space="0" w:color="auto"/>
            <w:right w:val="none" w:sz="0" w:space="0" w:color="auto"/>
          </w:divBdr>
        </w:div>
      </w:divsChild>
    </w:div>
    <w:div w:id="1535997456">
      <w:bodyDiv w:val="1"/>
      <w:marLeft w:val="0"/>
      <w:marRight w:val="0"/>
      <w:marTop w:val="0"/>
      <w:marBottom w:val="0"/>
      <w:divBdr>
        <w:top w:val="none" w:sz="0" w:space="0" w:color="auto"/>
        <w:left w:val="none" w:sz="0" w:space="0" w:color="auto"/>
        <w:bottom w:val="none" w:sz="0" w:space="0" w:color="auto"/>
        <w:right w:val="none" w:sz="0" w:space="0" w:color="auto"/>
      </w:divBdr>
      <w:divsChild>
        <w:div w:id="1404182102">
          <w:marLeft w:val="0"/>
          <w:marRight w:val="0"/>
          <w:marTop w:val="0"/>
          <w:marBottom w:val="0"/>
          <w:divBdr>
            <w:top w:val="none" w:sz="0" w:space="0" w:color="auto"/>
            <w:left w:val="none" w:sz="0" w:space="0" w:color="auto"/>
            <w:bottom w:val="none" w:sz="0" w:space="0" w:color="auto"/>
            <w:right w:val="none" w:sz="0" w:space="0" w:color="auto"/>
          </w:divBdr>
        </w:div>
        <w:div w:id="1678656676">
          <w:marLeft w:val="0"/>
          <w:marRight w:val="0"/>
          <w:marTop w:val="0"/>
          <w:marBottom w:val="0"/>
          <w:divBdr>
            <w:top w:val="none" w:sz="0" w:space="0" w:color="auto"/>
            <w:left w:val="none" w:sz="0" w:space="0" w:color="auto"/>
            <w:bottom w:val="none" w:sz="0" w:space="0" w:color="auto"/>
            <w:right w:val="none" w:sz="0" w:space="0" w:color="auto"/>
          </w:divBdr>
        </w:div>
      </w:divsChild>
    </w:div>
    <w:div w:id="1548687361">
      <w:bodyDiv w:val="1"/>
      <w:marLeft w:val="0"/>
      <w:marRight w:val="0"/>
      <w:marTop w:val="0"/>
      <w:marBottom w:val="0"/>
      <w:divBdr>
        <w:top w:val="none" w:sz="0" w:space="0" w:color="auto"/>
        <w:left w:val="none" w:sz="0" w:space="0" w:color="auto"/>
        <w:bottom w:val="none" w:sz="0" w:space="0" w:color="auto"/>
        <w:right w:val="none" w:sz="0" w:space="0" w:color="auto"/>
      </w:divBdr>
    </w:div>
    <w:div w:id="1553693874">
      <w:bodyDiv w:val="1"/>
      <w:marLeft w:val="0"/>
      <w:marRight w:val="0"/>
      <w:marTop w:val="0"/>
      <w:marBottom w:val="0"/>
      <w:divBdr>
        <w:top w:val="none" w:sz="0" w:space="0" w:color="auto"/>
        <w:left w:val="none" w:sz="0" w:space="0" w:color="auto"/>
        <w:bottom w:val="none" w:sz="0" w:space="0" w:color="auto"/>
        <w:right w:val="none" w:sz="0" w:space="0" w:color="auto"/>
      </w:divBdr>
      <w:divsChild>
        <w:div w:id="788738744">
          <w:marLeft w:val="0"/>
          <w:marRight w:val="0"/>
          <w:marTop w:val="0"/>
          <w:marBottom w:val="0"/>
          <w:divBdr>
            <w:top w:val="none" w:sz="0" w:space="0" w:color="auto"/>
            <w:left w:val="none" w:sz="0" w:space="0" w:color="auto"/>
            <w:bottom w:val="none" w:sz="0" w:space="0" w:color="auto"/>
            <w:right w:val="none" w:sz="0" w:space="0" w:color="auto"/>
          </w:divBdr>
        </w:div>
      </w:divsChild>
    </w:div>
    <w:div w:id="1555507951">
      <w:bodyDiv w:val="1"/>
      <w:marLeft w:val="0"/>
      <w:marRight w:val="0"/>
      <w:marTop w:val="0"/>
      <w:marBottom w:val="0"/>
      <w:divBdr>
        <w:top w:val="none" w:sz="0" w:space="0" w:color="auto"/>
        <w:left w:val="none" w:sz="0" w:space="0" w:color="auto"/>
        <w:bottom w:val="none" w:sz="0" w:space="0" w:color="auto"/>
        <w:right w:val="none" w:sz="0" w:space="0" w:color="auto"/>
      </w:divBdr>
    </w:div>
    <w:div w:id="1588492576">
      <w:bodyDiv w:val="1"/>
      <w:marLeft w:val="0"/>
      <w:marRight w:val="0"/>
      <w:marTop w:val="0"/>
      <w:marBottom w:val="0"/>
      <w:divBdr>
        <w:top w:val="none" w:sz="0" w:space="0" w:color="auto"/>
        <w:left w:val="none" w:sz="0" w:space="0" w:color="auto"/>
        <w:bottom w:val="none" w:sz="0" w:space="0" w:color="auto"/>
        <w:right w:val="none" w:sz="0" w:space="0" w:color="auto"/>
      </w:divBdr>
      <w:divsChild>
        <w:div w:id="808397466">
          <w:marLeft w:val="0"/>
          <w:marRight w:val="0"/>
          <w:marTop w:val="0"/>
          <w:marBottom w:val="0"/>
          <w:divBdr>
            <w:top w:val="none" w:sz="0" w:space="0" w:color="auto"/>
            <w:left w:val="none" w:sz="0" w:space="0" w:color="auto"/>
            <w:bottom w:val="none" w:sz="0" w:space="0" w:color="auto"/>
            <w:right w:val="none" w:sz="0" w:space="0" w:color="auto"/>
          </w:divBdr>
        </w:div>
        <w:div w:id="1989819076">
          <w:marLeft w:val="0"/>
          <w:marRight w:val="0"/>
          <w:marTop w:val="0"/>
          <w:marBottom w:val="0"/>
          <w:divBdr>
            <w:top w:val="none" w:sz="0" w:space="0" w:color="auto"/>
            <w:left w:val="none" w:sz="0" w:space="0" w:color="auto"/>
            <w:bottom w:val="none" w:sz="0" w:space="0" w:color="auto"/>
            <w:right w:val="none" w:sz="0" w:space="0" w:color="auto"/>
          </w:divBdr>
        </w:div>
      </w:divsChild>
    </w:div>
    <w:div w:id="1604462265">
      <w:bodyDiv w:val="1"/>
      <w:marLeft w:val="0"/>
      <w:marRight w:val="0"/>
      <w:marTop w:val="0"/>
      <w:marBottom w:val="0"/>
      <w:divBdr>
        <w:top w:val="none" w:sz="0" w:space="0" w:color="auto"/>
        <w:left w:val="none" w:sz="0" w:space="0" w:color="auto"/>
        <w:bottom w:val="none" w:sz="0" w:space="0" w:color="auto"/>
        <w:right w:val="none" w:sz="0" w:space="0" w:color="auto"/>
      </w:divBdr>
    </w:div>
    <w:div w:id="1605304365">
      <w:bodyDiv w:val="1"/>
      <w:marLeft w:val="0"/>
      <w:marRight w:val="0"/>
      <w:marTop w:val="0"/>
      <w:marBottom w:val="0"/>
      <w:divBdr>
        <w:top w:val="none" w:sz="0" w:space="0" w:color="auto"/>
        <w:left w:val="none" w:sz="0" w:space="0" w:color="auto"/>
        <w:bottom w:val="none" w:sz="0" w:space="0" w:color="auto"/>
        <w:right w:val="none" w:sz="0" w:space="0" w:color="auto"/>
      </w:divBdr>
    </w:div>
    <w:div w:id="1611427604">
      <w:bodyDiv w:val="1"/>
      <w:marLeft w:val="0"/>
      <w:marRight w:val="0"/>
      <w:marTop w:val="0"/>
      <w:marBottom w:val="0"/>
      <w:divBdr>
        <w:top w:val="none" w:sz="0" w:space="0" w:color="auto"/>
        <w:left w:val="none" w:sz="0" w:space="0" w:color="auto"/>
        <w:bottom w:val="none" w:sz="0" w:space="0" w:color="auto"/>
        <w:right w:val="none" w:sz="0" w:space="0" w:color="auto"/>
      </w:divBdr>
      <w:divsChild>
        <w:div w:id="297029162">
          <w:marLeft w:val="0"/>
          <w:marRight w:val="0"/>
          <w:marTop w:val="0"/>
          <w:marBottom w:val="0"/>
          <w:divBdr>
            <w:top w:val="none" w:sz="0" w:space="0" w:color="auto"/>
            <w:left w:val="none" w:sz="0" w:space="0" w:color="auto"/>
            <w:bottom w:val="none" w:sz="0" w:space="0" w:color="auto"/>
            <w:right w:val="none" w:sz="0" w:space="0" w:color="auto"/>
          </w:divBdr>
        </w:div>
        <w:div w:id="1102994997">
          <w:marLeft w:val="0"/>
          <w:marRight w:val="0"/>
          <w:marTop w:val="0"/>
          <w:marBottom w:val="0"/>
          <w:divBdr>
            <w:top w:val="none" w:sz="0" w:space="0" w:color="auto"/>
            <w:left w:val="none" w:sz="0" w:space="0" w:color="auto"/>
            <w:bottom w:val="none" w:sz="0" w:space="0" w:color="auto"/>
            <w:right w:val="none" w:sz="0" w:space="0" w:color="auto"/>
          </w:divBdr>
        </w:div>
      </w:divsChild>
    </w:div>
    <w:div w:id="1618025751">
      <w:bodyDiv w:val="1"/>
      <w:marLeft w:val="0"/>
      <w:marRight w:val="0"/>
      <w:marTop w:val="0"/>
      <w:marBottom w:val="0"/>
      <w:divBdr>
        <w:top w:val="none" w:sz="0" w:space="0" w:color="auto"/>
        <w:left w:val="none" w:sz="0" w:space="0" w:color="auto"/>
        <w:bottom w:val="none" w:sz="0" w:space="0" w:color="auto"/>
        <w:right w:val="none" w:sz="0" w:space="0" w:color="auto"/>
      </w:divBdr>
    </w:div>
    <w:div w:id="1624573060">
      <w:bodyDiv w:val="1"/>
      <w:marLeft w:val="0"/>
      <w:marRight w:val="0"/>
      <w:marTop w:val="0"/>
      <w:marBottom w:val="0"/>
      <w:divBdr>
        <w:top w:val="none" w:sz="0" w:space="0" w:color="auto"/>
        <w:left w:val="none" w:sz="0" w:space="0" w:color="auto"/>
        <w:bottom w:val="none" w:sz="0" w:space="0" w:color="auto"/>
        <w:right w:val="none" w:sz="0" w:space="0" w:color="auto"/>
      </w:divBdr>
    </w:div>
    <w:div w:id="1624997805">
      <w:bodyDiv w:val="1"/>
      <w:marLeft w:val="0"/>
      <w:marRight w:val="0"/>
      <w:marTop w:val="0"/>
      <w:marBottom w:val="0"/>
      <w:divBdr>
        <w:top w:val="none" w:sz="0" w:space="0" w:color="auto"/>
        <w:left w:val="none" w:sz="0" w:space="0" w:color="auto"/>
        <w:bottom w:val="none" w:sz="0" w:space="0" w:color="auto"/>
        <w:right w:val="none" w:sz="0" w:space="0" w:color="auto"/>
      </w:divBdr>
    </w:div>
    <w:div w:id="1653631845">
      <w:bodyDiv w:val="1"/>
      <w:marLeft w:val="0"/>
      <w:marRight w:val="0"/>
      <w:marTop w:val="0"/>
      <w:marBottom w:val="0"/>
      <w:divBdr>
        <w:top w:val="none" w:sz="0" w:space="0" w:color="auto"/>
        <w:left w:val="none" w:sz="0" w:space="0" w:color="auto"/>
        <w:bottom w:val="none" w:sz="0" w:space="0" w:color="auto"/>
        <w:right w:val="none" w:sz="0" w:space="0" w:color="auto"/>
      </w:divBdr>
    </w:div>
    <w:div w:id="1664312492">
      <w:bodyDiv w:val="1"/>
      <w:marLeft w:val="0"/>
      <w:marRight w:val="0"/>
      <w:marTop w:val="0"/>
      <w:marBottom w:val="0"/>
      <w:divBdr>
        <w:top w:val="none" w:sz="0" w:space="0" w:color="auto"/>
        <w:left w:val="none" w:sz="0" w:space="0" w:color="auto"/>
        <w:bottom w:val="none" w:sz="0" w:space="0" w:color="auto"/>
        <w:right w:val="none" w:sz="0" w:space="0" w:color="auto"/>
      </w:divBdr>
    </w:div>
    <w:div w:id="1670982756">
      <w:bodyDiv w:val="1"/>
      <w:marLeft w:val="0"/>
      <w:marRight w:val="0"/>
      <w:marTop w:val="0"/>
      <w:marBottom w:val="0"/>
      <w:divBdr>
        <w:top w:val="none" w:sz="0" w:space="0" w:color="auto"/>
        <w:left w:val="none" w:sz="0" w:space="0" w:color="auto"/>
        <w:bottom w:val="none" w:sz="0" w:space="0" w:color="auto"/>
        <w:right w:val="none" w:sz="0" w:space="0" w:color="auto"/>
      </w:divBdr>
      <w:divsChild>
        <w:div w:id="241064388">
          <w:marLeft w:val="0"/>
          <w:marRight w:val="0"/>
          <w:marTop w:val="0"/>
          <w:marBottom w:val="0"/>
          <w:divBdr>
            <w:top w:val="none" w:sz="0" w:space="0" w:color="auto"/>
            <w:left w:val="none" w:sz="0" w:space="0" w:color="auto"/>
            <w:bottom w:val="none" w:sz="0" w:space="0" w:color="auto"/>
            <w:right w:val="none" w:sz="0" w:space="0" w:color="auto"/>
          </w:divBdr>
        </w:div>
      </w:divsChild>
    </w:div>
    <w:div w:id="1671368936">
      <w:bodyDiv w:val="1"/>
      <w:marLeft w:val="0"/>
      <w:marRight w:val="0"/>
      <w:marTop w:val="0"/>
      <w:marBottom w:val="0"/>
      <w:divBdr>
        <w:top w:val="none" w:sz="0" w:space="0" w:color="auto"/>
        <w:left w:val="none" w:sz="0" w:space="0" w:color="auto"/>
        <w:bottom w:val="none" w:sz="0" w:space="0" w:color="auto"/>
        <w:right w:val="none" w:sz="0" w:space="0" w:color="auto"/>
      </w:divBdr>
    </w:div>
    <w:div w:id="1685090888">
      <w:bodyDiv w:val="1"/>
      <w:marLeft w:val="0"/>
      <w:marRight w:val="0"/>
      <w:marTop w:val="0"/>
      <w:marBottom w:val="0"/>
      <w:divBdr>
        <w:top w:val="none" w:sz="0" w:space="0" w:color="auto"/>
        <w:left w:val="none" w:sz="0" w:space="0" w:color="auto"/>
        <w:bottom w:val="none" w:sz="0" w:space="0" w:color="auto"/>
        <w:right w:val="none" w:sz="0" w:space="0" w:color="auto"/>
      </w:divBdr>
    </w:div>
    <w:div w:id="1691879884">
      <w:bodyDiv w:val="1"/>
      <w:marLeft w:val="0"/>
      <w:marRight w:val="0"/>
      <w:marTop w:val="0"/>
      <w:marBottom w:val="0"/>
      <w:divBdr>
        <w:top w:val="none" w:sz="0" w:space="0" w:color="auto"/>
        <w:left w:val="none" w:sz="0" w:space="0" w:color="auto"/>
        <w:bottom w:val="none" w:sz="0" w:space="0" w:color="auto"/>
        <w:right w:val="none" w:sz="0" w:space="0" w:color="auto"/>
      </w:divBdr>
    </w:div>
    <w:div w:id="1693650827">
      <w:bodyDiv w:val="1"/>
      <w:marLeft w:val="0"/>
      <w:marRight w:val="0"/>
      <w:marTop w:val="0"/>
      <w:marBottom w:val="0"/>
      <w:divBdr>
        <w:top w:val="none" w:sz="0" w:space="0" w:color="auto"/>
        <w:left w:val="none" w:sz="0" w:space="0" w:color="auto"/>
        <w:bottom w:val="none" w:sz="0" w:space="0" w:color="auto"/>
        <w:right w:val="none" w:sz="0" w:space="0" w:color="auto"/>
      </w:divBdr>
      <w:divsChild>
        <w:div w:id="1233000426">
          <w:marLeft w:val="0"/>
          <w:marRight w:val="0"/>
          <w:marTop w:val="0"/>
          <w:marBottom w:val="0"/>
          <w:divBdr>
            <w:top w:val="none" w:sz="0" w:space="0" w:color="auto"/>
            <w:left w:val="none" w:sz="0" w:space="0" w:color="auto"/>
            <w:bottom w:val="none" w:sz="0" w:space="0" w:color="auto"/>
            <w:right w:val="none" w:sz="0" w:space="0" w:color="auto"/>
          </w:divBdr>
        </w:div>
        <w:div w:id="2043283585">
          <w:marLeft w:val="0"/>
          <w:marRight w:val="0"/>
          <w:marTop w:val="0"/>
          <w:marBottom w:val="0"/>
          <w:divBdr>
            <w:top w:val="none" w:sz="0" w:space="0" w:color="auto"/>
            <w:left w:val="none" w:sz="0" w:space="0" w:color="auto"/>
            <w:bottom w:val="none" w:sz="0" w:space="0" w:color="auto"/>
            <w:right w:val="none" w:sz="0" w:space="0" w:color="auto"/>
          </w:divBdr>
        </w:div>
        <w:div w:id="1006009797">
          <w:marLeft w:val="0"/>
          <w:marRight w:val="0"/>
          <w:marTop w:val="0"/>
          <w:marBottom w:val="0"/>
          <w:divBdr>
            <w:top w:val="none" w:sz="0" w:space="0" w:color="auto"/>
            <w:left w:val="none" w:sz="0" w:space="0" w:color="auto"/>
            <w:bottom w:val="none" w:sz="0" w:space="0" w:color="auto"/>
            <w:right w:val="none" w:sz="0" w:space="0" w:color="auto"/>
          </w:divBdr>
        </w:div>
        <w:div w:id="373508777">
          <w:marLeft w:val="0"/>
          <w:marRight w:val="0"/>
          <w:marTop w:val="0"/>
          <w:marBottom w:val="0"/>
          <w:divBdr>
            <w:top w:val="none" w:sz="0" w:space="0" w:color="auto"/>
            <w:left w:val="none" w:sz="0" w:space="0" w:color="auto"/>
            <w:bottom w:val="none" w:sz="0" w:space="0" w:color="auto"/>
            <w:right w:val="none" w:sz="0" w:space="0" w:color="auto"/>
          </w:divBdr>
        </w:div>
        <w:div w:id="1381512574">
          <w:marLeft w:val="0"/>
          <w:marRight w:val="0"/>
          <w:marTop w:val="0"/>
          <w:marBottom w:val="0"/>
          <w:divBdr>
            <w:top w:val="none" w:sz="0" w:space="0" w:color="auto"/>
            <w:left w:val="none" w:sz="0" w:space="0" w:color="auto"/>
            <w:bottom w:val="none" w:sz="0" w:space="0" w:color="auto"/>
            <w:right w:val="none" w:sz="0" w:space="0" w:color="auto"/>
          </w:divBdr>
        </w:div>
        <w:div w:id="839806756">
          <w:marLeft w:val="0"/>
          <w:marRight w:val="0"/>
          <w:marTop w:val="0"/>
          <w:marBottom w:val="0"/>
          <w:divBdr>
            <w:top w:val="none" w:sz="0" w:space="0" w:color="auto"/>
            <w:left w:val="none" w:sz="0" w:space="0" w:color="auto"/>
            <w:bottom w:val="none" w:sz="0" w:space="0" w:color="auto"/>
            <w:right w:val="none" w:sz="0" w:space="0" w:color="auto"/>
          </w:divBdr>
        </w:div>
        <w:div w:id="1649936471">
          <w:marLeft w:val="0"/>
          <w:marRight w:val="0"/>
          <w:marTop w:val="0"/>
          <w:marBottom w:val="0"/>
          <w:divBdr>
            <w:top w:val="none" w:sz="0" w:space="0" w:color="auto"/>
            <w:left w:val="none" w:sz="0" w:space="0" w:color="auto"/>
            <w:bottom w:val="none" w:sz="0" w:space="0" w:color="auto"/>
            <w:right w:val="none" w:sz="0" w:space="0" w:color="auto"/>
          </w:divBdr>
        </w:div>
        <w:div w:id="1810827676">
          <w:marLeft w:val="0"/>
          <w:marRight w:val="0"/>
          <w:marTop w:val="0"/>
          <w:marBottom w:val="0"/>
          <w:divBdr>
            <w:top w:val="none" w:sz="0" w:space="0" w:color="auto"/>
            <w:left w:val="none" w:sz="0" w:space="0" w:color="auto"/>
            <w:bottom w:val="none" w:sz="0" w:space="0" w:color="auto"/>
            <w:right w:val="none" w:sz="0" w:space="0" w:color="auto"/>
          </w:divBdr>
        </w:div>
        <w:div w:id="492643798">
          <w:marLeft w:val="0"/>
          <w:marRight w:val="0"/>
          <w:marTop w:val="0"/>
          <w:marBottom w:val="0"/>
          <w:divBdr>
            <w:top w:val="none" w:sz="0" w:space="0" w:color="auto"/>
            <w:left w:val="none" w:sz="0" w:space="0" w:color="auto"/>
            <w:bottom w:val="none" w:sz="0" w:space="0" w:color="auto"/>
            <w:right w:val="none" w:sz="0" w:space="0" w:color="auto"/>
          </w:divBdr>
        </w:div>
        <w:div w:id="347099800">
          <w:marLeft w:val="0"/>
          <w:marRight w:val="0"/>
          <w:marTop w:val="0"/>
          <w:marBottom w:val="0"/>
          <w:divBdr>
            <w:top w:val="none" w:sz="0" w:space="0" w:color="auto"/>
            <w:left w:val="none" w:sz="0" w:space="0" w:color="auto"/>
            <w:bottom w:val="none" w:sz="0" w:space="0" w:color="auto"/>
            <w:right w:val="none" w:sz="0" w:space="0" w:color="auto"/>
          </w:divBdr>
        </w:div>
        <w:div w:id="759369372">
          <w:marLeft w:val="0"/>
          <w:marRight w:val="0"/>
          <w:marTop w:val="0"/>
          <w:marBottom w:val="0"/>
          <w:divBdr>
            <w:top w:val="none" w:sz="0" w:space="0" w:color="auto"/>
            <w:left w:val="none" w:sz="0" w:space="0" w:color="auto"/>
            <w:bottom w:val="none" w:sz="0" w:space="0" w:color="auto"/>
            <w:right w:val="none" w:sz="0" w:space="0" w:color="auto"/>
          </w:divBdr>
        </w:div>
        <w:div w:id="1949501775">
          <w:marLeft w:val="0"/>
          <w:marRight w:val="0"/>
          <w:marTop w:val="0"/>
          <w:marBottom w:val="0"/>
          <w:divBdr>
            <w:top w:val="none" w:sz="0" w:space="0" w:color="auto"/>
            <w:left w:val="none" w:sz="0" w:space="0" w:color="auto"/>
            <w:bottom w:val="none" w:sz="0" w:space="0" w:color="auto"/>
            <w:right w:val="none" w:sz="0" w:space="0" w:color="auto"/>
          </w:divBdr>
        </w:div>
        <w:div w:id="588975405">
          <w:marLeft w:val="0"/>
          <w:marRight w:val="0"/>
          <w:marTop w:val="0"/>
          <w:marBottom w:val="0"/>
          <w:divBdr>
            <w:top w:val="none" w:sz="0" w:space="0" w:color="auto"/>
            <w:left w:val="none" w:sz="0" w:space="0" w:color="auto"/>
            <w:bottom w:val="none" w:sz="0" w:space="0" w:color="auto"/>
            <w:right w:val="none" w:sz="0" w:space="0" w:color="auto"/>
          </w:divBdr>
        </w:div>
        <w:div w:id="2143687671">
          <w:marLeft w:val="0"/>
          <w:marRight w:val="0"/>
          <w:marTop w:val="0"/>
          <w:marBottom w:val="0"/>
          <w:divBdr>
            <w:top w:val="none" w:sz="0" w:space="0" w:color="auto"/>
            <w:left w:val="none" w:sz="0" w:space="0" w:color="auto"/>
            <w:bottom w:val="none" w:sz="0" w:space="0" w:color="auto"/>
            <w:right w:val="none" w:sz="0" w:space="0" w:color="auto"/>
          </w:divBdr>
        </w:div>
      </w:divsChild>
    </w:div>
    <w:div w:id="1713580580">
      <w:bodyDiv w:val="1"/>
      <w:marLeft w:val="0"/>
      <w:marRight w:val="0"/>
      <w:marTop w:val="0"/>
      <w:marBottom w:val="0"/>
      <w:divBdr>
        <w:top w:val="none" w:sz="0" w:space="0" w:color="auto"/>
        <w:left w:val="none" w:sz="0" w:space="0" w:color="auto"/>
        <w:bottom w:val="none" w:sz="0" w:space="0" w:color="auto"/>
        <w:right w:val="none" w:sz="0" w:space="0" w:color="auto"/>
      </w:divBdr>
      <w:divsChild>
        <w:div w:id="373887444">
          <w:marLeft w:val="0"/>
          <w:marRight w:val="0"/>
          <w:marTop w:val="0"/>
          <w:marBottom w:val="0"/>
          <w:divBdr>
            <w:top w:val="none" w:sz="0" w:space="0" w:color="auto"/>
            <w:left w:val="none" w:sz="0" w:space="0" w:color="auto"/>
            <w:bottom w:val="none" w:sz="0" w:space="0" w:color="auto"/>
            <w:right w:val="none" w:sz="0" w:space="0" w:color="auto"/>
          </w:divBdr>
        </w:div>
        <w:div w:id="160318732">
          <w:marLeft w:val="0"/>
          <w:marRight w:val="0"/>
          <w:marTop w:val="0"/>
          <w:marBottom w:val="0"/>
          <w:divBdr>
            <w:top w:val="none" w:sz="0" w:space="0" w:color="auto"/>
            <w:left w:val="none" w:sz="0" w:space="0" w:color="auto"/>
            <w:bottom w:val="none" w:sz="0" w:space="0" w:color="auto"/>
            <w:right w:val="none" w:sz="0" w:space="0" w:color="auto"/>
          </w:divBdr>
        </w:div>
        <w:div w:id="87893003">
          <w:marLeft w:val="0"/>
          <w:marRight w:val="0"/>
          <w:marTop w:val="0"/>
          <w:marBottom w:val="0"/>
          <w:divBdr>
            <w:top w:val="none" w:sz="0" w:space="0" w:color="auto"/>
            <w:left w:val="none" w:sz="0" w:space="0" w:color="auto"/>
            <w:bottom w:val="none" w:sz="0" w:space="0" w:color="auto"/>
            <w:right w:val="none" w:sz="0" w:space="0" w:color="auto"/>
          </w:divBdr>
        </w:div>
        <w:div w:id="1218905313">
          <w:marLeft w:val="0"/>
          <w:marRight w:val="0"/>
          <w:marTop w:val="0"/>
          <w:marBottom w:val="0"/>
          <w:divBdr>
            <w:top w:val="none" w:sz="0" w:space="0" w:color="auto"/>
            <w:left w:val="none" w:sz="0" w:space="0" w:color="auto"/>
            <w:bottom w:val="none" w:sz="0" w:space="0" w:color="auto"/>
            <w:right w:val="none" w:sz="0" w:space="0" w:color="auto"/>
          </w:divBdr>
        </w:div>
        <w:div w:id="807547908">
          <w:marLeft w:val="0"/>
          <w:marRight w:val="0"/>
          <w:marTop w:val="0"/>
          <w:marBottom w:val="0"/>
          <w:divBdr>
            <w:top w:val="none" w:sz="0" w:space="0" w:color="auto"/>
            <w:left w:val="none" w:sz="0" w:space="0" w:color="auto"/>
            <w:bottom w:val="none" w:sz="0" w:space="0" w:color="auto"/>
            <w:right w:val="none" w:sz="0" w:space="0" w:color="auto"/>
          </w:divBdr>
        </w:div>
        <w:div w:id="580457115">
          <w:marLeft w:val="0"/>
          <w:marRight w:val="0"/>
          <w:marTop w:val="0"/>
          <w:marBottom w:val="0"/>
          <w:divBdr>
            <w:top w:val="none" w:sz="0" w:space="0" w:color="auto"/>
            <w:left w:val="none" w:sz="0" w:space="0" w:color="auto"/>
            <w:bottom w:val="none" w:sz="0" w:space="0" w:color="auto"/>
            <w:right w:val="none" w:sz="0" w:space="0" w:color="auto"/>
          </w:divBdr>
        </w:div>
        <w:div w:id="1508210518">
          <w:marLeft w:val="0"/>
          <w:marRight w:val="0"/>
          <w:marTop w:val="0"/>
          <w:marBottom w:val="0"/>
          <w:divBdr>
            <w:top w:val="none" w:sz="0" w:space="0" w:color="auto"/>
            <w:left w:val="none" w:sz="0" w:space="0" w:color="auto"/>
            <w:bottom w:val="none" w:sz="0" w:space="0" w:color="auto"/>
            <w:right w:val="none" w:sz="0" w:space="0" w:color="auto"/>
          </w:divBdr>
        </w:div>
        <w:div w:id="942885517">
          <w:marLeft w:val="0"/>
          <w:marRight w:val="0"/>
          <w:marTop w:val="0"/>
          <w:marBottom w:val="0"/>
          <w:divBdr>
            <w:top w:val="none" w:sz="0" w:space="0" w:color="auto"/>
            <w:left w:val="none" w:sz="0" w:space="0" w:color="auto"/>
            <w:bottom w:val="none" w:sz="0" w:space="0" w:color="auto"/>
            <w:right w:val="none" w:sz="0" w:space="0" w:color="auto"/>
          </w:divBdr>
        </w:div>
        <w:div w:id="812411780">
          <w:marLeft w:val="0"/>
          <w:marRight w:val="0"/>
          <w:marTop w:val="0"/>
          <w:marBottom w:val="0"/>
          <w:divBdr>
            <w:top w:val="none" w:sz="0" w:space="0" w:color="auto"/>
            <w:left w:val="none" w:sz="0" w:space="0" w:color="auto"/>
            <w:bottom w:val="none" w:sz="0" w:space="0" w:color="auto"/>
            <w:right w:val="none" w:sz="0" w:space="0" w:color="auto"/>
          </w:divBdr>
        </w:div>
        <w:div w:id="1138717322">
          <w:marLeft w:val="0"/>
          <w:marRight w:val="0"/>
          <w:marTop w:val="0"/>
          <w:marBottom w:val="0"/>
          <w:divBdr>
            <w:top w:val="none" w:sz="0" w:space="0" w:color="auto"/>
            <w:left w:val="none" w:sz="0" w:space="0" w:color="auto"/>
            <w:bottom w:val="none" w:sz="0" w:space="0" w:color="auto"/>
            <w:right w:val="none" w:sz="0" w:space="0" w:color="auto"/>
          </w:divBdr>
        </w:div>
        <w:div w:id="856039210">
          <w:marLeft w:val="0"/>
          <w:marRight w:val="0"/>
          <w:marTop w:val="0"/>
          <w:marBottom w:val="0"/>
          <w:divBdr>
            <w:top w:val="none" w:sz="0" w:space="0" w:color="auto"/>
            <w:left w:val="none" w:sz="0" w:space="0" w:color="auto"/>
            <w:bottom w:val="none" w:sz="0" w:space="0" w:color="auto"/>
            <w:right w:val="none" w:sz="0" w:space="0" w:color="auto"/>
          </w:divBdr>
        </w:div>
        <w:div w:id="353574095">
          <w:marLeft w:val="0"/>
          <w:marRight w:val="0"/>
          <w:marTop w:val="0"/>
          <w:marBottom w:val="0"/>
          <w:divBdr>
            <w:top w:val="none" w:sz="0" w:space="0" w:color="auto"/>
            <w:left w:val="none" w:sz="0" w:space="0" w:color="auto"/>
            <w:bottom w:val="none" w:sz="0" w:space="0" w:color="auto"/>
            <w:right w:val="none" w:sz="0" w:space="0" w:color="auto"/>
          </w:divBdr>
        </w:div>
        <w:div w:id="983317244">
          <w:marLeft w:val="0"/>
          <w:marRight w:val="0"/>
          <w:marTop w:val="0"/>
          <w:marBottom w:val="0"/>
          <w:divBdr>
            <w:top w:val="none" w:sz="0" w:space="0" w:color="auto"/>
            <w:left w:val="none" w:sz="0" w:space="0" w:color="auto"/>
            <w:bottom w:val="none" w:sz="0" w:space="0" w:color="auto"/>
            <w:right w:val="none" w:sz="0" w:space="0" w:color="auto"/>
          </w:divBdr>
        </w:div>
        <w:div w:id="1597127282">
          <w:marLeft w:val="0"/>
          <w:marRight w:val="0"/>
          <w:marTop w:val="0"/>
          <w:marBottom w:val="0"/>
          <w:divBdr>
            <w:top w:val="none" w:sz="0" w:space="0" w:color="auto"/>
            <w:left w:val="none" w:sz="0" w:space="0" w:color="auto"/>
            <w:bottom w:val="none" w:sz="0" w:space="0" w:color="auto"/>
            <w:right w:val="none" w:sz="0" w:space="0" w:color="auto"/>
          </w:divBdr>
        </w:div>
        <w:div w:id="913587889">
          <w:marLeft w:val="0"/>
          <w:marRight w:val="0"/>
          <w:marTop w:val="0"/>
          <w:marBottom w:val="0"/>
          <w:divBdr>
            <w:top w:val="none" w:sz="0" w:space="0" w:color="auto"/>
            <w:left w:val="none" w:sz="0" w:space="0" w:color="auto"/>
            <w:bottom w:val="none" w:sz="0" w:space="0" w:color="auto"/>
            <w:right w:val="none" w:sz="0" w:space="0" w:color="auto"/>
          </w:divBdr>
        </w:div>
        <w:div w:id="870149769">
          <w:marLeft w:val="0"/>
          <w:marRight w:val="0"/>
          <w:marTop w:val="0"/>
          <w:marBottom w:val="0"/>
          <w:divBdr>
            <w:top w:val="none" w:sz="0" w:space="0" w:color="auto"/>
            <w:left w:val="none" w:sz="0" w:space="0" w:color="auto"/>
            <w:bottom w:val="none" w:sz="0" w:space="0" w:color="auto"/>
            <w:right w:val="none" w:sz="0" w:space="0" w:color="auto"/>
          </w:divBdr>
        </w:div>
        <w:div w:id="928849528">
          <w:marLeft w:val="0"/>
          <w:marRight w:val="0"/>
          <w:marTop w:val="0"/>
          <w:marBottom w:val="0"/>
          <w:divBdr>
            <w:top w:val="none" w:sz="0" w:space="0" w:color="auto"/>
            <w:left w:val="none" w:sz="0" w:space="0" w:color="auto"/>
            <w:bottom w:val="none" w:sz="0" w:space="0" w:color="auto"/>
            <w:right w:val="none" w:sz="0" w:space="0" w:color="auto"/>
          </w:divBdr>
        </w:div>
        <w:div w:id="1654987607">
          <w:marLeft w:val="0"/>
          <w:marRight w:val="0"/>
          <w:marTop w:val="0"/>
          <w:marBottom w:val="0"/>
          <w:divBdr>
            <w:top w:val="none" w:sz="0" w:space="0" w:color="auto"/>
            <w:left w:val="none" w:sz="0" w:space="0" w:color="auto"/>
            <w:bottom w:val="none" w:sz="0" w:space="0" w:color="auto"/>
            <w:right w:val="none" w:sz="0" w:space="0" w:color="auto"/>
          </w:divBdr>
        </w:div>
        <w:div w:id="1919366519">
          <w:marLeft w:val="0"/>
          <w:marRight w:val="0"/>
          <w:marTop w:val="0"/>
          <w:marBottom w:val="0"/>
          <w:divBdr>
            <w:top w:val="none" w:sz="0" w:space="0" w:color="auto"/>
            <w:left w:val="none" w:sz="0" w:space="0" w:color="auto"/>
            <w:bottom w:val="none" w:sz="0" w:space="0" w:color="auto"/>
            <w:right w:val="none" w:sz="0" w:space="0" w:color="auto"/>
          </w:divBdr>
        </w:div>
        <w:div w:id="574627249">
          <w:marLeft w:val="0"/>
          <w:marRight w:val="0"/>
          <w:marTop w:val="0"/>
          <w:marBottom w:val="0"/>
          <w:divBdr>
            <w:top w:val="none" w:sz="0" w:space="0" w:color="auto"/>
            <w:left w:val="none" w:sz="0" w:space="0" w:color="auto"/>
            <w:bottom w:val="none" w:sz="0" w:space="0" w:color="auto"/>
            <w:right w:val="none" w:sz="0" w:space="0" w:color="auto"/>
          </w:divBdr>
        </w:div>
        <w:div w:id="685058131">
          <w:marLeft w:val="0"/>
          <w:marRight w:val="0"/>
          <w:marTop w:val="0"/>
          <w:marBottom w:val="0"/>
          <w:divBdr>
            <w:top w:val="none" w:sz="0" w:space="0" w:color="auto"/>
            <w:left w:val="none" w:sz="0" w:space="0" w:color="auto"/>
            <w:bottom w:val="none" w:sz="0" w:space="0" w:color="auto"/>
            <w:right w:val="none" w:sz="0" w:space="0" w:color="auto"/>
          </w:divBdr>
        </w:div>
        <w:div w:id="392970030">
          <w:marLeft w:val="0"/>
          <w:marRight w:val="0"/>
          <w:marTop w:val="0"/>
          <w:marBottom w:val="0"/>
          <w:divBdr>
            <w:top w:val="none" w:sz="0" w:space="0" w:color="auto"/>
            <w:left w:val="none" w:sz="0" w:space="0" w:color="auto"/>
            <w:bottom w:val="none" w:sz="0" w:space="0" w:color="auto"/>
            <w:right w:val="none" w:sz="0" w:space="0" w:color="auto"/>
          </w:divBdr>
        </w:div>
        <w:div w:id="1896887073">
          <w:marLeft w:val="0"/>
          <w:marRight w:val="0"/>
          <w:marTop w:val="0"/>
          <w:marBottom w:val="0"/>
          <w:divBdr>
            <w:top w:val="none" w:sz="0" w:space="0" w:color="auto"/>
            <w:left w:val="none" w:sz="0" w:space="0" w:color="auto"/>
            <w:bottom w:val="none" w:sz="0" w:space="0" w:color="auto"/>
            <w:right w:val="none" w:sz="0" w:space="0" w:color="auto"/>
          </w:divBdr>
        </w:div>
        <w:div w:id="218708255">
          <w:marLeft w:val="0"/>
          <w:marRight w:val="0"/>
          <w:marTop w:val="0"/>
          <w:marBottom w:val="0"/>
          <w:divBdr>
            <w:top w:val="none" w:sz="0" w:space="0" w:color="auto"/>
            <w:left w:val="none" w:sz="0" w:space="0" w:color="auto"/>
            <w:bottom w:val="none" w:sz="0" w:space="0" w:color="auto"/>
            <w:right w:val="none" w:sz="0" w:space="0" w:color="auto"/>
          </w:divBdr>
        </w:div>
        <w:div w:id="8266573">
          <w:marLeft w:val="0"/>
          <w:marRight w:val="0"/>
          <w:marTop w:val="0"/>
          <w:marBottom w:val="0"/>
          <w:divBdr>
            <w:top w:val="none" w:sz="0" w:space="0" w:color="auto"/>
            <w:left w:val="none" w:sz="0" w:space="0" w:color="auto"/>
            <w:bottom w:val="none" w:sz="0" w:space="0" w:color="auto"/>
            <w:right w:val="none" w:sz="0" w:space="0" w:color="auto"/>
          </w:divBdr>
        </w:div>
        <w:div w:id="1114783973">
          <w:marLeft w:val="0"/>
          <w:marRight w:val="0"/>
          <w:marTop w:val="0"/>
          <w:marBottom w:val="0"/>
          <w:divBdr>
            <w:top w:val="none" w:sz="0" w:space="0" w:color="auto"/>
            <w:left w:val="none" w:sz="0" w:space="0" w:color="auto"/>
            <w:bottom w:val="none" w:sz="0" w:space="0" w:color="auto"/>
            <w:right w:val="none" w:sz="0" w:space="0" w:color="auto"/>
          </w:divBdr>
        </w:div>
        <w:div w:id="1042096910">
          <w:marLeft w:val="0"/>
          <w:marRight w:val="0"/>
          <w:marTop w:val="0"/>
          <w:marBottom w:val="0"/>
          <w:divBdr>
            <w:top w:val="none" w:sz="0" w:space="0" w:color="auto"/>
            <w:left w:val="none" w:sz="0" w:space="0" w:color="auto"/>
            <w:bottom w:val="none" w:sz="0" w:space="0" w:color="auto"/>
            <w:right w:val="none" w:sz="0" w:space="0" w:color="auto"/>
          </w:divBdr>
        </w:div>
        <w:div w:id="1600217059">
          <w:marLeft w:val="0"/>
          <w:marRight w:val="0"/>
          <w:marTop w:val="0"/>
          <w:marBottom w:val="0"/>
          <w:divBdr>
            <w:top w:val="none" w:sz="0" w:space="0" w:color="auto"/>
            <w:left w:val="none" w:sz="0" w:space="0" w:color="auto"/>
            <w:bottom w:val="none" w:sz="0" w:space="0" w:color="auto"/>
            <w:right w:val="none" w:sz="0" w:space="0" w:color="auto"/>
          </w:divBdr>
        </w:div>
        <w:div w:id="860513666">
          <w:marLeft w:val="0"/>
          <w:marRight w:val="0"/>
          <w:marTop w:val="0"/>
          <w:marBottom w:val="0"/>
          <w:divBdr>
            <w:top w:val="none" w:sz="0" w:space="0" w:color="auto"/>
            <w:left w:val="none" w:sz="0" w:space="0" w:color="auto"/>
            <w:bottom w:val="none" w:sz="0" w:space="0" w:color="auto"/>
            <w:right w:val="none" w:sz="0" w:space="0" w:color="auto"/>
          </w:divBdr>
        </w:div>
        <w:div w:id="1233468316">
          <w:marLeft w:val="0"/>
          <w:marRight w:val="0"/>
          <w:marTop w:val="0"/>
          <w:marBottom w:val="0"/>
          <w:divBdr>
            <w:top w:val="none" w:sz="0" w:space="0" w:color="auto"/>
            <w:left w:val="none" w:sz="0" w:space="0" w:color="auto"/>
            <w:bottom w:val="none" w:sz="0" w:space="0" w:color="auto"/>
            <w:right w:val="none" w:sz="0" w:space="0" w:color="auto"/>
          </w:divBdr>
        </w:div>
        <w:div w:id="1456556268">
          <w:marLeft w:val="0"/>
          <w:marRight w:val="0"/>
          <w:marTop w:val="0"/>
          <w:marBottom w:val="0"/>
          <w:divBdr>
            <w:top w:val="none" w:sz="0" w:space="0" w:color="auto"/>
            <w:left w:val="none" w:sz="0" w:space="0" w:color="auto"/>
            <w:bottom w:val="none" w:sz="0" w:space="0" w:color="auto"/>
            <w:right w:val="none" w:sz="0" w:space="0" w:color="auto"/>
          </w:divBdr>
        </w:div>
        <w:div w:id="751244103">
          <w:marLeft w:val="0"/>
          <w:marRight w:val="0"/>
          <w:marTop w:val="0"/>
          <w:marBottom w:val="0"/>
          <w:divBdr>
            <w:top w:val="none" w:sz="0" w:space="0" w:color="auto"/>
            <w:left w:val="none" w:sz="0" w:space="0" w:color="auto"/>
            <w:bottom w:val="none" w:sz="0" w:space="0" w:color="auto"/>
            <w:right w:val="none" w:sz="0" w:space="0" w:color="auto"/>
          </w:divBdr>
        </w:div>
        <w:div w:id="664212961">
          <w:marLeft w:val="0"/>
          <w:marRight w:val="0"/>
          <w:marTop w:val="0"/>
          <w:marBottom w:val="0"/>
          <w:divBdr>
            <w:top w:val="none" w:sz="0" w:space="0" w:color="auto"/>
            <w:left w:val="none" w:sz="0" w:space="0" w:color="auto"/>
            <w:bottom w:val="none" w:sz="0" w:space="0" w:color="auto"/>
            <w:right w:val="none" w:sz="0" w:space="0" w:color="auto"/>
          </w:divBdr>
        </w:div>
        <w:div w:id="1848985142">
          <w:marLeft w:val="0"/>
          <w:marRight w:val="0"/>
          <w:marTop w:val="0"/>
          <w:marBottom w:val="0"/>
          <w:divBdr>
            <w:top w:val="none" w:sz="0" w:space="0" w:color="auto"/>
            <w:left w:val="none" w:sz="0" w:space="0" w:color="auto"/>
            <w:bottom w:val="none" w:sz="0" w:space="0" w:color="auto"/>
            <w:right w:val="none" w:sz="0" w:space="0" w:color="auto"/>
          </w:divBdr>
        </w:div>
        <w:div w:id="310016215">
          <w:marLeft w:val="0"/>
          <w:marRight w:val="0"/>
          <w:marTop w:val="0"/>
          <w:marBottom w:val="0"/>
          <w:divBdr>
            <w:top w:val="none" w:sz="0" w:space="0" w:color="auto"/>
            <w:left w:val="none" w:sz="0" w:space="0" w:color="auto"/>
            <w:bottom w:val="none" w:sz="0" w:space="0" w:color="auto"/>
            <w:right w:val="none" w:sz="0" w:space="0" w:color="auto"/>
          </w:divBdr>
        </w:div>
        <w:div w:id="221674571">
          <w:marLeft w:val="0"/>
          <w:marRight w:val="0"/>
          <w:marTop w:val="0"/>
          <w:marBottom w:val="0"/>
          <w:divBdr>
            <w:top w:val="none" w:sz="0" w:space="0" w:color="auto"/>
            <w:left w:val="none" w:sz="0" w:space="0" w:color="auto"/>
            <w:bottom w:val="none" w:sz="0" w:space="0" w:color="auto"/>
            <w:right w:val="none" w:sz="0" w:space="0" w:color="auto"/>
          </w:divBdr>
        </w:div>
        <w:div w:id="2093232988">
          <w:marLeft w:val="0"/>
          <w:marRight w:val="0"/>
          <w:marTop w:val="0"/>
          <w:marBottom w:val="0"/>
          <w:divBdr>
            <w:top w:val="none" w:sz="0" w:space="0" w:color="auto"/>
            <w:left w:val="none" w:sz="0" w:space="0" w:color="auto"/>
            <w:bottom w:val="none" w:sz="0" w:space="0" w:color="auto"/>
            <w:right w:val="none" w:sz="0" w:space="0" w:color="auto"/>
          </w:divBdr>
        </w:div>
        <w:div w:id="1850947470">
          <w:marLeft w:val="0"/>
          <w:marRight w:val="0"/>
          <w:marTop w:val="0"/>
          <w:marBottom w:val="0"/>
          <w:divBdr>
            <w:top w:val="none" w:sz="0" w:space="0" w:color="auto"/>
            <w:left w:val="none" w:sz="0" w:space="0" w:color="auto"/>
            <w:bottom w:val="none" w:sz="0" w:space="0" w:color="auto"/>
            <w:right w:val="none" w:sz="0" w:space="0" w:color="auto"/>
          </w:divBdr>
        </w:div>
        <w:div w:id="1372069468">
          <w:marLeft w:val="0"/>
          <w:marRight w:val="0"/>
          <w:marTop w:val="0"/>
          <w:marBottom w:val="0"/>
          <w:divBdr>
            <w:top w:val="none" w:sz="0" w:space="0" w:color="auto"/>
            <w:left w:val="none" w:sz="0" w:space="0" w:color="auto"/>
            <w:bottom w:val="none" w:sz="0" w:space="0" w:color="auto"/>
            <w:right w:val="none" w:sz="0" w:space="0" w:color="auto"/>
          </w:divBdr>
        </w:div>
        <w:div w:id="1040010102">
          <w:marLeft w:val="0"/>
          <w:marRight w:val="0"/>
          <w:marTop w:val="0"/>
          <w:marBottom w:val="0"/>
          <w:divBdr>
            <w:top w:val="none" w:sz="0" w:space="0" w:color="auto"/>
            <w:left w:val="none" w:sz="0" w:space="0" w:color="auto"/>
            <w:bottom w:val="none" w:sz="0" w:space="0" w:color="auto"/>
            <w:right w:val="none" w:sz="0" w:space="0" w:color="auto"/>
          </w:divBdr>
        </w:div>
        <w:div w:id="353385899">
          <w:marLeft w:val="0"/>
          <w:marRight w:val="0"/>
          <w:marTop w:val="0"/>
          <w:marBottom w:val="0"/>
          <w:divBdr>
            <w:top w:val="none" w:sz="0" w:space="0" w:color="auto"/>
            <w:left w:val="none" w:sz="0" w:space="0" w:color="auto"/>
            <w:bottom w:val="none" w:sz="0" w:space="0" w:color="auto"/>
            <w:right w:val="none" w:sz="0" w:space="0" w:color="auto"/>
          </w:divBdr>
        </w:div>
        <w:div w:id="1514807118">
          <w:marLeft w:val="0"/>
          <w:marRight w:val="0"/>
          <w:marTop w:val="0"/>
          <w:marBottom w:val="0"/>
          <w:divBdr>
            <w:top w:val="none" w:sz="0" w:space="0" w:color="auto"/>
            <w:left w:val="none" w:sz="0" w:space="0" w:color="auto"/>
            <w:bottom w:val="none" w:sz="0" w:space="0" w:color="auto"/>
            <w:right w:val="none" w:sz="0" w:space="0" w:color="auto"/>
          </w:divBdr>
        </w:div>
        <w:div w:id="215548366">
          <w:marLeft w:val="0"/>
          <w:marRight w:val="0"/>
          <w:marTop w:val="0"/>
          <w:marBottom w:val="0"/>
          <w:divBdr>
            <w:top w:val="none" w:sz="0" w:space="0" w:color="auto"/>
            <w:left w:val="none" w:sz="0" w:space="0" w:color="auto"/>
            <w:bottom w:val="none" w:sz="0" w:space="0" w:color="auto"/>
            <w:right w:val="none" w:sz="0" w:space="0" w:color="auto"/>
          </w:divBdr>
        </w:div>
        <w:div w:id="1064254110">
          <w:marLeft w:val="0"/>
          <w:marRight w:val="0"/>
          <w:marTop w:val="0"/>
          <w:marBottom w:val="0"/>
          <w:divBdr>
            <w:top w:val="none" w:sz="0" w:space="0" w:color="auto"/>
            <w:left w:val="none" w:sz="0" w:space="0" w:color="auto"/>
            <w:bottom w:val="none" w:sz="0" w:space="0" w:color="auto"/>
            <w:right w:val="none" w:sz="0" w:space="0" w:color="auto"/>
          </w:divBdr>
        </w:div>
        <w:div w:id="1554845779">
          <w:marLeft w:val="0"/>
          <w:marRight w:val="0"/>
          <w:marTop w:val="0"/>
          <w:marBottom w:val="0"/>
          <w:divBdr>
            <w:top w:val="none" w:sz="0" w:space="0" w:color="auto"/>
            <w:left w:val="none" w:sz="0" w:space="0" w:color="auto"/>
            <w:bottom w:val="none" w:sz="0" w:space="0" w:color="auto"/>
            <w:right w:val="none" w:sz="0" w:space="0" w:color="auto"/>
          </w:divBdr>
        </w:div>
        <w:div w:id="1299459178">
          <w:marLeft w:val="0"/>
          <w:marRight w:val="0"/>
          <w:marTop w:val="0"/>
          <w:marBottom w:val="0"/>
          <w:divBdr>
            <w:top w:val="none" w:sz="0" w:space="0" w:color="auto"/>
            <w:left w:val="none" w:sz="0" w:space="0" w:color="auto"/>
            <w:bottom w:val="none" w:sz="0" w:space="0" w:color="auto"/>
            <w:right w:val="none" w:sz="0" w:space="0" w:color="auto"/>
          </w:divBdr>
        </w:div>
        <w:div w:id="1750997408">
          <w:marLeft w:val="0"/>
          <w:marRight w:val="0"/>
          <w:marTop w:val="0"/>
          <w:marBottom w:val="0"/>
          <w:divBdr>
            <w:top w:val="none" w:sz="0" w:space="0" w:color="auto"/>
            <w:left w:val="none" w:sz="0" w:space="0" w:color="auto"/>
            <w:bottom w:val="none" w:sz="0" w:space="0" w:color="auto"/>
            <w:right w:val="none" w:sz="0" w:space="0" w:color="auto"/>
          </w:divBdr>
        </w:div>
        <w:div w:id="633145334">
          <w:marLeft w:val="0"/>
          <w:marRight w:val="0"/>
          <w:marTop w:val="0"/>
          <w:marBottom w:val="0"/>
          <w:divBdr>
            <w:top w:val="none" w:sz="0" w:space="0" w:color="auto"/>
            <w:left w:val="none" w:sz="0" w:space="0" w:color="auto"/>
            <w:bottom w:val="none" w:sz="0" w:space="0" w:color="auto"/>
            <w:right w:val="none" w:sz="0" w:space="0" w:color="auto"/>
          </w:divBdr>
        </w:div>
        <w:div w:id="2116367118">
          <w:marLeft w:val="0"/>
          <w:marRight w:val="0"/>
          <w:marTop w:val="0"/>
          <w:marBottom w:val="0"/>
          <w:divBdr>
            <w:top w:val="none" w:sz="0" w:space="0" w:color="auto"/>
            <w:left w:val="none" w:sz="0" w:space="0" w:color="auto"/>
            <w:bottom w:val="none" w:sz="0" w:space="0" w:color="auto"/>
            <w:right w:val="none" w:sz="0" w:space="0" w:color="auto"/>
          </w:divBdr>
        </w:div>
        <w:div w:id="771321288">
          <w:marLeft w:val="0"/>
          <w:marRight w:val="0"/>
          <w:marTop w:val="0"/>
          <w:marBottom w:val="0"/>
          <w:divBdr>
            <w:top w:val="none" w:sz="0" w:space="0" w:color="auto"/>
            <w:left w:val="none" w:sz="0" w:space="0" w:color="auto"/>
            <w:bottom w:val="none" w:sz="0" w:space="0" w:color="auto"/>
            <w:right w:val="none" w:sz="0" w:space="0" w:color="auto"/>
          </w:divBdr>
        </w:div>
        <w:div w:id="820926781">
          <w:marLeft w:val="0"/>
          <w:marRight w:val="0"/>
          <w:marTop w:val="0"/>
          <w:marBottom w:val="0"/>
          <w:divBdr>
            <w:top w:val="none" w:sz="0" w:space="0" w:color="auto"/>
            <w:left w:val="none" w:sz="0" w:space="0" w:color="auto"/>
            <w:bottom w:val="none" w:sz="0" w:space="0" w:color="auto"/>
            <w:right w:val="none" w:sz="0" w:space="0" w:color="auto"/>
          </w:divBdr>
        </w:div>
        <w:div w:id="149173341">
          <w:marLeft w:val="0"/>
          <w:marRight w:val="0"/>
          <w:marTop w:val="0"/>
          <w:marBottom w:val="0"/>
          <w:divBdr>
            <w:top w:val="none" w:sz="0" w:space="0" w:color="auto"/>
            <w:left w:val="none" w:sz="0" w:space="0" w:color="auto"/>
            <w:bottom w:val="none" w:sz="0" w:space="0" w:color="auto"/>
            <w:right w:val="none" w:sz="0" w:space="0" w:color="auto"/>
          </w:divBdr>
        </w:div>
        <w:div w:id="1782606503">
          <w:marLeft w:val="0"/>
          <w:marRight w:val="0"/>
          <w:marTop w:val="0"/>
          <w:marBottom w:val="0"/>
          <w:divBdr>
            <w:top w:val="none" w:sz="0" w:space="0" w:color="auto"/>
            <w:left w:val="none" w:sz="0" w:space="0" w:color="auto"/>
            <w:bottom w:val="none" w:sz="0" w:space="0" w:color="auto"/>
            <w:right w:val="none" w:sz="0" w:space="0" w:color="auto"/>
          </w:divBdr>
        </w:div>
        <w:div w:id="509835205">
          <w:marLeft w:val="0"/>
          <w:marRight w:val="0"/>
          <w:marTop w:val="0"/>
          <w:marBottom w:val="0"/>
          <w:divBdr>
            <w:top w:val="none" w:sz="0" w:space="0" w:color="auto"/>
            <w:left w:val="none" w:sz="0" w:space="0" w:color="auto"/>
            <w:bottom w:val="none" w:sz="0" w:space="0" w:color="auto"/>
            <w:right w:val="none" w:sz="0" w:space="0" w:color="auto"/>
          </w:divBdr>
        </w:div>
        <w:div w:id="1696536144">
          <w:marLeft w:val="0"/>
          <w:marRight w:val="0"/>
          <w:marTop w:val="0"/>
          <w:marBottom w:val="0"/>
          <w:divBdr>
            <w:top w:val="none" w:sz="0" w:space="0" w:color="auto"/>
            <w:left w:val="none" w:sz="0" w:space="0" w:color="auto"/>
            <w:bottom w:val="none" w:sz="0" w:space="0" w:color="auto"/>
            <w:right w:val="none" w:sz="0" w:space="0" w:color="auto"/>
          </w:divBdr>
        </w:div>
        <w:div w:id="34164839">
          <w:marLeft w:val="0"/>
          <w:marRight w:val="0"/>
          <w:marTop w:val="0"/>
          <w:marBottom w:val="0"/>
          <w:divBdr>
            <w:top w:val="none" w:sz="0" w:space="0" w:color="auto"/>
            <w:left w:val="none" w:sz="0" w:space="0" w:color="auto"/>
            <w:bottom w:val="none" w:sz="0" w:space="0" w:color="auto"/>
            <w:right w:val="none" w:sz="0" w:space="0" w:color="auto"/>
          </w:divBdr>
        </w:div>
        <w:div w:id="650251966">
          <w:marLeft w:val="0"/>
          <w:marRight w:val="0"/>
          <w:marTop w:val="0"/>
          <w:marBottom w:val="0"/>
          <w:divBdr>
            <w:top w:val="none" w:sz="0" w:space="0" w:color="auto"/>
            <w:left w:val="none" w:sz="0" w:space="0" w:color="auto"/>
            <w:bottom w:val="none" w:sz="0" w:space="0" w:color="auto"/>
            <w:right w:val="none" w:sz="0" w:space="0" w:color="auto"/>
          </w:divBdr>
        </w:div>
        <w:div w:id="211624017">
          <w:marLeft w:val="0"/>
          <w:marRight w:val="0"/>
          <w:marTop w:val="0"/>
          <w:marBottom w:val="0"/>
          <w:divBdr>
            <w:top w:val="none" w:sz="0" w:space="0" w:color="auto"/>
            <w:left w:val="none" w:sz="0" w:space="0" w:color="auto"/>
            <w:bottom w:val="none" w:sz="0" w:space="0" w:color="auto"/>
            <w:right w:val="none" w:sz="0" w:space="0" w:color="auto"/>
          </w:divBdr>
        </w:div>
        <w:div w:id="1443108806">
          <w:marLeft w:val="0"/>
          <w:marRight w:val="0"/>
          <w:marTop w:val="0"/>
          <w:marBottom w:val="0"/>
          <w:divBdr>
            <w:top w:val="none" w:sz="0" w:space="0" w:color="auto"/>
            <w:left w:val="none" w:sz="0" w:space="0" w:color="auto"/>
            <w:bottom w:val="none" w:sz="0" w:space="0" w:color="auto"/>
            <w:right w:val="none" w:sz="0" w:space="0" w:color="auto"/>
          </w:divBdr>
        </w:div>
        <w:div w:id="210964698">
          <w:marLeft w:val="0"/>
          <w:marRight w:val="0"/>
          <w:marTop w:val="0"/>
          <w:marBottom w:val="0"/>
          <w:divBdr>
            <w:top w:val="none" w:sz="0" w:space="0" w:color="auto"/>
            <w:left w:val="none" w:sz="0" w:space="0" w:color="auto"/>
            <w:bottom w:val="none" w:sz="0" w:space="0" w:color="auto"/>
            <w:right w:val="none" w:sz="0" w:space="0" w:color="auto"/>
          </w:divBdr>
        </w:div>
        <w:div w:id="366414324">
          <w:marLeft w:val="0"/>
          <w:marRight w:val="0"/>
          <w:marTop w:val="0"/>
          <w:marBottom w:val="0"/>
          <w:divBdr>
            <w:top w:val="none" w:sz="0" w:space="0" w:color="auto"/>
            <w:left w:val="none" w:sz="0" w:space="0" w:color="auto"/>
            <w:bottom w:val="none" w:sz="0" w:space="0" w:color="auto"/>
            <w:right w:val="none" w:sz="0" w:space="0" w:color="auto"/>
          </w:divBdr>
        </w:div>
        <w:div w:id="1656181731">
          <w:marLeft w:val="0"/>
          <w:marRight w:val="0"/>
          <w:marTop w:val="0"/>
          <w:marBottom w:val="0"/>
          <w:divBdr>
            <w:top w:val="none" w:sz="0" w:space="0" w:color="auto"/>
            <w:left w:val="none" w:sz="0" w:space="0" w:color="auto"/>
            <w:bottom w:val="none" w:sz="0" w:space="0" w:color="auto"/>
            <w:right w:val="none" w:sz="0" w:space="0" w:color="auto"/>
          </w:divBdr>
        </w:div>
        <w:div w:id="1317225822">
          <w:marLeft w:val="0"/>
          <w:marRight w:val="0"/>
          <w:marTop w:val="0"/>
          <w:marBottom w:val="0"/>
          <w:divBdr>
            <w:top w:val="none" w:sz="0" w:space="0" w:color="auto"/>
            <w:left w:val="none" w:sz="0" w:space="0" w:color="auto"/>
            <w:bottom w:val="none" w:sz="0" w:space="0" w:color="auto"/>
            <w:right w:val="none" w:sz="0" w:space="0" w:color="auto"/>
          </w:divBdr>
        </w:div>
        <w:div w:id="1251041636">
          <w:marLeft w:val="0"/>
          <w:marRight w:val="0"/>
          <w:marTop w:val="0"/>
          <w:marBottom w:val="0"/>
          <w:divBdr>
            <w:top w:val="none" w:sz="0" w:space="0" w:color="auto"/>
            <w:left w:val="none" w:sz="0" w:space="0" w:color="auto"/>
            <w:bottom w:val="none" w:sz="0" w:space="0" w:color="auto"/>
            <w:right w:val="none" w:sz="0" w:space="0" w:color="auto"/>
          </w:divBdr>
        </w:div>
        <w:div w:id="1677145410">
          <w:marLeft w:val="0"/>
          <w:marRight w:val="0"/>
          <w:marTop w:val="0"/>
          <w:marBottom w:val="0"/>
          <w:divBdr>
            <w:top w:val="none" w:sz="0" w:space="0" w:color="auto"/>
            <w:left w:val="none" w:sz="0" w:space="0" w:color="auto"/>
            <w:bottom w:val="none" w:sz="0" w:space="0" w:color="auto"/>
            <w:right w:val="none" w:sz="0" w:space="0" w:color="auto"/>
          </w:divBdr>
        </w:div>
        <w:div w:id="1058356971">
          <w:marLeft w:val="0"/>
          <w:marRight w:val="0"/>
          <w:marTop w:val="0"/>
          <w:marBottom w:val="0"/>
          <w:divBdr>
            <w:top w:val="none" w:sz="0" w:space="0" w:color="auto"/>
            <w:left w:val="none" w:sz="0" w:space="0" w:color="auto"/>
            <w:bottom w:val="none" w:sz="0" w:space="0" w:color="auto"/>
            <w:right w:val="none" w:sz="0" w:space="0" w:color="auto"/>
          </w:divBdr>
        </w:div>
        <w:div w:id="1694651513">
          <w:marLeft w:val="0"/>
          <w:marRight w:val="0"/>
          <w:marTop w:val="0"/>
          <w:marBottom w:val="0"/>
          <w:divBdr>
            <w:top w:val="none" w:sz="0" w:space="0" w:color="auto"/>
            <w:left w:val="none" w:sz="0" w:space="0" w:color="auto"/>
            <w:bottom w:val="none" w:sz="0" w:space="0" w:color="auto"/>
            <w:right w:val="none" w:sz="0" w:space="0" w:color="auto"/>
          </w:divBdr>
        </w:div>
        <w:div w:id="942764087">
          <w:marLeft w:val="0"/>
          <w:marRight w:val="0"/>
          <w:marTop w:val="0"/>
          <w:marBottom w:val="0"/>
          <w:divBdr>
            <w:top w:val="none" w:sz="0" w:space="0" w:color="auto"/>
            <w:left w:val="none" w:sz="0" w:space="0" w:color="auto"/>
            <w:bottom w:val="none" w:sz="0" w:space="0" w:color="auto"/>
            <w:right w:val="none" w:sz="0" w:space="0" w:color="auto"/>
          </w:divBdr>
        </w:div>
        <w:div w:id="314528767">
          <w:marLeft w:val="0"/>
          <w:marRight w:val="0"/>
          <w:marTop w:val="0"/>
          <w:marBottom w:val="0"/>
          <w:divBdr>
            <w:top w:val="none" w:sz="0" w:space="0" w:color="auto"/>
            <w:left w:val="none" w:sz="0" w:space="0" w:color="auto"/>
            <w:bottom w:val="none" w:sz="0" w:space="0" w:color="auto"/>
            <w:right w:val="none" w:sz="0" w:space="0" w:color="auto"/>
          </w:divBdr>
        </w:div>
        <w:div w:id="1936474039">
          <w:marLeft w:val="0"/>
          <w:marRight w:val="0"/>
          <w:marTop w:val="0"/>
          <w:marBottom w:val="0"/>
          <w:divBdr>
            <w:top w:val="none" w:sz="0" w:space="0" w:color="auto"/>
            <w:left w:val="none" w:sz="0" w:space="0" w:color="auto"/>
            <w:bottom w:val="none" w:sz="0" w:space="0" w:color="auto"/>
            <w:right w:val="none" w:sz="0" w:space="0" w:color="auto"/>
          </w:divBdr>
        </w:div>
        <w:div w:id="1652521068">
          <w:marLeft w:val="0"/>
          <w:marRight w:val="0"/>
          <w:marTop w:val="0"/>
          <w:marBottom w:val="0"/>
          <w:divBdr>
            <w:top w:val="none" w:sz="0" w:space="0" w:color="auto"/>
            <w:left w:val="none" w:sz="0" w:space="0" w:color="auto"/>
            <w:bottom w:val="none" w:sz="0" w:space="0" w:color="auto"/>
            <w:right w:val="none" w:sz="0" w:space="0" w:color="auto"/>
          </w:divBdr>
        </w:div>
        <w:div w:id="2015839534">
          <w:marLeft w:val="0"/>
          <w:marRight w:val="0"/>
          <w:marTop w:val="0"/>
          <w:marBottom w:val="0"/>
          <w:divBdr>
            <w:top w:val="none" w:sz="0" w:space="0" w:color="auto"/>
            <w:left w:val="none" w:sz="0" w:space="0" w:color="auto"/>
            <w:bottom w:val="none" w:sz="0" w:space="0" w:color="auto"/>
            <w:right w:val="none" w:sz="0" w:space="0" w:color="auto"/>
          </w:divBdr>
        </w:div>
        <w:div w:id="206307545">
          <w:marLeft w:val="0"/>
          <w:marRight w:val="0"/>
          <w:marTop w:val="0"/>
          <w:marBottom w:val="0"/>
          <w:divBdr>
            <w:top w:val="none" w:sz="0" w:space="0" w:color="auto"/>
            <w:left w:val="none" w:sz="0" w:space="0" w:color="auto"/>
            <w:bottom w:val="none" w:sz="0" w:space="0" w:color="auto"/>
            <w:right w:val="none" w:sz="0" w:space="0" w:color="auto"/>
          </w:divBdr>
        </w:div>
        <w:div w:id="346636869">
          <w:marLeft w:val="0"/>
          <w:marRight w:val="0"/>
          <w:marTop w:val="0"/>
          <w:marBottom w:val="0"/>
          <w:divBdr>
            <w:top w:val="none" w:sz="0" w:space="0" w:color="auto"/>
            <w:left w:val="none" w:sz="0" w:space="0" w:color="auto"/>
            <w:bottom w:val="none" w:sz="0" w:space="0" w:color="auto"/>
            <w:right w:val="none" w:sz="0" w:space="0" w:color="auto"/>
          </w:divBdr>
        </w:div>
        <w:div w:id="2094082525">
          <w:marLeft w:val="0"/>
          <w:marRight w:val="0"/>
          <w:marTop w:val="0"/>
          <w:marBottom w:val="0"/>
          <w:divBdr>
            <w:top w:val="none" w:sz="0" w:space="0" w:color="auto"/>
            <w:left w:val="none" w:sz="0" w:space="0" w:color="auto"/>
            <w:bottom w:val="none" w:sz="0" w:space="0" w:color="auto"/>
            <w:right w:val="none" w:sz="0" w:space="0" w:color="auto"/>
          </w:divBdr>
        </w:div>
        <w:div w:id="248976260">
          <w:marLeft w:val="0"/>
          <w:marRight w:val="0"/>
          <w:marTop w:val="0"/>
          <w:marBottom w:val="0"/>
          <w:divBdr>
            <w:top w:val="none" w:sz="0" w:space="0" w:color="auto"/>
            <w:left w:val="none" w:sz="0" w:space="0" w:color="auto"/>
            <w:bottom w:val="none" w:sz="0" w:space="0" w:color="auto"/>
            <w:right w:val="none" w:sz="0" w:space="0" w:color="auto"/>
          </w:divBdr>
        </w:div>
        <w:div w:id="746414273">
          <w:marLeft w:val="0"/>
          <w:marRight w:val="0"/>
          <w:marTop w:val="0"/>
          <w:marBottom w:val="0"/>
          <w:divBdr>
            <w:top w:val="none" w:sz="0" w:space="0" w:color="auto"/>
            <w:left w:val="none" w:sz="0" w:space="0" w:color="auto"/>
            <w:bottom w:val="none" w:sz="0" w:space="0" w:color="auto"/>
            <w:right w:val="none" w:sz="0" w:space="0" w:color="auto"/>
          </w:divBdr>
        </w:div>
        <w:div w:id="1628048214">
          <w:marLeft w:val="0"/>
          <w:marRight w:val="0"/>
          <w:marTop w:val="0"/>
          <w:marBottom w:val="0"/>
          <w:divBdr>
            <w:top w:val="none" w:sz="0" w:space="0" w:color="auto"/>
            <w:left w:val="none" w:sz="0" w:space="0" w:color="auto"/>
            <w:bottom w:val="none" w:sz="0" w:space="0" w:color="auto"/>
            <w:right w:val="none" w:sz="0" w:space="0" w:color="auto"/>
          </w:divBdr>
        </w:div>
        <w:div w:id="1876574171">
          <w:marLeft w:val="0"/>
          <w:marRight w:val="0"/>
          <w:marTop w:val="0"/>
          <w:marBottom w:val="0"/>
          <w:divBdr>
            <w:top w:val="none" w:sz="0" w:space="0" w:color="auto"/>
            <w:left w:val="none" w:sz="0" w:space="0" w:color="auto"/>
            <w:bottom w:val="none" w:sz="0" w:space="0" w:color="auto"/>
            <w:right w:val="none" w:sz="0" w:space="0" w:color="auto"/>
          </w:divBdr>
        </w:div>
        <w:div w:id="1191257309">
          <w:marLeft w:val="0"/>
          <w:marRight w:val="0"/>
          <w:marTop w:val="0"/>
          <w:marBottom w:val="0"/>
          <w:divBdr>
            <w:top w:val="none" w:sz="0" w:space="0" w:color="auto"/>
            <w:left w:val="none" w:sz="0" w:space="0" w:color="auto"/>
            <w:bottom w:val="none" w:sz="0" w:space="0" w:color="auto"/>
            <w:right w:val="none" w:sz="0" w:space="0" w:color="auto"/>
          </w:divBdr>
        </w:div>
        <w:div w:id="898826810">
          <w:marLeft w:val="0"/>
          <w:marRight w:val="0"/>
          <w:marTop w:val="0"/>
          <w:marBottom w:val="0"/>
          <w:divBdr>
            <w:top w:val="none" w:sz="0" w:space="0" w:color="auto"/>
            <w:left w:val="none" w:sz="0" w:space="0" w:color="auto"/>
            <w:bottom w:val="none" w:sz="0" w:space="0" w:color="auto"/>
            <w:right w:val="none" w:sz="0" w:space="0" w:color="auto"/>
          </w:divBdr>
        </w:div>
        <w:div w:id="2062095645">
          <w:marLeft w:val="0"/>
          <w:marRight w:val="0"/>
          <w:marTop w:val="0"/>
          <w:marBottom w:val="0"/>
          <w:divBdr>
            <w:top w:val="none" w:sz="0" w:space="0" w:color="auto"/>
            <w:left w:val="none" w:sz="0" w:space="0" w:color="auto"/>
            <w:bottom w:val="none" w:sz="0" w:space="0" w:color="auto"/>
            <w:right w:val="none" w:sz="0" w:space="0" w:color="auto"/>
          </w:divBdr>
        </w:div>
        <w:div w:id="2142842517">
          <w:marLeft w:val="0"/>
          <w:marRight w:val="0"/>
          <w:marTop w:val="0"/>
          <w:marBottom w:val="0"/>
          <w:divBdr>
            <w:top w:val="none" w:sz="0" w:space="0" w:color="auto"/>
            <w:left w:val="none" w:sz="0" w:space="0" w:color="auto"/>
            <w:bottom w:val="none" w:sz="0" w:space="0" w:color="auto"/>
            <w:right w:val="none" w:sz="0" w:space="0" w:color="auto"/>
          </w:divBdr>
        </w:div>
        <w:div w:id="568922274">
          <w:marLeft w:val="0"/>
          <w:marRight w:val="0"/>
          <w:marTop w:val="0"/>
          <w:marBottom w:val="0"/>
          <w:divBdr>
            <w:top w:val="none" w:sz="0" w:space="0" w:color="auto"/>
            <w:left w:val="none" w:sz="0" w:space="0" w:color="auto"/>
            <w:bottom w:val="none" w:sz="0" w:space="0" w:color="auto"/>
            <w:right w:val="none" w:sz="0" w:space="0" w:color="auto"/>
          </w:divBdr>
        </w:div>
        <w:div w:id="608046285">
          <w:marLeft w:val="0"/>
          <w:marRight w:val="0"/>
          <w:marTop w:val="0"/>
          <w:marBottom w:val="0"/>
          <w:divBdr>
            <w:top w:val="none" w:sz="0" w:space="0" w:color="auto"/>
            <w:left w:val="none" w:sz="0" w:space="0" w:color="auto"/>
            <w:bottom w:val="none" w:sz="0" w:space="0" w:color="auto"/>
            <w:right w:val="none" w:sz="0" w:space="0" w:color="auto"/>
          </w:divBdr>
        </w:div>
        <w:div w:id="349068837">
          <w:marLeft w:val="0"/>
          <w:marRight w:val="0"/>
          <w:marTop w:val="0"/>
          <w:marBottom w:val="0"/>
          <w:divBdr>
            <w:top w:val="none" w:sz="0" w:space="0" w:color="auto"/>
            <w:left w:val="none" w:sz="0" w:space="0" w:color="auto"/>
            <w:bottom w:val="none" w:sz="0" w:space="0" w:color="auto"/>
            <w:right w:val="none" w:sz="0" w:space="0" w:color="auto"/>
          </w:divBdr>
        </w:div>
        <w:div w:id="1585383630">
          <w:marLeft w:val="0"/>
          <w:marRight w:val="0"/>
          <w:marTop w:val="0"/>
          <w:marBottom w:val="0"/>
          <w:divBdr>
            <w:top w:val="none" w:sz="0" w:space="0" w:color="auto"/>
            <w:left w:val="none" w:sz="0" w:space="0" w:color="auto"/>
            <w:bottom w:val="none" w:sz="0" w:space="0" w:color="auto"/>
            <w:right w:val="none" w:sz="0" w:space="0" w:color="auto"/>
          </w:divBdr>
        </w:div>
        <w:div w:id="1570340002">
          <w:marLeft w:val="0"/>
          <w:marRight w:val="0"/>
          <w:marTop w:val="0"/>
          <w:marBottom w:val="0"/>
          <w:divBdr>
            <w:top w:val="none" w:sz="0" w:space="0" w:color="auto"/>
            <w:left w:val="none" w:sz="0" w:space="0" w:color="auto"/>
            <w:bottom w:val="none" w:sz="0" w:space="0" w:color="auto"/>
            <w:right w:val="none" w:sz="0" w:space="0" w:color="auto"/>
          </w:divBdr>
        </w:div>
        <w:div w:id="224731028">
          <w:marLeft w:val="0"/>
          <w:marRight w:val="0"/>
          <w:marTop w:val="0"/>
          <w:marBottom w:val="0"/>
          <w:divBdr>
            <w:top w:val="none" w:sz="0" w:space="0" w:color="auto"/>
            <w:left w:val="none" w:sz="0" w:space="0" w:color="auto"/>
            <w:bottom w:val="none" w:sz="0" w:space="0" w:color="auto"/>
            <w:right w:val="none" w:sz="0" w:space="0" w:color="auto"/>
          </w:divBdr>
        </w:div>
        <w:div w:id="2057192432">
          <w:marLeft w:val="0"/>
          <w:marRight w:val="0"/>
          <w:marTop w:val="0"/>
          <w:marBottom w:val="0"/>
          <w:divBdr>
            <w:top w:val="none" w:sz="0" w:space="0" w:color="auto"/>
            <w:left w:val="none" w:sz="0" w:space="0" w:color="auto"/>
            <w:bottom w:val="none" w:sz="0" w:space="0" w:color="auto"/>
            <w:right w:val="none" w:sz="0" w:space="0" w:color="auto"/>
          </w:divBdr>
        </w:div>
        <w:div w:id="1880510699">
          <w:marLeft w:val="0"/>
          <w:marRight w:val="0"/>
          <w:marTop w:val="0"/>
          <w:marBottom w:val="0"/>
          <w:divBdr>
            <w:top w:val="none" w:sz="0" w:space="0" w:color="auto"/>
            <w:left w:val="none" w:sz="0" w:space="0" w:color="auto"/>
            <w:bottom w:val="none" w:sz="0" w:space="0" w:color="auto"/>
            <w:right w:val="none" w:sz="0" w:space="0" w:color="auto"/>
          </w:divBdr>
        </w:div>
        <w:div w:id="1547722327">
          <w:marLeft w:val="0"/>
          <w:marRight w:val="0"/>
          <w:marTop w:val="0"/>
          <w:marBottom w:val="0"/>
          <w:divBdr>
            <w:top w:val="none" w:sz="0" w:space="0" w:color="auto"/>
            <w:left w:val="none" w:sz="0" w:space="0" w:color="auto"/>
            <w:bottom w:val="none" w:sz="0" w:space="0" w:color="auto"/>
            <w:right w:val="none" w:sz="0" w:space="0" w:color="auto"/>
          </w:divBdr>
        </w:div>
        <w:div w:id="1126578994">
          <w:marLeft w:val="0"/>
          <w:marRight w:val="0"/>
          <w:marTop w:val="0"/>
          <w:marBottom w:val="0"/>
          <w:divBdr>
            <w:top w:val="none" w:sz="0" w:space="0" w:color="auto"/>
            <w:left w:val="none" w:sz="0" w:space="0" w:color="auto"/>
            <w:bottom w:val="none" w:sz="0" w:space="0" w:color="auto"/>
            <w:right w:val="none" w:sz="0" w:space="0" w:color="auto"/>
          </w:divBdr>
        </w:div>
        <w:div w:id="2076588075">
          <w:marLeft w:val="0"/>
          <w:marRight w:val="0"/>
          <w:marTop w:val="0"/>
          <w:marBottom w:val="0"/>
          <w:divBdr>
            <w:top w:val="none" w:sz="0" w:space="0" w:color="auto"/>
            <w:left w:val="none" w:sz="0" w:space="0" w:color="auto"/>
            <w:bottom w:val="none" w:sz="0" w:space="0" w:color="auto"/>
            <w:right w:val="none" w:sz="0" w:space="0" w:color="auto"/>
          </w:divBdr>
        </w:div>
        <w:div w:id="1965697469">
          <w:marLeft w:val="0"/>
          <w:marRight w:val="0"/>
          <w:marTop w:val="0"/>
          <w:marBottom w:val="0"/>
          <w:divBdr>
            <w:top w:val="none" w:sz="0" w:space="0" w:color="auto"/>
            <w:left w:val="none" w:sz="0" w:space="0" w:color="auto"/>
            <w:bottom w:val="none" w:sz="0" w:space="0" w:color="auto"/>
            <w:right w:val="none" w:sz="0" w:space="0" w:color="auto"/>
          </w:divBdr>
        </w:div>
        <w:div w:id="1047798963">
          <w:marLeft w:val="0"/>
          <w:marRight w:val="0"/>
          <w:marTop w:val="0"/>
          <w:marBottom w:val="0"/>
          <w:divBdr>
            <w:top w:val="none" w:sz="0" w:space="0" w:color="auto"/>
            <w:left w:val="none" w:sz="0" w:space="0" w:color="auto"/>
            <w:bottom w:val="none" w:sz="0" w:space="0" w:color="auto"/>
            <w:right w:val="none" w:sz="0" w:space="0" w:color="auto"/>
          </w:divBdr>
        </w:div>
        <w:div w:id="1935824672">
          <w:marLeft w:val="0"/>
          <w:marRight w:val="0"/>
          <w:marTop w:val="0"/>
          <w:marBottom w:val="0"/>
          <w:divBdr>
            <w:top w:val="none" w:sz="0" w:space="0" w:color="auto"/>
            <w:left w:val="none" w:sz="0" w:space="0" w:color="auto"/>
            <w:bottom w:val="none" w:sz="0" w:space="0" w:color="auto"/>
            <w:right w:val="none" w:sz="0" w:space="0" w:color="auto"/>
          </w:divBdr>
        </w:div>
        <w:div w:id="2131513002">
          <w:marLeft w:val="0"/>
          <w:marRight w:val="0"/>
          <w:marTop w:val="0"/>
          <w:marBottom w:val="0"/>
          <w:divBdr>
            <w:top w:val="none" w:sz="0" w:space="0" w:color="auto"/>
            <w:left w:val="none" w:sz="0" w:space="0" w:color="auto"/>
            <w:bottom w:val="none" w:sz="0" w:space="0" w:color="auto"/>
            <w:right w:val="none" w:sz="0" w:space="0" w:color="auto"/>
          </w:divBdr>
        </w:div>
        <w:div w:id="1879975121">
          <w:marLeft w:val="0"/>
          <w:marRight w:val="0"/>
          <w:marTop w:val="0"/>
          <w:marBottom w:val="0"/>
          <w:divBdr>
            <w:top w:val="none" w:sz="0" w:space="0" w:color="auto"/>
            <w:left w:val="none" w:sz="0" w:space="0" w:color="auto"/>
            <w:bottom w:val="none" w:sz="0" w:space="0" w:color="auto"/>
            <w:right w:val="none" w:sz="0" w:space="0" w:color="auto"/>
          </w:divBdr>
        </w:div>
        <w:div w:id="139421761">
          <w:marLeft w:val="0"/>
          <w:marRight w:val="0"/>
          <w:marTop w:val="0"/>
          <w:marBottom w:val="0"/>
          <w:divBdr>
            <w:top w:val="none" w:sz="0" w:space="0" w:color="auto"/>
            <w:left w:val="none" w:sz="0" w:space="0" w:color="auto"/>
            <w:bottom w:val="none" w:sz="0" w:space="0" w:color="auto"/>
            <w:right w:val="none" w:sz="0" w:space="0" w:color="auto"/>
          </w:divBdr>
        </w:div>
        <w:div w:id="719867313">
          <w:marLeft w:val="0"/>
          <w:marRight w:val="0"/>
          <w:marTop w:val="0"/>
          <w:marBottom w:val="0"/>
          <w:divBdr>
            <w:top w:val="none" w:sz="0" w:space="0" w:color="auto"/>
            <w:left w:val="none" w:sz="0" w:space="0" w:color="auto"/>
            <w:bottom w:val="none" w:sz="0" w:space="0" w:color="auto"/>
            <w:right w:val="none" w:sz="0" w:space="0" w:color="auto"/>
          </w:divBdr>
        </w:div>
        <w:div w:id="318121373">
          <w:marLeft w:val="0"/>
          <w:marRight w:val="0"/>
          <w:marTop w:val="0"/>
          <w:marBottom w:val="0"/>
          <w:divBdr>
            <w:top w:val="none" w:sz="0" w:space="0" w:color="auto"/>
            <w:left w:val="none" w:sz="0" w:space="0" w:color="auto"/>
            <w:bottom w:val="none" w:sz="0" w:space="0" w:color="auto"/>
            <w:right w:val="none" w:sz="0" w:space="0" w:color="auto"/>
          </w:divBdr>
        </w:div>
        <w:div w:id="392655352">
          <w:marLeft w:val="0"/>
          <w:marRight w:val="0"/>
          <w:marTop w:val="0"/>
          <w:marBottom w:val="0"/>
          <w:divBdr>
            <w:top w:val="none" w:sz="0" w:space="0" w:color="auto"/>
            <w:left w:val="none" w:sz="0" w:space="0" w:color="auto"/>
            <w:bottom w:val="none" w:sz="0" w:space="0" w:color="auto"/>
            <w:right w:val="none" w:sz="0" w:space="0" w:color="auto"/>
          </w:divBdr>
        </w:div>
        <w:div w:id="1426804485">
          <w:marLeft w:val="0"/>
          <w:marRight w:val="0"/>
          <w:marTop w:val="0"/>
          <w:marBottom w:val="0"/>
          <w:divBdr>
            <w:top w:val="none" w:sz="0" w:space="0" w:color="auto"/>
            <w:left w:val="none" w:sz="0" w:space="0" w:color="auto"/>
            <w:bottom w:val="none" w:sz="0" w:space="0" w:color="auto"/>
            <w:right w:val="none" w:sz="0" w:space="0" w:color="auto"/>
          </w:divBdr>
        </w:div>
        <w:div w:id="169107151">
          <w:marLeft w:val="0"/>
          <w:marRight w:val="0"/>
          <w:marTop w:val="0"/>
          <w:marBottom w:val="0"/>
          <w:divBdr>
            <w:top w:val="none" w:sz="0" w:space="0" w:color="auto"/>
            <w:left w:val="none" w:sz="0" w:space="0" w:color="auto"/>
            <w:bottom w:val="none" w:sz="0" w:space="0" w:color="auto"/>
            <w:right w:val="none" w:sz="0" w:space="0" w:color="auto"/>
          </w:divBdr>
        </w:div>
        <w:div w:id="1436906643">
          <w:marLeft w:val="0"/>
          <w:marRight w:val="0"/>
          <w:marTop w:val="0"/>
          <w:marBottom w:val="0"/>
          <w:divBdr>
            <w:top w:val="none" w:sz="0" w:space="0" w:color="auto"/>
            <w:left w:val="none" w:sz="0" w:space="0" w:color="auto"/>
            <w:bottom w:val="none" w:sz="0" w:space="0" w:color="auto"/>
            <w:right w:val="none" w:sz="0" w:space="0" w:color="auto"/>
          </w:divBdr>
        </w:div>
        <w:div w:id="1519587173">
          <w:marLeft w:val="0"/>
          <w:marRight w:val="0"/>
          <w:marTop w:val="0"/>
          <w:marBottom w:val="0"/>
          <w:divBdr>
            <w:top w:val="none" w:sz="0" w:space="0" w:color="auto"/>
            <w:left w:val="none" w:sz="0" w:space="0" w:color="auto"/>
            <w:bottom w:val="none" w:sz="0" w:space="0" w:color="auto"/>
            <w:right w:val="none" w:sz="0" w:space="0" w:color="auto"/>
          </w:divBdr>
        </w:div>
        <w:div w:id="807936113">
          <w:marLeft w:val="0"/>
          <w:marRight w:val="0"/>
          <w:marTop w:val="0"/>
          <w:marBottom w:val="0"/>
          <w:divBdr>
            <w:top w:val="none" w:sz="0" w:space="0" w:color="auto"/>
            <w:left w:val="none" w:sz="0" w:space="0" w:color="auto"/>
            <w:bottom w:val="none" w:sz="0" w:space="0" w:color="auto"/>
            <w:right w:val="none" w:sz="0" w:space="0" w:color="auto"/>
          </w:divBdr>
        </w:div>
        <w:div w:id="454493002">
          <w:marLeft w:val="0"/>
          <w:marRight w:val="0"/>
          <w:marTop w:val="0"/>
          <w:marBottom w:val="0"/>
          <w:divBdr>
            <w:top w:val="none" w:sz="0" w:space="0" w:color="auto"/>
            <w:left w:val="none" w:sz="0" w:space="0" w:color="auto"/>
            <w:bottom w:val="none" w:sz="0" w:space="0" w:color="auto"/>
            <w:right w:val="none" w:sz="0" w:space="0" w:color="auto"/>
          </w:divBdr>
        </w:div>
        <w:div w:id="1055347305">
          <w:marLeft w:val="0"/>
          <w:marRight w:val="0"/>
          <w:marTop w:val="0"/>
          <w:marBottom w:val="0"/>
          <w:divBdr>
            <w:top w:val="none" w:sz="0" w:space="0" w:color="auto"/>
            <w:left w:val="none" w:sz="0" w:space="0" w:color="auto"/>
            <w:bottom w:val="none" w:sz="0" w:space="0" w:color="auto"/>
            <w:right w:val="none" w:sz="0" w:space="0" w:color="auto"/>
          </w:divBdr>
        </w:div>
        <w:div w:id="376201614">
          <w:marLeft w:val="0"/>
          <w:marRight w:val="0"/>
          <w:marTop w:val="0"/>
          <w:marBottom w:val="0"/>
          <w:divBdr>
            <w:top w:val="none" w:sz="0" w:space="0" w:color="auto"/>
            <w:left w:val="none" w:sz="0" w:space="0" w:color="auto"/>
            <w:bottom w:val="none" w:sz="0" w:space="0" w:color="auto"/>
            <w:right w:val="none" w:sz="0" w:space="0" w:color="auto"/>
          </w:divBdr>
        </w:div>
        <w:div w:id="383414554">
          <w:marLeft w:val="0"/>
          <w:marRight w:val="0"/>
          <w:marTop w:val="0"/>
          <w:marBottom w:val="0"/>
          <w:divBdr>
            <w:top w:val="none" w:sz="0" w:space="0" w:color="auto"/>
            <w:left w:val="none" w:sz="0" w:space="0" w:color="auto"/>
            <w:bottom w:val="none" w:sz="0" w:space="0" w:color="auto"/>
            <w:right w:val="none" w:sz="0" w:space="0" w:color="auto"/>
          </w:divBdr>
        </w:div>
        <w:div w:id="296103912">
          <w:marLeft w:val="0"/>
          <w:marRight w:val="0"/>
          <w:marTop w:val="0"/>
          <w:marBottom w:val="0"/>
          <w:divBdr>
            <w:top w:val="none" w:sz="0" w:space="0" w:color="auto"/>
            <w:left w:val="none" w:sz="0" w:space="0" w:color="auto"/>
            <w:bottom w:val="none" w:sz="0" w:space="0" w:color="auto"/>
            <w:right w:val="none" w:sz="0" w:space="0" w:color="auto"/>
          </w:divBdr>
        </w:div>
        <w:div w:id="1944143770">
          <w:marLeft w:val="0"/>
          <w:marRight w:val="0"/>
          <w:marTop w:val="0"/>
          <w:marBottom w:val="0"/>
          <w:divBdr>
            <w:top w:val="none" w:sz="0" w:space="0" w:color="auto"/>
            <w:left w:val="none" w:sz="0" w:space="0" w:color="auto"/>
            <w:bottom w:val="none" w:sz="0" w:space="0" w:color="auto"/>
            <w:right w:val="none" w:sz="0" w:space="0" w:color="auto"/>
          </w:divBdr>
        </w:div>
        <w:div w:id="1842429219">
          <w:marLeft w:val="0"/>
          <w:marRight w:val="0"/>
          <w:marTop w:val="0"/>
          <w:marBottom w:val="0"/>
          <w:divBdr>
            <w:top w:val="none" w:sz="0" w:space="0" w:color="auto"/>
            <w:left w:val="none" w:sz="0" w:space="0" w:color="auto"/>
            <w:bottom w:val="none" w:sz="0" w:space="0" w:color="auto"/>
            <w:right w:val="none" w:sz="0" w:space="0" w:color="auto"/>
          </w:divBdr>
        </w:div>
        <w:div w:id="68622920">
          <w:marLeft w:val="0"/>
          <w:marRight w:val="0"/>
          <w:marTop w:val="0"/>
          <w:marBottom w:val="0"/>
          <w:divBdr>
            <w:top w:val="none" w:sz="0" w:space="0" w:color="auto"/>
            <w:left w:val="none" w:sz="0" w:space="0" w:color="auto"/>
            <w:bottom w:val="none" w:sz="0" w:space="0" w:color="auto"/>
            <w:right w:val="none" w:sz="0" w:space="0" w:color="auto"/>
          </w:divBdr>
        </w:div>
        <w:div w:id="1064914122">
          <w:marLeft w:val="0"/>
          <w:marRight w:val="0"/>
          <w:marTop w:val="0"/>
          <w:marBottom w:val="0"/>
          <w:divBdr>
            <w:top w:val="none" w:sz="0" w:space="0" w:color="auto"/>
            <w:left w:val="none" w:sz="0" w:space="0" w:color="auto"/>
            <w:bottom w:val="none" w:sz="0" w:space="0" w:color="auto"/>
            <w:right w:val="none" w:sz="0" w:space="0" w:color="auto"/>
          </w:divBdr>
        </w:div>
        <w:div w:id="259141587">
          <w:marLeft w:val="0"/>
          <w:marRight w:val="0"/>
          <w:marTop w:val="0"/>
          <w:marBottom w:val="0"/>
          <w:divBdr>
            <w:top w:val="none" w:sz="0" w:space="0" w:color="auto"/>
            <w:left w:val="none" w:sz="0" w:space="0" w:color="auto"/>
            <w:bottom w:val="none" w:sz="0" w:space="0" w:color="auto"/>
            <w:right w:val="none" w:sz="0" w:space="0" w:color="auto"/>
          </w:divBdr>
        </w:div>
        <w:div w:id="1375352459">
          <w:marLeft w:val="0"/>
          <w:marRight w:val="0"/>
          <w:marTop w:val="0"/>
          <w:marBottom w:val="0"/>
          <w:divBdr>
            <w:top w:val="none" w:sz="0" w:space="0" w:color="auto"/>
            <w:left w:val="none" w:sz="0" w:space="0" w:color="auto"/>
            <w:bottom w:val="none" w:sz="0" w:space="0" w:color="auto"/>
            <w:right w:val="none" w:sz="0" w:space="0" w:color="auto"/>
          </w:divBdr>
        </w:div>
        <w:div w:id="397410806">
          <w:marLeft w:val="0"/>
          <w:marRight w:val="0"/>
          <w:marTop w:val="0"/>
          <w:marBottom w:val="0"/>
          <w:divBdr>
            <w:top w:val="none" w:sz="0" w:space="0" w:color="auto"/>
            <w:left w:val="none" w:sz="0" w:space="0" w:color="auto"/>
            <w:bottom w:val="none" w:sz="0" w:space="0" w:color="auto"/>
            <w:right w:val="none" w:sz="0" w:space="0" w:color="auto"/>
          </w:divBdr>
        </w:div>
        <w:div w:id="1401320750">
          <w:marLeft w:val="0"/>
          <w:marRight w:val="0"/>
          <w:marTop w:val="0"/>
          <w:marBottom w:val="0"/>
          <w:divBdr>
            <w:top w:val="none" w:sz="0" w:space="0" w:color="auto"/>
            <w:left w:val="none" w:sz="0" w:space="0" w:color="auto"/>
            <w:bottom w:val="none" w:sz="0" w:space="0" w:color="auto"/>
            <w:right w:val="none" w:sz="0" w:space="0" w:color="auto"/>
          </w:divBdr>
        </w:div>
        <w:div w:id="77529184">
          <w:marLeft w:val="0"/>
          <w:marRight w:val="0"/>
          <w:marTop w:val="0"/>
          <w:marBottom w:val="0"/>
          <w:divBdr>
            <w:top w:val="none" w:sz="0" w:space="0" w:color="auto"/>
            <w:left w:val="none" w:sz="0" w:space="0" w:color="auto"/>
            <w:bottom w:val="none" w:sz="0" w:space="0" w:color="auto"/>
            <w:right w:val="none" w:sz="0" w:space="0" w:color="auto"/>
          </w:divBdr>
        </w:div>
        <w:div w:id="1549604135">
          <w:marLeft w:val="0"/>
          <w:marRight w:val="0"/>
          <w:marTop w:val="0"/>
          <w:marBottom w:val="0"/>
          <w:divBdr>
            <w:top w:val="none" w:sz="0" w:space="0" w:color="auto"/>
            <w:left w:val="none" w:sz="0" w:space="0" w:color="auto"/>
            <w:bottom w:val="none" w:sz="0" w:space="0" w:color="auto"/>
            <w:right w:val="none" w:sz="0" w:space="0" w:color="auto"/>
          </w:divBdr>
        </w:div>
        <w:div w:id="98335636">
          <w:marLeft w:val="0"/>
          <w:marRight w:val="0"/>
          <w:marTop w:val="0"/>
          <w:marBottom w:val="0"/>
          <w:divBdr>
            <w:top w:val="none" w:sz="0" w:space="0" w:color="auto"/>
            <w:left w:val="none" w:sz="0" w:space="0" w:color="auto"/>
            <w:bottom w:val="none" w:sz="0" w:space="0" w:color="auto"/>
            <w:right w:val="none" w:sz="0" w:space="0" w:color="auto"/>
          </w:divBdr>
        </w:div>
      </w:divsChild>
    </w:div>
    <w:div w:id="1716462198">
      <w:bodyDiv w:val="1"/>
      <w:marLeft w:val="0"/>
      <w:marRight w:val="0"/>
      <w:marTop w:val="0"/>
      <w:marBottom w:val="0"/>
      <w:divBdr>
        <w:top w:val="none" w:sz="0" w:space="0" w:color="auto"/>
        <w:left w:val="none" w:sz="0" w:space="0" w:color="auto"/>
        <w:bottom w:val="none" w:sz="0" w:space="0" w:color="auto"/>
        <w:right w:val="none" w:sz="0" w:space="0" w:color="auto"/>
      </w:divBdr>
    </w:div>
    <w:div w:id="1752392494">
      <w:bodyDiv w:val="1"/>
      <w:marLeft w:val="0"/>
      <w:marRight w:val="0"/>
      <w:marTop w:val="0"/>
      <w:marBottom w:val="0"/>
      <w:divBdr>
        <w:top w:val="none" w:sz="0" w:space="0" w:color="auto"/>
        <w:left w:val="none" w:sz="0" w:space="0" w:color="auto"/>
        <w:bottom w:val="none" w:sz="0" w:space="0" w:color="auto"/>
        <w:right w:val="none" w:sz="0" w:space="0" w:color="auto"/>
      </w:divBdr>
    </w:div>
    <w:div w:id="1767922169">
      <w:bodyDiv w:val="1"/>
      <w:marLeft w:val="0"/>
      <w:marRight w:val="0"/>
      <w:marTop w:val="0"/>
      <w:marBottom w:val="0"/>
      <w:divBdr>
        <w:top w:val="none" w:sz="0" w:space="0" w:color="auto"/>
        <w:left w:val="none" w:sz="0" w:space="0" w:color="auto"/>
        <w:bottom w:val="none" w:sz="0" w:space="0" w:color="auto"/>
        <w:right w:val="none" w:sz="0" w:space="0" w:color="auto"/>
      </w:divBdr>
    </w:div>
    <w:div w:id="1771192532">
      <w:bodyDiv w:val="1"/>
      <w:marLeft w:val="0"/>
      <w:marRight w:val="0"/>
      <w:marTop w:val="0"/>
      <w:marBottom w:val="0"/>
      <w:divBdr>
        <w:top w:val="none" w:sz="0" w:space="0" w:color="auto"/>
        <w:left w:val="none" w:sz="0" w:space="0" w:color="auto"/>
        <w:bottom w:val="none" w:sz="0" w:space="0" w:color="auto"/>
        <w:right w:val="none" w:sz="0" w:space="0" w:color="auto"/>
      </w:divBdr>
    </w:div>
    <w:div w:id="1784381278">
      <w:bodyDiv w:val="1"/>
      <w:marLeft w:val="0"/>
      <w:marRight w:val="0"/>
      <w:marTop w:val="0"/>
      <w:marBottom w:val="0"/>
      <w:divBdr>
        <w:top w:val="none" w:sz="0" w:space="0" w:color="auto"/>
        <w:left w:val="none" w:sz="0" w:space="0" w:color="auto"/>
        <w:bottom w:val="none" w:sz="0" w:space="0" w:color="auto"/>
        <w:right w:val="none" w:sz="0" w:space="0" w:color="auto"/>
      </w:divBdr>
    </w:div>
    <w:div w:id="1786848125">
      <w:bodyDiv w:val="1"/>
      <w:marLeft w:val="0"/>
      <w:marRight w:val="0"/>
      <w:marTop w:val="0"/>
      <w:marBottom w:val="0"/>
      <w:divBdr>
        <w:top w:val="none" w:sz="0" w:space="0" w:color="auto"/>
        <w:left w:val="none" w:sz="0" w:space="0" w:color="auto"/>
        <w:bottom w:val="none" w:sz="0" w:space="0" w:color="auto"/>
        <w:right w:val="none" w:sz="0" w:space="0" w:color="auto"/>
      </w:divBdr>
      <w:divsChild>
        <w:div w:id="206139162">
          <w:marLeft w:val="0"/>
          <w:marRight w:val="0"/>
          <w:marTop w:val="0"/>
          <w:marBottom w:val="0"/>
          <w:divBdr>
            <w:top w:val="none" w:sz="0" w:space="0" w:color="auto"/>
            <w:left w:val="none" w:sz="0" w:space="0" w:color="auto"/>
            <w:bottom w:val="none" w:sz="0" w:space="0" w:color="auto"/>
            <w:right w:val="none" w:sz="0" w:space="0" w:color="auto"/>
          </w:divBdr>
        </w:div>
        <w:div w:id="1746105411">
          <w:marLeft w:val="0"/>
          <w:marRight w:val="0"/>
          <w:marTop w:val="0"/>
          <w:marBottom w:val="0"/>
          <w:divBdr>
            <w:top w:val="none" w:sz="0" w:space="0" w:color="auto"/>
            <w:left w:val="none" w:sz="0" w:space="0" w:color="auto"/>
            <w:bottom w:val="none" w:sz="0" w:space="0" w:color="auto"/>
            <w:right w:val="none" w:sz="0" w:space="0" w:color="auto"/>
          </w:divBdr>
        </w:div>
      </w:divsChild>
    </w:div>
    <w:div w:id="1790977942">
      <w:bodyDiv w:val="1"/>
      <w:marLeft w:val="0"/>
      <w:marRight w:val="0"/>
      <w:marTop w:val="0"/>
      <w:marBottom w:val="0"/>
      <w:divBdr>
        <w:top w:val="none" w:sz="0" w:space="0" w:color="auto"/>
        <w:left w:val="none" w:sz="0" w:space="0" w:color="auto"/>
        <w:bottom w:val="none" w:sz="0" w:space="0" w:color="auto"/>
        <w:right w:val="none" w:sz="0" w:space="0" w:color="auto"/>
      </w:divBdr>
    </w:div>
    <w:div w:id="1802920065">
      <w:bodyDiv w:val="1"/>
      <w:marLeft w:val="0"/>
      <w:marRight w:val="0"/>
      <w:marTop w:val="0"/>
      <w:marBottom w:val="0"/>
      <w:divBdr>
        <w:top w:val="none" w:sz="0" w:space="0" w:color="auto"/>
        <w:left w:val="none" w:sz="0" w:space="0" w:color="auto"/>
        <w:bottom w:val="none" w:sz="0" w:space="0" w:color="auto"/>
        <w:right w:val="none" w:sz="0" w:space="0" w:color="auto"/>
      </w:divBdr>
      <w:divsChild>
        <w:div w:id="1373581125">
          <w:marLeft w:val="0"/>
          <w:marRight w:val="0"/>
          <w:marTop w:val="0"/>
          <w:marBottom w:val="0"/>
          <w:divBdr>
            <w:top w:val="none" w:sz="0" w:space="0" w:color="auto"/>
            <w:left w:val="none" w:sz="0" w:space="0" w:color="auto"/>
            <w:bottom w:val="none" w:sz="0" w:space="0" w:color="auto"/>
            <w:right w:val="none" w:sz="0" w:space="0" w:color="auto"/>
          </w:divBdr>
        </w:div>
        <w:div w:id="247352610">
          <w:marLeft w:val="0"/>
          <w:marRight w:val="0"/>
          <w:marTop w:val="0"/>
          <w:marBottom w:val="0"/>
          <w:divBdr>
            <w:top w:val="none" w:sz="0" w:space="0" w:color="auto"/>
            <w:left w:val="none" w:sz="0" w:space="0" w:color="auto"/>
            <w:bottom w:val="none" w:sz="0" w:space="0" w:color="auto"/>
            <w:right w:val="none" w:sz="0" w:space="0" w:color="auto"/>
          </w:divBdr>
          <w:divsChild>
            <w:div w:id="2015113033">
              <w:marLeft w:val="0"/>
              <w:marRight w:val="0"/>
              <w:marTop w:val="0"/>
              <w:marBottom w:val="0"/>
              <w:divBdr>
                <w:top w:val="none" w:sz="0" w:space="0" w:color="auto"/>
                <w:left w:val="none" w:sz="0" w:space="0" w:color="auto"/>
                <w:bottom w:val="none" w:sz="0" w:space="0" w:color="auto"/>
                <w:right w:val="none" w:sz="0" w:space="0" w:color="auto"/>
              </w:divBdr>
              <w:divsChild>
                <w:div w:id="21281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81403">
      <w:bodyDiv w:val="1"/>
      <w:marLeft w:val="0"/>
      <w:marRight w:val="0"/>
      <w:marTop w:val="0"/>
      <w:marBottom w:val="0"/>
      <w:divBdr>
        <w:top w:val="none" w:sz="0" w:space="0" w:color="auto"/>
        <w:left w:val="none" w:sz="0" w:space="0" w:color="auto"/>
        <w:bottom w:val="none" w:sz="0" w:space="0" w:color="auto"/>
        <w:right w:val="none" w:sz="0" w:space="0" w:color="auto"/>
      </w:divBdr>
    </w:div>
    <w:div w:id="1853103931">
      <w:bodyDiv w:val="1"/>
      <w:marLeft w:val="0"/>
      <w:marRight w:val="0"/>
      <w:marTop w:val="0"/>
      <w:marBottom w:val="0"/>
      <w:divBdr>
        <w:top w:val="none" w:sz="0" w:space="0" w:color="auto"/>
        <w:left w:val="none" w:sz="0" w:space="0" w:color="auto"/>
        <w:bottom w:val="none" w:sz="0" w:space="0" w:color="auto"/>
        <w:right w:val="none" w:sz="0" w:space="0" w:color="auto"/>
      </w:divBdr>
      <w:divsChild>
        <w:div w:id="592128192">
          <w:marLeft w:val="0"/>
          <w:marRight w:val="0"/>
          <w:marTop w:val="0"/>
          <w:marBottom w:val="0"/>
          <w:divBdr>
            <w:top w:val="none" w:sz="0" w:space="0" w:color="auto"/>
            <w:left w:val="none" w:sz="0" w:space="0" w:color="auto"/>
            <w:bottom w:val="none" w:sz="0" w:space="0" w:color="auto"/>
            <w:right w:val="none" w:sz="0" w:space="0" w:color="auto"/>
          </w:divBdr>
          <w:divsChild>
            <w:div w:id="17047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52235">
      <w:bodyDiv w:val="1"/>
      <w:marLeft w:val="0"/>
      <w:marRight w:val="0"/>
      <w:marTop w:val="0"/>
      <w:marBottom w:val="0"/>
      <w:divBdr>
        <w:top w:val="none" w:sz="0" w:space="0" w:color="auto"/>
        <w:left w:val="none" w:sz="0" w:space="0" w:color="auto"/>
        <w:bottom w:val="none" w:sz="0" w:space="0" w:color="auto"/>
        <w:right w:val="none" w:sz="0" w:space="0" w:color="auto"/>
      </w:divBdr>
    </w:div>
    <w:div w:id="1882597364">
      <w:bodyDiv w:val="1"/>
      <w:marLeft w:val="0"/>
      <w:marRight w:val="0"/>
      <w:marTop w:val="0"/>
      <w:marBottom w:val="0"/>
      <w:divBdr>
        <w:top w:val="none" w:sz="0" w:space="0" w:color="auto"/>
        <w:left w:val="none" w:sz="0" w:space="0" w:color="auto"/>
        <w:bottom w:val="none" w:sz="0" w:space="0" w:color="auto"/>
        <w:right w:val="none" w:sz="0" w:space="0" w:color="auto"/>
      </w:divBdr>
      <w:divsChild>
        <w:div w:id="1420326276">
          <w:marLeft w:val="0"/>
          <w:marRight w:val="0"/>
          <w:marTop w:val="0"/>
          <w:marBottom w:val="0"/>
          <w:divBdr>
            <w:top w:val="none" w:sz="0" w:space="0" w:color="auto"/>
            <w:left w:val="none" w:sz="0" w:space="0" w:color="auto"/>
            <w:bottom w:val="none" w:sz="0" w:space="0" w:color="auto"/>
            <w:right w:val="none" w:sz="0" w:space="0" w:color="auto"/>
          </w:divBdr>
        </w:div>
      </w:divsChild>
    </w:div>
    <w:div w:id="1883594572">
      <w:bodyDiv w:val="1"/>
      <w:marLeft w:val="0"/>
      <w:marRight w:val="0"/>
      <w:marTop w:val="0"/>
      <w:marBottom w:val="0"/>
      <w:divBdr>
        <w:top w:val="none" w:sz="0" w:space="0" w:color="auto"/>
        <w:left w:val="none" w:sz="0" w:space="0" w:color="auto"/>
        <w:bottom w:val="none" w:sz="0" w:space="0" w:color="auto"/>
        <w:right w:val="none" w:sz="0" w:space="0" w:color="auto"/>
      </w:divBdr>
    </w:div>
    <w:div w:id="1890913600">
      <w:bodyDiv w:val="1"/>
      <w:marLeft w:val="0"/>
      <w:marRight w:val="0"/>
      <w:marTop w:val="0"/>
      <w:marBottom w:val="0"/>
      <w:divBdr>
        <w:top w:val="none" w:sz="0" w:space="0" w:color="auto"/>
        <w:left w:val="none" w:sz="0" w:space="0" w:color="auto"/>
        <w:bottom w:val="none" w:sz="0" w:space="0" w:color="auto"/>
        <w:right w:val="none" w:sz="0" w:space="0" w:color="auto"/>
      </w:divBdr>
    </w:div>
    <w:div w:id="1894385080">
      <w:bodyDiv w:val="1"/>
      <w:marLeft w:val="0"/>
      <w:marRight w:val="0"/>
      <w:marTop w:val="0"/>
      <w:marBottom w:val="0"/>
      <w:divBdr>
        <w:top w:val="none" w:sz="0" w:space="0" w:color="auto"/>
        <w:left w:val="none" w:sz="0" w:space="0" w:color="auto"/>
        <w:bottom w:val="none" w:sz="0" w:space="0" w:color="auto"/>
        <w:right w:val="none" w:sz="0" w:space="0" w:color="auto"/>
      </w:divBdr>
    </w:div>
    <w:div w:id="1907916522">
      <w:bodyDiv w:val="1"/>
      <w:marLeft w:val="0"/>
      <w:marRight w:val="0"/>
      <w:marTop w:val="0"/>
      <w:marBottom w:val="0"/>
      <w:divBdr>
        <w:top w:val="none" w:sz="0" w:space="0" w:color="auto"/>
        <w:left w:val="none" w:sz="0" w:space="0" w:color="auto"/>
        <w:bottom w:val="none" w:sz="0" w:space="0" w:color="auto"/>
        <w:right w:val="none" w:sz="0" w:space="0" w:color="auto"/>
      </w:divBdr>
      <w:divsChild>
        <w:div w:id="767695920">
          <w:marLeft w:val="0"/>
          <w:marRight w:val="0"/>
          <w:marTop w:val="0"/>
          <w:marBottom w:val="0"/>
          <w:divBdr>
            <w:top w:val="none" w:sz="0" w:space="0" w:color="auto"/>
            <w:left w:val="none" w:sz="0" w:space="0" w:color="auto"/>
            <w:bottom w:val="none" w:sz="0" w:space="0" w:color="auto"/>
            <w:right w:val="none" w:sz="0" w:space="0" w:color="auto"/>
          </w:divBdr>
        </w:div>
      </w:divsChild>
    </w:div>
    <w:div w:id="1925340720">
      <w:bodyDiv w:val="1"/>
      <w:marLeft w:val="0"/>
      <w:marRight w:val="0"/>
      <w:marTop w:val="0"/>
      <w:marBottom w:val="0"/>
      <w:divBdr>
        <w:top w:val="none" w:sz="0" w:space="0" w:color="auto"/>
        <w:left w:val="none" w:sz="0" w:space="0" w:color="auto"/>
        <w:bottom w:val="none" w:sz="0" w:space="0" w:color="auto"/>
        <w:right w:val="none" w:sz="0" w:space="0" w:color="auto"/>
      </w:divBdr>
    </w:div>
    <w:div w:id="1945185252">
      <w:bodyDiv w:val="1"/>
      <w:marLeft w:val="0"/>
      <w:marRight w:val="0"/>
      <w:marTop w:val="0"/>
      <w:marBottom w:val="0"/>
      <w:divBdr>
        <w:top w:val="none" w:sz="0" w:space="0" w:color="auto"/>
        <w:left w:val="none" w:sz="0" w:space="0" w:color="auto"/>
        <w:bottom w:val="none" w:sz="0" w:space="0" w:color="auto"/>
        <w:right w:val="none" w:sz="0" w:space="0" w:color="auto"/>
      </w:divBdr>
      <w:divsChild>
        <w:div w:id="781221473">
          <w:marLeft w:val="0"/>
          <w:marRight w:val="0"/>
          <w:marTop w:val="0"/>
          <w:marBottom w:val="0"/>
          <w:divBdr>
            <w:top w:val="none" w:sz="0" w:space="0" w:color="auto"/>
            <w:left w:val="none" w:sz="0" w:space="0" w:color="auto"/>
            <w:bottom w:val="none" w:sz="0" w:space="0" w:color="auto"/>
            <w:right w:val="none" w:sz="0" w:space="0" w:color="auto"/>
          </w:divBdr>
        </w:div>
      </w:divsChild>
    </w:div>
    <w:div w:id="1976445127">
      <w:bodyDiv w:val="1"/>
      <w:marLeft w:val="0"/>
      <w:marRight w:val="0"/>
      <w:marTop w:val="0"/>
      <w:marBottom w:val="0"/>
      <w:divBdr>
        <w:top w:val="none" w:sz="0" w:space="0" w:color="auto"/>
        <w:left w:val="none" w:sz="0" w:space="0" w:color="auto"/>
        <w:bottom w:val="none" w:sz="0" w:space="0" w:color="auto"/>
        <w:right w:val="none" w:sz="0" w:space="0" w:color="auto"/>
      </w:divBdr>
      <w:divsChild>
        <w:div w:id="920678077">
          <w:marLeft w:val="0"/>
          <w:marRight w:val="0"/>
          <w:marTop w:val="0"/>
          <w:marBottom w:val="0"/>
          <w:divBdr>
            <w:top w:val="none" w:sz="0" w:space="0" w:color="auto"/>
            <w:left w:val="none" w:sz="0" w:space="0" w:color="auto"/>
            <w:bottom w:val="none" w:sz="0" w:space="0" w:color="auto"/>
            <w:right w:val="none" w:sz="0" w:space="0" w:color="auto"/>
          </w:divBdr>
        </w:div>
      </w:divsChild>
    </w:div>
    <w:div w:id="1999117835">
      <w:bodyDiv w:val="1"/>
      <w:marLeft w:val="0"/>
      <w:marRight w:val="0"/>
      <w:marTop w:val="0"/>
      <w:marBottom w:val="0"/>
      <w:divBdr>
        <w:top w:val="none" w:sz="0" w:space="0" w:color="auto"/>
        <w:left w:val="none" w:sz="0" w:space="0" w:color="auto"/>
        <w:bottom w:val="none" w:sz="0" w:space="0" w:color="auto"/>
        <w:right w:val="none" w:sz="0" w:space="0" w:color="auto"/>
      </w:divBdr>
      <w:divsChild>
        <w:div w:id="1136338466">
          <w:marLeft w:val="0"/>
          <w:marRight w:val="0"/>
          <w:marTop w:val="0"/>
          <w:marBottom w:val="0"/>
          <w:divBdr>
            <w:top w:val="none" w:sz="0" w:space="0" w:color="auto"/>
            <w:left w:val="none" w:sz="0" w:space="0" w:color="auto"/>
            <w:bottom w:val="none" w:sz="0" w:space="0" w:color="auto"/>
            <w:right w:val="none" w:sz="0" w:space="0" w:color="auto"/>
          </w:divBdr>
        </w:div>
      </w:divsChild>
    </w:div>
    <w:div w:id="2004040304">
      <w:bodyDiv w:val="1"/>
      <w:marLeft w:val="0"/>
      <w:marRight w:val="0"/>
      <w:marTop w:val="0"/>
      <w:marBottom w:val="0"/>
      <w:divBdr>
        <w:top w:val="none" w:sz="0" w:space="0" w:color="auto"/>
        <w:left w:val="none" w:sz="0" w:space="0" w:color="auto"/>
        <w:bottom w:val="none" w:sz="0" w:space="0" w:color="auto"/>
        <w:right w:val="none" w:sz="0" w:space="0" w:color="auto"/>
      </w:divBdr>
      <w:divsChild>
        <w:div w:id="42026709">
          <w:marLeft w:val="0"/>
          <w:marRight w:val="0"/>
          <w:marTop w:val="0"/>
          <w:marBottom w:val="0"/>
          <w:divBdr>
            <w:top w:val="none" w:sz="0" w:space="0" w:color="auto"/>
            <w:left w:val="none" w:sz="0" w:space="0" w:color="auto"/>
            <w:bottom w:val="none" w:sz="0" w:space="0" w:color="auto"/>
            <w:right w:val="none" w:sz="0" w:space="0" w:color="auto"/>
          </w:divBdr>
        </w:div>
      </w:divsChild>
    </w:div>
    <w:div w:id="2011565844">
      <w:bodyDiv w:val="1"/>
      <w:marLeft w:val="0"/>
      <w:marRight w:val="0"/>
      <w:marTop w:val="0"/>
      <w:marBottom w:val="0"/>
      <w:divBdr>
        <w:top w:val="none" w:sz="0" w:space="0" w:color="auto"/>
        <w:left w:val="none" w:sz="0" w:space="0" w:color="auto"/>
        <w:bottom w:val="none" w:sz="0" w:space="0" w:color="auto"/>
        <w:right w:val="none" w:sz="0" w:space="0" w:color="auto"/>
      </w:divBdr>
    </w:div>
    <w:div w:id="2021393523">
      <w:bodyDiv w:val="1"/>
      <w:marLeft w:val="0"/>
      <w:marRight w:val="0"/>
      <w:marTop w:val="0"/>
      <w:marBottom w:val="0"/>
      <w:divBdr>
        <w:top w:val="none" w:sz="0" w:space="0" w:color="auto"/>
        <w:left w:val="none" w:sz="0" w:space="0" w:color="auto"/>
        <w:bottom w:val="none" w:sz="0" w:space="0" w:color="auto"/>
        <w:right w:val="none" w:sz="0" w:space="0" w:color="auto"/>
      </w:divBdr>
      <w:divsChild>
        <w:div w:id="1112675679">
          <w:marLeft w:val="0"/>
          <w:marRight w:val="0"/>
          <w:marTop w:val="0"/>
          <w:marBottom w:val="0"/>
          <w:divBdr>
            <w:top w:val="none" w:sz="0" w:space="0" w:color="auto"/>
            <w:left w:val="none" w:sz="0" w:space="0" w:color="auto"/>
            <w:bottom w:val="none" w:sz="0" w:space="0" w:color="auto"/>
            <w:right w:val="none" w:sz="0" w:space="0" w:color="auto"/>
          </w:divBdr>
        </w:div>
        <w:div w:id="1834250218">
          <w:marLeft w:val="0"/>
          <w:marRight w:val="0"/>
          <w:marTop w:val="0"/>
          <w:marBottom w:val="0"/>
          <w:divBdr>
            <w:top w:val="none" w:sz="0" w:space="0" w:color="auto"/>
            <w:left w:val="none" w:sz="0" w:space="0" w:color="auto"/>
            <w:bottom w:val="none" w:sz="0" w:space="0" w:color="auto"/>
            <w:right w:val="none" w:sz="0" w:space="0" w:color="auto"/>
          </w:divBdr>
        </w:div>
      </w:divsChild>
    </w:div>
    <w:div w:id="2026012449">
      <w:bodyDiv w:val="1"/>
      <w:marLeft w:val="0"/>
      <w:marRight w:val="0"/>
      <w:marTop w:val="0"/>
      <w:marBottom w:val="0"/>
      <w:divBdr>
        <w:top w:val="none" w:sz="0" w:space="0" w:color="auto"/>
        <w:left w:val="none" w:sz="0" w:space="0" w:color="auto"/>
        <w:bottom w:val="none" w:sz="0" w:space="0" w:color="auto"/>
        <w:right w:val="none" w:sz="0" w:space="0" w:color="auto"/>
      </w:divBdr>
    </w:div>
    <w:div w:id="2029090559">
      <w:bodyDiv w:val="1"/>
      <w:marLeft w:val="0"/>
      <w:marRight w:val="0"/>
      <w:marTop w:val="0"/>
      <w:marBottom w:val="0"/>
      <w:divBdr>
        <w:top w:val="none" w:sz="0" w:space="0" w:color="auto"/>
        <w:left w:val="none" w:sz="0" w:space="0" w:color="auto"/>
        <w:bottom w:val="none" w:sz="0" w:space="0" w:color="auto"/>
        <w:right w:val="none" w:sz="0" w:space="0" w:color="auto"/>
      </w:divBdr>
      <w:divsChild>
        <w:div w:id="1072200255">
          <w:marLeft w:val="0"/>
          <w:marRight w:val="0"/>
          <w:marTop w:val="0"/>
          <w:marBottom w:val="0"/>
          <w:divBdr>
            <w:top w:val="none" w:sz="0" w:space="0" w:color="auto"/>
            <w:left w:val="none" w:sz="0" w:space="0" w:color="auto"/>
            <w:bottom w:val="none" w:sz="0" w:space="0" w:color="auto"/>
            <w:right w:val="none" w:sz="0" w:space="0" w:color="auto"/>
          </w:divBdr>
        </w:div>
      </w:divsChild>
    </w:div>
    <w:div w:id="2035498407">
      <w:bodyDiv w:val="1"/>
      <w:marLeft w:val="0"/>
      <w:marRight w:val="0"/>
      <w:marTop w:val="0"/>
      <w:marBottom w:val="0"/>
      <w:divBdr>
        <w:top w:val="none" w:sz="0" w:space="0" w:color="auto"/>
        <w:left w:val="none" w:sz="0" w:space="0" w:color="auto"/>
        <w:bottom w:val="none" w:sz="0" w:space="0" w:color="auto"/>
        <w:right w:val="none" w:sz="0" w:space="0" w:color="auto"/>
      </w:divBdr>
    </w:div>
    <w:div w:id="2044549777">
      <w:bodyDiv w:val="1"/>
      <w:marLeft w:val="0"/>
      <w:marRight w:val="0"/>
      <w:marTop w:val="0"/>
      <w:marBottom w:val="0"/>
      <w:divBdr>
        <w:top w:val="none" w:sz="0" w:space="0" w:color="auto"/>
        <w:left w:val="none" w:sz="0" w:space="0" w:color="auto"/>
        <w:bottom w:val="none" w:sz="0" w:space="0" w:color="auto"/>
        <w:right w:val="none" w:sz="0" w:space="0" w:color="auto"/>
      </w:divBdr>
    </w:div>
    <w:div w:id="2046564409">
      <w:bodyDiv w:val="1"/>
      <w:marLeft w:val="0"/>
      <w:marRight w:val="0"/>
      <w:marTop w:val="0"/>
      <w:marBottom w:val="0"/>
      <w:divBdr>
        <w:top w:val="none" w:sz="0" w:space="0" w:color="auto"/>
        <w:left w:val="none" w:sz="0" w:space="0" w:color="auto"/>
        <w:bottom w:val="none" w:sz="0" w:space="0" w:color="auto"/>
        <w:right w:val="none" w:sz="0" w:space="0" w:color="auto"/>
      </w:divBdr>
    </w:div>
    <w:div w:id="2061130629">
      <w:bodyDiv w:val="1"/>
      <w:marLeft w:val="0"/>
      <w:marRight w:val="0"/>
      <w:marTop w:val="0"/>
      <w:marBottom w:val="0"/>
      <w:divBdr>
        <w:top w:val="none" w:sz="0" w:space="0" w:color="auto"/>
        <w:left w:val="none" w:sz="0" w:space="0" w:color="auto"/>
        <w:bottom w:val="none" w:sz="0" w:space="0" w:color="auto"/>
        <w:right w:val="none" w:sz="0" w:space="0" w:color="auto"/>
      </w:divBdr>
    </w:div>
    <w:div w:id="2061712548">
      <w:bodyDiv w:val="1"/>
      <w:marLeft w:val="0"/>
      <w:marRight w:val="0"/>
      <w:marTop w:val="0"/>
      <w:marBottom w:val="0"/>
      <w:divBdr>
        <w:top w:val="none" w:sz="0" w:space="0" w:color="auto"/>
        <w:left w:val="none" w:sz="0" w:space="0" w:color="auto"/>
        <w:bottom w:val="none" w:sz="0" w:space="0" w:color="auto"/>
        <w:right w:val="none" w:sz="0" w:space="0" w:color="auto"/>
      </w:divBdr>
      <w:divsChild>
        <w:div w:id="1328361201">
          <w:marLeft w:val="0"/>
          <w:marRight w:val="0"/>
          <w:marTop w:val="0"/>
          <w:marBottom w:val="0"/>
          <w:divBdr>
            <w:top w:val="none" w:sz="0" w:space="0" w:color="auto"/>
            <w:left w:val="none" w:sz="0" w:space="0" w:color="auto"/>
            <w:bottom w:val="none" w:sz="0" w:space="0" w:color="auto"/>
            <w:right w:val="none" w:sz="0" w:space="0" w:color="auto"/>
          </w:divBdr>
        </w:div>
      </w:divsChild>
    </w:div>
    <w:div w:id="2078624467">
      <w:bodyDiv w:val="1"/>
      <w:marLeft w:val="0"/>
      <w:marRight w:val="0"/>
      <w:marTop w:val="0"/>
      <w:marBottom w:val="0"/>
      <w:divBdr>
        <w:top w:val="none" w:sz="0" w:space="0" w:color="auto"/>
        <w:left w:val="none" w:sz="0" w:space="0" w:color="auto"/>
        <w:bottom w:val="none" w:sz="0" w:space="0" w:color="auto"/>
        <w:right w:val="none" w:sz="0" w:space="0" w:color="auto"/>
      </w:divBdr>
      <w:divsChild>
        <w:div w:id="1274895066">
          <w:marLeft w:val="0"/>
          <w:marRight w:val="0"/>
          <w:marTop w:val="0"/>
          <w:marBottom w:val="0"/>
          <w:divBdr>
            <w:top w:val="none" w:sz="0" w:space="0" w:color="auto"/>
            <w:left w:val="none" w:sz="0" w:space="0" w:color="auto"/>
            <w:bottom w:val="none" w:sz="0" w:space="0" w:color="auto"/>
            <w:right w:val="none" w:sz="0" w:space="0" w:color="auto"/>
          </w:divBdr>
        </w:div>
        <w:div w:id="103967191">
          <w:marLeft w:val="0"/>
          <w:marRight w:val="0"/>
          <w:marTop w:val="0"/>
          <w:marBottom w:val="0"/>
          <w:divBdr>
            <w:top w:val="none" w:sz="0" w:space="0" w:color="auto"/>
            <w:left w:val="none" w:sz="0" w:space="0" w:color="auto"/>
            <w:bottom w:val="none" w:sz="0" w:space="0" w:color="auto"/>
            <w:right w:val="none" w:sz="0" w:space="0" w:color="auto"/>
          </w:divBdr>
        </w:div>
      </w:divsChild>
    </w:div>
    <w:div w:id="2082553883">
      <w:bodyDiv w:val="1"/>
      <w:marLeft w:val="0"/>
      <w:marRight w:val="0"/>
      <w:marTop w:val="0"/>
      <w:marBottom w:val="0"/>
      <w:divBdr>
        <w:top w:val="none" w:sz="0" w:space="0" w:color="auto"/>
        <w:left w:val="none" w:sz="0" w:space="0" w:color="auto"/>
        <w:bottom w:val="none" w:sz="0" w:space="0" w:color="auto"/>
        <w:right w:val="none" w:sz="0" w:space="0" w:color="auto"/>
      </w:divBdr>
      <w:divsChild>
        <w:div w:id="838424585">
          <w:marLeft w:val="0"/>
          <w:marRight w:val="0"/>
          <w:marTop w:val="0"/>
          <w:marBottom w:val="0"/>
          <w:divBdr>
            <w:top w:val="none" w:sz="0" w:space="0" w:color="auto"/>
            <w:left w:val="none" w:sz="0" w:space="0" w:color="auto"/>
            <w:bottom w:val="none" w:sz="0" w:space="0" w:color="auto"/>
            <w:right w:val="none" w:sz="0" w:space="0" w:color="auto"/>
          </w:divBdr>
        </w:div>
      </w:divsChild>
    </w:div>
    <w:div w:id="2082827508">
      <w:bodyDiv w:val="1"/>
      <w:marLeft w:val="0"/>
      <w:marRight w:val="0"/>
      <w:marTop w:val="0"/>
      <w:marBottom w:val="0"/>
      <w:divBdr>
        <w:top w:val="none" w:sz="0" w:space="0" w:color="auto"/>
        <w:left w:val="none" w:sz="0" w:space="0" w:color="auto"/>
        <w:bottom w:val="none" w:sz="0" w:space="0" w:color="auto"/>
        <w:right w:val="none" w:sz="0" w:space="0" w:color="auto"/>
      </w:divBdr>
    </w:div>
    <w:div w:id="2086880042">
      <w:bodyDiv w:val="1"/>
      <w:marLeft w:val="0"/>
      <w:marRight w:val="0"/>
      <w:marTop w:val="0"/>
      <w:marBottom w:val="0"/>
      <w:divBdr>
        <w:top w:val="none" w:sz="0" w:space="0" w:color="auto"/>
        <w:left w:val="none" w:sz="0" w:space="0" w:color="auto"/>
        <w:bottom w:val="none" w:sz="0" w:space="0" w:color="auto"/>
        <w:right w:val="none" w:sz="0" w:space="0" w:color="auto"/>
      </w:divBdr>
    </w:div>
    <w:div w:id="2095541201">
      <w:bodyDiv w:val="1"/>
      <w:marLeft w:val="0"/>
      <w:marRight w:val="0"/>
      <w:marTop w:val="0"/>
      <w:marBottom w:val="0"/>
      <w:divBdr>
        <w:top w:val="none" w:sz="0" w:space="0" w:color="auto"/>
        <w:left w:val="none" w:sz="0" w:space="0" w:color="auto"/>
        <w:bottom w:val="none" w:sz="0" w:space="0" w:color="auto"/>
        <w:right w:val="none" w:sz="0" w:space="0" w:color="auto"/>
      </w:divBdr>
    </w:div>
    <w:div w:id="2099014069">
      <w:bodyDiv w:val="1"/>
      <w:marLeft w:val="0"/>
      <w:marRight w:val="0"/>
      <w:marTop w:val="0"/>
      <w:marBottom w:val="0"/>
      <w:divBdr>
        <w:top w:val="none" w:sz="0" w:space="0" w:color="auto"/>
        <w:left w:val="none" w:sz="0" w:space="0" w:color="auto"/>
        <w:bottom w:val="none" w:sz="0" w:space="0" w:color="auto"/>
        <w:right w:val="none" w:sz="0" w:space="0" w:color="auto"/>
      </w:divBdr>
    </w:div>
    <w:div w:id="2107068847">
      <w:bodyDiv w:val="1"/>
      <w:marLeft w:val="0"/>
      <w:marRight w:val="0"/>
      <w:marTop w:val="0"/>
      <w:marBottom w:val="0"/>
      <w:divBdr>
        <w:top w:val="none" w:sz="0" w:space="0" w:color="auto"/>
        <w:left w:val="none" w:sz="0" w:space="0" w:color="auto"/>
        <w:bottom w:val="none" w:sz="0" w:space="0" w:color="auto"/>
        <w:right w:val="none" w:sz="0" w:space="0" w:color="auto"/>
      </w:divBdr>
    </w:div>
    <w:div w:id="2118329309">
      <w:bodyDiv w:val="1"/>
      <w:marLeft w:val="0"/>
      <w:marRight w:val="0"/>
      <w:marTop w:val="0"/>
      <w:marBottom w:val="0"/>
      <w:divBdr>
        <w:top w:val="none" w:sz="0" w:space="0" w:color="auto"/>
        <w:left w:val="none" w:sz="0" w:space="0" w:color="auto"/>
        <w:bottom w:val="none" w:sz="0" w:space="0" w:color="auto"/>
        <w:right w:val="none" w:sz="0" w:space="0" w:color="auto"/>
      </w:divBdr>
      <w:divsChild>
        <w:div w:id="1763455203">
          <w:marLeft w:val="0"/>
          <w:marRight w:val="0"/>
          <w:marTop w:val="0"/>
          <w:marBottom w:val="0"/>
          <w:divBdr>
            <w:top w:val="none" w:sz="0" w:space="0" w:color="auto"/>
            <w:left w:val="none" w:sz="0" w:space="0" w:color="auto"/>
            <w:bottom w:val="none" w:sz="0" w:space="0" w:color="auto"/>
            <w:right w:val="none" w:sz="0" w:space="0" w:color="auto"/>
          </w:divBdr>
        </w:div>
      </w:divsChild>
    </w:div>
    <w:div w:id="2121604441">
      <w:bodyDiv w:val="1"/>
      <w:marLeft w:val="0"/>
      <w:marRight w:val="0"/>
      <w:marTop w:val="0"/>
      <w:marBottom w:val="0"/>
      <w:divBdr>
        <w:top w:val="none" w:sz="0" w:space="0" w:color="auto"/>
        <w:left w:val="none" w:sz="0" w:space="0" w:color="auto"/>
        <w:bottom w:val="none" w:sz="0" w:space="0" w:color="auto"/>
        <w:right w:val="none" w:sz="0" w:space="0" w:color="auto"/>
      </w:divBdr>
      <w:divsChild>
        <w:div w:id="109201917">
          <w:marLeft w:val="0"/>
          <w:marRight w:val="0"/>
          <w:marTop w:val="0"/>
          <w:marBottom w:val="0"/>
          <w:divBdr>
            <w:top w:val="none" w:sz="0" w:space="0" w:color="auto"/>
            <w:left w:val="none" w:sz="0" w:space="0" w:color="auto"/>
            <w:bottom w:val="none" w:sz="0" w:space="0" w:color="auto"/>
            <w:right w:val="none" w:sz="0" w:space="0" w:color="auto"/>
          </w:divBdr>
        </w:div>
      </w:divsChild>
    </w:div>
    <w:div w:id="2125075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hudexchange.info/hopwa/"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A654E-AB1D-48A8-8010-7F4972D6D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33</Pages>
  <Words>5864</Words>
  <Characters>33430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39216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Codey Davis</dc:creator>
  <cp:keywords/>
  <dc:description/>
  <cp:lastModifiedBy>Kathleen Seay</cp:lastModifiedBy>
  <cp:revision>20</cp:revision>
  <cp:lastPrinted>2014-08-04T16:30:00Z</cp:lastPrinted>
  <dcterms:created xsi:type="dcterms:W3CDTF">2015-02-06T18:50:00Z</dcterms:created>
  <dcterms:modified xsi:type="dcterms:W3CDTF">2016-07-05T18:34:00Z</dcterms:modified>
</cp:coreProperties>
</file>